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D" w:rsidRDefault="00EA07B3" w:rsidP="00EA07B3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7B77E6">
        <w:rPr>
          <w:b/>
          <w:sz w:val="26"/>
          <w:szCs w:val="26"/>
          <w:u w:val="single"/>
        </w:rPr>
        <w:t>Employer tips for finding the best resume matches</w:t>
      </w:r>
    </w:p>
    <w:p w:rsidR="007B77E6" w:rsidRPr="007B77E6" w:rsidRDefault="007B77E6" w:rsidP="00EA07B3">
      <w:pPr>
        <w:jc w:val="center"/>
        <w:rPr>
          <w:b/>
          <w:sz w:val="26"/>
          <w:szCs w:val="26"/>
          <w:u w:val="single"/>
        </w:rPr>
      </w:pPr>
    </w:p>
    <w:p w:rsidR="00EA07B3" w:rsidRPr="005A6AA4" w:rsidRDefault="00EA07B3">
      <w:r w:rsidRPr="005A6AA4">
        <w:rPr>
          <w:u w:val="single"/>
        </w:rPr>
        <w:t>Creating a job posting</w:t>
      </w:r>
      <w:r w:rsidRPr="005A6AA4">
        <w:t>:</w:t>
      </w:r>
    </w:p>
    <w:p w:rsidR="00EA07B3" w:rsidRPr="005A6AA4" w:rsidRDefault="00EA07B3" w:rsidP="00EA07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For the job title, keep it simple</w:t>
      </w:r>
      <w:r w:rsidR="00D03203">
        <w:rPr>
          <w:rFonts w:asciiTheme="minorHAnsi" w:hAnsiTheme="minorHAnsi"/>
        </w:rPr>
        <w:t xml:space="preserve"> – no unnecessary words</w:t>
      </w:r>
      <w:r w:rsidRPr="005A6AA4">
        <w:rPr>
          <w:rFonts w:asciiTheme="minorHAnsi" w:hAnsiTheme="minorHAnsi"/>
        </w:rPr>
        <w:t>.</w:t>
      </w:r>
    </w:p>
    <w:p w:rsidR="009B0619" w:rsidRPr="005A6AA4" w:rsidRDefault="00EA07B3" w:rsidP="009B06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A title such as ‘Customer Service</w:t>
      </w:r>
      <w:r w:rsidR="009B0619" w:rsidRPr="005A6AA4">
        <w:rPr>
          <w:rFonts w:asciiTheme="minorHAnsi" w:hAnsiTheme="minorHAnsi"/>
        </w:rPr>
        <w:t xml:space="preserve"> Agent</w:t>
      </w:r>
      <w:r w:rsidRPr="005A6AA4">
        <w:rPr>
          <w:rFonts w:asciiTheme="minorHAnsi" w:hAnsiTheme="minorHAnsi"/>
        </w:rPr>
        <w:t>’ is going to get better results returned than ‘</w:t>
      </w:r>
      <w:hyperlink r:id="rId6" w:history="1">
        <w:r w:rsidRPr="005A6AA4">
          <w:rPr>
            <w:rStyle w:val="Hyperlink"/>
            <w:rFonts w:asciiTheme="minorHAnsi" w:hAnsiTheme="minorHAnsi"/>
            <w:color w:val="auto"/>
            <w:u w:val="none"/>
          </w:rPr>
          <w:t xml:space="preserve">Finally...A Customer Service Job That Makes </w:t>
        </w:r>
        <w:r w:rsidR="0016186B" w:rsidRPr="005A6AA4">
          <w:rPr>
            <w:rStyle w:val="Hyperlink"/>
            <w:rFonts w:asciiTheme="minorHAnsi" w:hAnsiTheme="minorHAnsi"/>
            <w:color w:val="auto"/>
            <w:u w:val="none"/>
          </w:rPr>
          <w:t>a</w:t>
        </w:r>
        <w:r w:rsidRPr="005A6AA4">
          <w:rPr>
            <w:rStyle w:val="Hyperlink"/>
            <w:rFonts w:asciiTheme="minorHAnsi" w:hAnsiTheme="minorHAnsi"/>
            <w:color w:val="auto"/>
            <w:u w:val="none"/>
          </w:rPr>
          <w:t xml:space="preserve"> Difference</w:t>
        </w:r>
      </w:hyperlink>
      <w:r w:rsidR="0016186B" w:rsidRPr="005A6AA4">
        <w:rPr>
          <w:rFonts w:asciiTheme="minorHAnsi" w:hAnsiTheme="minorHAnsi"/>
        </w:rPr>
        <w:t>’</w:t>
      </w:r>
      <w:r w:rsidR="009B0619" w:rsidRPr="005A6AA4">
        <w:rPr>
          <w:rFonts w:asciiTheme="minorHAnsi" w:hAnsiTheme="minorHAnsi"/>
        </w:rPr>
        <w:t>.</w:t>
      </w:r>
      <w:r w:rsidR="00D03203">
        <w:rPr>
          <w:rFonts w:asciiTheme="minorHAnsi" w:hAnsiTheme="minorHAnsi"/>
        </w:rPr>
        <w:t xml:space="preserve">  The extra words can skew the results returned.</w:t>
      </w:r>
      <w:r w:rsidR="0016186B" w:rsidRPr="005A6AA4">
        <w:rPr>
          <w:rFonts w:asciiTheme="minorHAnsi" w:hAnsiTheme="minorHAnsi"/>
        </w:rPr>
        <w:br/>
      </w:r>
    </w:p>
    <w:p w:rsidR="00EA07B3" w:rsidRPr="005A6AA4" w:rsidRDefault="00EA07B3" w:rsidP="00EA07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Do not include the requisition number in the job title.</w:t>
      </w:r>
    </w:p>
    <w:p w:rsidR="00EA07B3" w:rsidRPr="005A6AA4" w:rsidRDefault="00EA07B3" w:rsidP="00EA07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This will </w:t>
      </w:r>
      <w:r w:rsidR="002502FE" w:rsidRPr="005A6AA4">
        <w:rPr>
          <w:rFonts w:asciiTheme="minorHAnsi" w:hAnsiTheme="minorHAnsi"/>
        </w:rPr>
        <w:t xml:space="preserve">negatively impact the </w:t>
      </w:r>
      <w:r w:rsidRPr="005A6AA4">
        <w:rPr>
          <w:rFonts w:asciiTheme="minorHAnsi" w:hAnsiTheme="minorHAnsi"/>
        </w:rPr>
        <w:t>resume matching tool and possibly return results that may be inapplicable to the position.  These details should be included in the job description.</w:t>
      </w:r>
      <w:r w:rsidR="0016186B" w:rsidRPr="005A6AA4">
        <w:rPr>
          <w:rFonts w:asciiTheme="minorHAnsi" w:hAnsiTheme="minorHAnsi"/>
        </w:rPr>
        <w:br/>
      </w:r>
    </w:p>
    <w:p w:rsidR="00EA07B3" w:rsidRPr="005A6AA4" w:rsidRDefault="00EA07B3" w:rsidP="00EA07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Do not include the location in the job title</w:t>
      </w:r>
      <w:r w:rsidR="0016186B" w:rsidRPr="005A6AA4">
        <w:rPr>
          <w:rFonts w:asciiTheme="minorHAnsi" w:hAnsiTheme="minorHAnsi"/>
        </w:rPr>
        <w:t>.</w:t>
      </w:r>
    </w:p>
    <w:p w:rsidR="00EA07B3" w:rsidRPr="005A6AA4" w:rsidRDefault="00EA07B3" w:rsidP="00EA07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This will </w:t>
      </w:r>
      <w:r w:rsidR="002502FE" w:rsidRPr="005A6AA4">
        <w:rPr>
          <w:rFonts w:asciiTheme="minorHAnsi" w:hAnsiTheme="minorHAnsi"/>
        </w:rPr>
        <w:t xml:space="preserve">negatively impact </w:t>
      </w:r>
      <w:r w:rsidRPr="005A6AA4">
        <w:rPr>
          <w:rFonts w:asciiTheme="minorHAnsi" w:hAnsiTheme="minorHAnsi"/>
        </w:rPr>
        <w:t>the resume matching tool and possibly return results that may be inapplicable to the position.  These details should be included in the job description.</w:t>
      </w:r>
      <w:r w:rsidR="0016186B" w:rsidRPr="005A6AA4">
        <w:rPr>
          <w:rFonts w:asciiTheme="minorHAnsi" w:hAnsiTheme="minorHAnsi"/>
        </w:rPr>
        <w:br/>
      </w:r>
    </w:p>
    <w:p w:rsidR="00EA07B3" w:rsidRPr="005A6AA4" w:rsidRDefault="00EA07B3" w:rsidP="00EA07B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Do not include any extra codes/characters/etc.</w:t>
      </w:r>
    </w:p>
    <w:p w:rsidR="00EA07B3" w:rsidRPr="005A6AA4" w:rsidRDefault="00EA07B3" w:rsidP="00EA07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This will </w:t>
      </w:r>
      <w:r w:rsidR="002502FE" w:rsidRPr="005A6AA4">
        <w:rPr>
          <w:rFonts w:asciiTheme="minorHAnsi" w:hAnsiTheme="minorHAnsi"/>
        </w:rPr>
        <w:t xml:space="preserve">negatively impact </w:t>
      </w:r>
      <w:r w:rsidRPr="005A6AA4">
        <w:rPr>
          <w:rFonts w:asciiTheme="minorHAnsi" w:hAnsiTheme="minorHAnsi"/>
        </w:rPr>
        <w:t>the resume matching tool and possibly return results that may be inapplicable to the position.  These details should be included in the job description.</w:t>
      </w:r>
    </w:p>
    <w:p w:rsidR="00EA07B3" w:rsidRPr="005A6AA4" w:rsidRDefault="00EA07B3"/>
    <w:p w:rsidR="00EA07B3" w:rsidRPr="005A6AA4" w:rsidRDefault="00EA07B3">
      <w:r w:rsidRPr="005A6AA4">
        <w:rPr>
          <w:u w:val="single"/>
        </w:rPr>
        <w:t>Searching resumes</w:t>
      </w:r>
      <w:r w:rsidRPr="005A6AA4">
        <w:t>:</w:t>
      </w:r>
    </w:p>
    <w:p w:rsidR="0016186B" w:rsidRPr="005A6AA4" w:rsidRDefault="00F355BA" w:rsidP="00EA07B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Be cognizant of the resume </w:t>
      </w:r>
      <w:r w:rsidR="009B0619" w:rsidRPr="005A6AA4">
        <w:rPr>
          <w:rFonts w:asciiTheme="minorHAnsi" w:hAnsiTheme="minorHAnsi"/>
        </w:rPr>
        <w:t>source you</w:t>
      </w:r>
      <w:r w:rsidRPr="005A6AA4">
        <w:rPr>
          <w:rFonts w:asciiTheme="minorHAnsi" w:hAnsiTheme="minorHAnsi"/>
        </w:rPr>
        <w:t xml:space="preserve"> have selected.  </w:t>
      </w:r>
    </w:p>
    <w:p w:rsidR="0016186B" w:rsidRPr="005A6AA4" w:rsidRDefault="00F355BA" w:rsidP="0016186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Using the ‘Additional candidates from Monster’ is going to greatly increase the pool of resumes and </w:t>
      </w:r>
      <w:r w:rsidR="009B0619" w:rsidRPr="005A6AA4">
        <w:rPr>
          <w:rFonts w:asciiTheme="minorHAnsi" w:hAnsiTheme="minorHAnsi"/>
        </w:rPr>
        <w:t xml:space="preserve">likely produce more resume </w:t>
      </w:r>
      <w:r w:rsidRPr="005A6AA4">
        <w:rPr>
          <w:rFonts w:asciiTheme="minorHAnsi" w:hAnsiTheme="minorHAnsi"/>
        </w:rPr>
        <w:t xml:space="preserve">matches.  </w:t>
      </w:r>
    </w:p>
    <w:p w:rsidR="00EA07B3" w:rsidRPr="005A6AA4" w:rsidRDefault="00F355BA" w:rsidP="0016186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On the flip side, using the ‘WorkSource candidates’</w:t>
      </w:r>
      <w:r w:rsidR="009B0619" w:rsidRPr="005A6AA4">
        <w:rPr>
          <w:rFonts w:asciiTheme="minorHAnsi" w:hAnsiTheme="minorHAnsi"/>
        </w:rPr>
        <w:t xml:space="preserve"> may return a more </w:t>
      </w:r>
      <w:r w:rsidR="00D03203">
        <w:rPr>
          <w:rFonts w:asciiTheme="minorHAnsi" w:hAnsiTheme="minorHAnsi"/>
        </w:rPr>
        <w:t>eager</w:t>
      </w:r>
      <w:r w:rsidR="009B0619" w:rsidRPr="005A6AA4">
        <w:rPr>
          <w:rFonts w:asciiTheme="minorHAnsi" w:hAnsiTheme="minorHAnsi"/>
        </w:rPr>
        <w:t xml:space="preserve"> subset</w:t>
      </w:r>
      <w:r w:rsidR="00D03203">
        <w:rPr>
          <w:rFonts w:asciiTheme="minorHAnsi" w:hAnsiTheme="minorHAnsi"/>
        </w:rPr>
        <w:t xml:space="preserve"> of applicants</w:t>
      </w:r>
      <w:r w:rsidR="009B0619" w:rsidRPr="005A6AA4">
        <w:rPr>
          <w:rFonts w:asciiTheme="minorHAnsi" w:hAnsiTheme="minorHAnsi"/>
        </w:rPr>
        <w:t xml:space="preserve"> since all of these candidates are new registrants since the site go-live in May 2016.</w:t>
      </w:r>
      <w:r w:rsidR="0016186B" w:rsidRPr="005A6AA4">
        <w:rPr>
          <w:rFonts w:asciiTheme="minorHAnsi" w:hAnsiTheme="minorHAnsi"/>
        </w:rPr>
        <w:br/>
      </w:r>
    </w:p>
    <w:p w:rsidR="0016186B" w:rsidRPr="005A6AA4" w:rsidRDefault="009B0619" w:rsidP="00EA07B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Remember that sometimes less is more.  </w:t>
      </w:r>
    </w:p>
    <w:p w:rsidR="009B0619" w:rsidRPr="005A6AA4" w:rsidRDefault="009B0619" w:rsidP="0016186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A job title search on ‘Customer Service’ is going to return </w:t>
      </w:r>
      <w:r w:rsidR="008878B2" w:rsidRPr="005A6AA4">
        <w:rPr>
          <w:rFonts w:asciiTheme="minorHAnsi" w:hAnsiTheme="minorHAnsi"/>
        </w:rPr>
        <w:t>broader</w:t>
      </w:r>
      <w:r w:rsidR="00F914C5" w:rsidRPr="005A6AA4">
        <w:rPr>
          <w:rFonts w:asciiTheme="minorHAnsi" w:hAnsiTheme="minorHAnsi"/>
        </w:rPr>
        <w:t xml:space="preserve"> results than</w:t>
      </w:r>
      <w:r w:rsidRPr="005A6AA4">
        <w:rPr>
          <w:rFonts w:asciiTheme="minorHAnsi" w:hAnsiTheme="minorHAnsi"/>
        </w:rPr>
        <w:t xml:space="preserve"> ‘Customer Service Representative’, as it will also </w:t>
      </w:r>
      <w:r w:rsidR="00F914C5" w:rsidRPr="005A6AA4">
        <w:rPr>
          <w:rFonts w:asciiTheme="minorHAnsi" w:hAnsiTheme="minorHAnsi"/>
        </w:rPr>
        <w:t>find titles such as Customer Service Agent, Customer Service Associate, Customer Service Admin, etc.</w:t>
      </w:r>
      <w:r w:rsidR="0016186B" w:rsidRPr="005A6AA4">
        <w:rPr>
          <w:rFonts w:asciiTheme="minorHAnsi" w:hAnsiTheme="minorHAnsi"/>
        </w:rPr>
        <w:br/>
      </w:r>
    </w:p>
    <w:p w:rsidR="0016186B" w:rsidRPr="005A6AA4" w:rsidRDefault="00F914C5" w:rsidP="00EA07B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Start </w:t>
      </w:r>
      <w:r w:rsidR="000D5562" w:rsidRPr="005A6AA4">
        <w:rPr>
          <w:rFonts w:asciiTheme="minorHAnsi" w:hAnsiTheme="minorHAnsi"/>
        </w:rPr>
        <w:t>you</w:t>
      </w:r>
      <w:r w:rsidR="00D03203">
        <w:rPr>
          <w:rFonts w:asciiTheme="minorHAnsi" w:hAnsiTheme="minorHAnsi"/>
        </w:rPr>
        <w:t>r search with a job title; then add additional</w:t>
      </w:r>
      <w:r w:rsidR="000D5562" w:rsidRPr="005A6AA4">
        <w:rPr>
          <w:rFonts w:asciiTheme="minorHAnsi" w:hAnsiTheme="minorHAnsi"/>
        </w:rPr>
        <w:t xml:space="preserve"> filters to further narrow the results.  </w:t>
      </w:r>
    </w:p>
    <w:p w:rsidR="000D5562" w:rsidRPr="005A6AA4" w:rsidRDefault="000D5562" w:rsidP="0016186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For example, adding skills/keywords will allow you to monitor the fluctuation for each group</w:t>
      </w:r>
      <w:r w:rsidR="008878B2" w:rsidRPr="005A6AA4">
        <w:rPr>
          <w:rFonts w:asciiTheme="minorHAnsi" w:hAnsiTheme="minorHAnsi"/>
        </w:rPr>
        <w:t>ing</w:t>
      </w:r>
      <w:r w:rsidRPr="005A6AA4">
        <w:rPr>
          <w:rFonts w:asciiTheme="minorHAnsi" w:hAnsiTheme="minorHAnsi"/>
        </w:rPr>
        <w:t xml:space="preserve"> of candidates.</w:t>
      </w:r>
      <w:r w:rsidR="0016186B" w:rsidRPr="005A6AA4">
        <w:rPr>
          <w:rFonts w:asciiTheme="minorHAnsi" w:hAnsiTheme="minorHAnsi"/>
        </w:rPr>
        <w:br/>
      </w:r>
    </w:p>
    <w:p w:rsidR="0016186B" w:rsidRPr="005A6AA4" w:rsidRDefault="000D5562" w:rsidP="00FB588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>Use the Advanced search to identify very particular criteria, such as a candidate name or a job type of intern.</w:t>
      </w:r>
      <w:r w:rsidR="0079690D" w:rsidRPr="005A6AA4">
        <w:rPr>
          <w:rFonts w:asciiTheme="minorHAnsi" w:hAnsiTheme="minorHAnsi"/>
        </w:rPr>
        <w:t xml:space="preserve">  </w:t>
      </w:r>
    </w:p>
    <w:p w:rsidR="005A6AA4" w:rsidRPr="00E06BB5" w:rsidRDefault="0079690D" w:rsidP="00E06BB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They are several filters available that will narrowly define the candidate pool. </w:t>
      </w:r>
    </w:p>
    <w:sectPr w:rsidR="005A6AA4" w:rsidRPr="00E0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E0"/>
    <w:multiLevelType w:val="hybridMultilevel"/>
    <w:tmpl w:val="4920C13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A9794D"/>
    <w:multiLevelType w:val="hybridMultilevel"/>
    <w:tmpl w:val="701AFC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8F6E43"/>
    <w:multiLevelType w:val="hybridMultilevel"/>
    <w:tmpl w:val="A3C4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9BB"/>
    <w:multiLevelType w:val="hybridMultilevel"/>
    <w:tmpl w:val="86B2E9CE"/>
    <w:lvl w:ilvl="0" w:tplc="1B2231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65880"/>
    <w:multiLevelType w:val="hybridMultilevel"/>
    <w:tmpl w:val="D51C14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B8514B1"/>
    <w:multiLevelType w:val="hybridMultilevel"/>
    <w:tmpl w:val="B6ECEEF0"/>
    <w:lvl w:ilvl="0" w:tplc="511E587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B6DEC"/>
    <w:multiLevelType w:val="hybridMultilevel"/>
    <w:tmpl w:val="8E5CDA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A67460"/>
    <w:multiLevelType w:val="hybridMultilevel"/>
    <w:tmpl w:val="9E2EB2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C9A6BBA"/>
    <w:multiLevelType w:val="hybridMultilevel"/>
    <w:tmpl w:val="4086AB96"/>
    <w:lvl w:ilvl="0" w:tplc="9D2C2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C7367"/>
    <w:multiLevelType w:val="hybridMultilevel"/>
    <w:tmpl w:val="A3C4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3"/>
    <w:rsid w:val="000C6B27"/>
    <w:rsid w:val="000D5562"/>
    <w:rsid w:val="0016186B"/>
    <w:rsid w:val="002502FE"/>
    <w:rsid w:val="004F4BC1"/>
    <w:rsid w:val="005A6AA4"/>
    <w:rsid w:val="005C3F8F"/>
    <w:rsid w:val="0079690D"/>
    <w:rsid w:val="007B77E6"/>
    <w:rsid w:val="00855B2A"/>
    <w:rsid w:val="008878B2"/>
    <w:rsid w:val="009B0619"/>
    <w:rsid w:val="00A45F8D"/>
    <w:rsid w:val="00D03203"/>
    <w:rsid w:val="00E06BB5"/>
    <w:rsid w:val="00EA07B3"/>
    <w:rsid w:val="00EE446D"/>
    <w:rsid w:val="00F355BA"/>
    <w:rsid w:val="00F914C5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7B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7B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eker.worksourcewa.com/jobview/GetJob.aspx?JobID=175051157&amp;JobTitle=Finally...A+Customer+Service+Job+That+Makes+A+Difference&amp;isjs=2&amp;q=customer+service&amp;where=kennewick%2c+wa&amp;rad_units=miles&amp;pp=25&amp;vw=b&amp;setype=2&amp;jp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2017-03-29T13:53:00Z</dcterms:created>
  <dcterms:modified xsi:type="dcterms:W3CDTF">2017-03-29T14:41:00Z</dcterms:modified>
</cp:coreProperties>
</file>