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E9026" w14:textId="77777777" w:rsidR="00D906CE" w:rsidRPr="00876C68" w:rsidRDefault="00D44FB3" w:rsidP="00876C68">
      <w:pPr>
        <w:rPr>
          <w:rFonts w:ascii="Arial" w:hAnsi="Arial" w:cs="Arial"/>
          <w:b/>
          <w:sz w:val="48"/>
          <w:szCs w:val="48"/>
        </w:rPr>
      </w:pPr>
      <w:bookmarkStart w:id="0" w:name="_Toc407959391"/>
      <w:bookmarkStart w:id="1" w:name="_Toc407960992"/>
      <w:bookmarkStart w:id="2" w:name="_Toc407964777"/>
      <w:bookmarkStart w:id="3" w:name="_Toc407964937"/>
      <w:bookmarkStart w:id="4" w:name="_Toc407977121"/>
      <w:bookmarkStart w:id="5" w:name="_Toc407980723"/>
      <w:bookmarkStart w:id="6" w:name="_Toc408404847"/>
      <w:bookmarkStart w:id="7" w:name="_Toc408404930"/>
      <w:bookmarkStart w:id="8" w:name="_Toc408474315"/>
      <w:bookmarkStart w:id="9" w:name="_Toc408478436"/>
      <w:bookmarkStart w:id="10" w:name="_Toc408479108"/>
      <w:bookmarkStart w:id="11" w:name="_GoBack"/>
      <w:bookmarkEnd w:id="11"/>
      <w:r w:rsidRPr="00876C68">
        <w:rPr>
          <w:rFonts w:ascii="Arial" w:hAnsi="Arial" w:cs="Arial"/>
          <w:b/>
          <w:noProof/>
          <w:sz w:val="48"/>
          <w:szCs w:val="48"/>
        </w:rPr>
        <w:t>Job Match for</w:t>
      </w:r>
      <w:r w:rsidR="002F281A" w:rsidRPr="00876C68">
        <w:rPr>
          <w:rFonts w:ascii="Arial" w:hAnsi="Arial" w:cs="Arial"/>
          <w:b/>
          <w:sz w:val="48"/>
          <w:szCs w:val="48"/>
        </w:rPr>
        <w:t xml:space="preserve"> </w:t>
      </w:r>
      <w:r w:rsidR="00E30BE8" w:rsidRPr="00876C68">
        <w:rPr>
          <w:rFonts w:ascii="Arial" w:hAnsi="Arial" w:cs="Arial"/>
          <w:b/>
          <w:sz w:val="48"/>
          <w:szCs w:val="48"/>
        </w:rPr>
        <w:t>Employer</w:t>
      </w:r>
      <w:bookmarkEnd w:id="0"/>
      <w:bookmarkEnd w:id="1"/>
      <w:bookmarkEnd w:id="2"/>
      <w:bookmarkEnd w:id="3"/>
      <w:bookmarkEnd w:id="4"/>
      <w:bookmarkEnd w:id="5"/>
      <w:bookmarkEnd w:id="6"/>
      <w:bookmarkEnd w:id="7"/>
      <w:bookmarkEnd w:id="8"/>
      <w:bookmarkEnd w:id="9"/>
      <w:bookmarkEnd w:id="10"/>
      <w:r w:rsidRPr="00876C68">
        <w:rPr>
          <w:rFonts w:ascii="Arial" w:hAnsi="Arial" w:cs="Arial"/>
          <w:b/>
          <w:sz w:val="48"/>
          <w:szCs w:val="48"/>
        </w:rPr>
        <w:t>s</w:t>
      </w:r>
    </w:p>
    <w:p w14:paraId="2BCCC5FE" w14:textId="77777777" w:rsidR="00666B0A" w:rsidRPr="00666B0A" w:rsidRDefault="00B5074D" w:rsidP="005E64BD">
      <w:pPr>
        <w:rPr>
          <w:rFonts w:ascii="Arial" w:hAnsi="Arial" w:cs="Arial"/>
          <w:noProof/>
        </w:rPr>
      </w:pPr>
      <w:bookmarkStart w:id="12" w:name="_Toc408474316"/>
      <w:bookmarkStart w:id="13" w:name="_Toc408478437"/>
      <w:bookmarkStart w:id="14" w:name="_Toc408479109"/>
      <w:bookmarkStart w:id="15" w:name="_Toc410377879"/>
      <w:bookmarkStart w:id="16" w:name="_Toc410378239"/>
      <w:bookmarkStart w:id="17" w:name="_Toc410378337"/>
      <w:bookmarkStart w:id="18" w:name="_Toc410378398"/>
      <w:bookmarkStart w:id="19" w:name="_Toc411236579"/>
      <w:bookmarkStart w:id="20" w:name="_Toc411239223"/>
      <w:r w:rsidRPr="00876C68">
        <w:rPr>
          <w:rFonts w:ascii="Arial" w:hAnsi="Arial" w:cs="Arial"/>
          <w:b/>
          <w:sz w:val="28"/>
          <w:szCs w:val="28"/>
        </w:rPr>
        <w:t>Contents</w:t>
      </w:r>
      <w:bookmarkEnd w:id="12"/>
      <w:bookmarkEnd w:id="13"/>
      <w:bookmarkEnd w:id="14"/>
      <w:bookmarkEnd w:id="15"/>
      <w:bookmarkEnd w:id="16"/>
      <w:bookmarkEnd w:id="17"/>
      <w:bookmarkEnd w:id="18"/>
      <w:bookmarkEnd w:id="19"/>
      <w:bookmarkEnd w:id="20"/>
      <w:r w:rsidR="00F6508B" w:rsidRPr="00666B0A">
        <w:rPr>
          <w:rFonts w:ascii="Arial" w:hAnsi="Arial" w:cs="Arial"/>
          <w:b/>
        </w:rPr>
        <w:fldChar w:fldCharType="begin"/>
      </w:r>
      <w:r w:rsidR="00F6508B" w:rsidRPr="00666B0A">
        <w:rPr>
          <w:rFonts w:ascii="Arial" w:hAnsi="Arial" w:cs="Arial"/>
          <w:b/>
        </w:rPr>
        <w:instrText xml:space="preserve"> TOC \o "1-3" \h \z \u </w:instrText>
      </w:r>
      <w:r w:rsidR="00F6508B" w:rsidRPr="00666B0A">
        <w:rPr>
          <w:rFonts w:ascii="Arial" w:hAnsi="Arial" w:cs="Arial"/>
          <w:b/>
        </w:rPr>
        <w:fldChar w:fldCharType="separate"/>
      </w:r>
    </w:p>
    <w:p w14:paraId="69D45FFC"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01" w:history="1">
        <w:r w:rsidR="00666B0A" w:rsidRPr="00666B0A">
          <w:rPr>
            <w:rStyle w:val="Hyperlink"/>
            <w:rFonts w:ascii="Arial" w:hAnsi="Arial" w:cs="Arial"/>
            <w:noProof/>
          </w:rPr>
          <w:t>Lesson 1: Account Creation and Registration</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_Toc428121401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w:t>
        </w:r>
        <w:r w:rsidR="00666B0A" w:rsidRPr="00666B0A">
          <w:rPr>
            <w:rFonts w:ascii="Arial" w:hAnsi="Arial" w:cs="Arial"/>
            <w:noProof/>
            <w:webHidden/>
          </w:rPr>
          <w:fldChar w:fldCharType="end"/>
        </w:r>
      </w:hyperlink>
    </w:p>
    <w:p w14:paraId="13734807" w14:textId="77777777" w:rsidR="00666B0A" w:rsidRPr="00666B0A" w:rsidRDefault="00EB5D86">
      <w:pPr>
        <w:pStyle w:val="TOC2"/>
        <w:rPr>
          <w:rFonts w:ascii="Arial" w:eastAsiaTheme="minorEastAsia" w:hAnsi="Arial" w:cs="Arial"/>
          <w:iCs w:val="0"/>
          <w:noProof/>
          <w:szCs w:val="22"/>
        </w:rPr>
      </w:pPr>
      <w:hyperlink w:anchor="_Toc428121402" w:history="1">
        <w:r w:rsidR="00666B0A" w:rsidRPr="00666B0A">
          <w:rPr>
            <w:rStyle w:val="Hyperlink"/>
            <w:rFonts w:ascii="Arial" w:hAnsi="Arial" w:cs="Arial"/>
            <w:noProof/>
          </w:rPr>
          <w:t>Sign In Page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_Toc428121402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w:t>
        </w:r>
        <w:r w:rsidR="00666B0A" w:rsidRPr="00666B0A">
          <w:rPr>
            <w:rFonts w:ascii="Arial" w:hAnsi="Arial" w:cs="Arial"/>
            <w:noProof/>
            <w:webHidden/>
          </w:rPr>
          <w:fldChar w:fldCharType="end"/>
        </w:r>
      </w:hyperlink>
    </w:p>
    <w:p w14:paraId="489EE339" w14:textId="77777777" w:rsidR="00666B0A" w:rsidRPr="00666B0A" w:rsidRDefault="00EB5D86">
      <w:pPr>
        <w:pStyle w:val="TOC2"/>
        <w:rPr>
          <w:rFonts w:ascii="Arial" w:eastAsiaTheme="minorEastAsia" w:hAnsi="Arial" w:cs="Arial"/>
          <w:iCs w:val="0"/>
          <w:noProof/>
          <w:szCs w:val="22"/>
        </w:rPr>
      </w:pPr>
      <w:hyperlink w:anchor="_Toc428121403" w:history="1">
        <w:r w:rsidR="00666B0A" w:rsidRPr="00666B0A">
          <w:rPr>
            <w:rStyle w:val="Hyperlink"/>
            <w:rFonts w:ascii="Arial" w:hAnsi="Arial" w:cs="Arial"/>
            <w:noProof/>
          </w:rPr>
          <w:t>Self-Service Password Reset</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_Toc428121403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w:t>
        </w:r>
        <w:r w:rsidR="00666B0A" w:rsidRPr="00666B0A">
          <w:rPr>
            <w:rFonts w:ascii="Arial" w:hAnsi="Arial" w:cs="Arial"/>
            <w:noProof/>
            <w:webHidden/>
          </w:rPr>
          <w:fldChar w:fldCharType="end"/>
        </w:r>
      </w:hyperlink>
    </w:p>
    <w:p w14:paraId="127FE1C5" w14:textId="77777777" w:rsidR="00666B0A" w:rsidRPr="00666B0A" w:rsidRDefault="00EB5D86">
      <w:pPr>
        <w:pStyle w:val="TOC2"/>
        <w:rPr>
          <w:rFonts w:ascii="Arial" w:eastAsiaTheme="minorEastAsia" w:hAnsi="Arial" w:cs="Arial"/>
          <w:iCs w:val="0"/>
          <w:noProof/>
          <w:szCs w:val="22"/>
        </w:rPr>
      </w:pPr>
      <w:hyperlink w:anchor="_Toc428121404" w:history="1">
        <w:r w:rsidR="00666B0A" w:rsidRPr="00666B0A">
          <w:rPr>
            <w:rStyle w:val="Hyperlink"/>
            <w:rFonts w:ascii="Arial" w:hAnsi="Arial" w:cs="Arial"/>
            <w:noProof/>
          </w:rPr>
          <w:t>Employer Account Request</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_Toc428121404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w:t>
        </w:r>
        <w:r w:rsidR="00666B0A" w:rsidRPr="00666B0A">
          <w:rPr>
            <w:rFonts w:ascii="Arial" w:hAnsi="Arial" w:cs="Arial"/>
            <w:noProof/>
            <w:webHidden/>
          </w:rPr>
          <w:fldChar w:fldCharType="end"/>
        </w:r>
      </w:hyperlink>
    </w:p>
    <w:p w14:paraId="4F04F0CC"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05" w:history="1">
        <w:r w:rsidR="00666B0A" w:rsidRPr="00666B0A">
          <w:rPr>
            <w:rStyle w:val="Hyperlink"/>
            <w:rFonts w:ascii="Arial" w:hAnsi="Arial" w:cs="Arial"/>
            <w:noProof/>
          </w:rPr>
          <w:t>Lesson 2: Employer Dashboard &amp; Your Account</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_Toc428121405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7</w:t>
        </w:r>
        <w:r w:rsidR="00666B0A" w:rsidRPr="00666B0A">
          <w:rPr>
            <w:rFonts w:ascii="Arial" w:hAnsi="Arial" w:cs="Arial"/>
            <w:noProof/>
            <w:webHidden/>
          </w:rPr>
          <w:fldChar w:fldCharType="end"/>
        </w:r>
      </w:hyperlink>
    </w:p>
    <w:p w14:paraId="0B969EB9" w14:textId="77777777" w:rsidR="00666B0A" w:rsidRPr="00666B0A" w:rsidRDefault="00EB5D86">
      <w:pPr>
        <w:pStyle w:val="TOC2"/>
        <w:rPr>
          <w:rFonts w:ascii="Arial" w:eastAsiaTheme="minorEastAsia" w:hAnsi="Arial" w:cs="Arial"/>
          <w:iCs w:val="0"/>
          <w:noProof/>
          <w:szCs w:val="22"/>
        </w:rPr>
      </w:pPr>
      <w:hyperlink w:anchor="_Toc428121406" w:history="1">
        <w:r w:rsidR="00666B0A" w:rsidRPr="00666B0A">
          <w:rPr>
            <w:rStyle w:val="Hyperlink"/>
            <w:rFonts w:ascii="Arial" w:hAnsi="Arial" w:cs="Arial"/>
            <w:noProof/>
          </w:rPr>
          <w:t>Account Settings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_Toc428121406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8</w:t>
        </w:r>
        <w:r w:rsidR="00666B0A" w:rsidRPr="00666B0A">
          <w:rPr>
            <w:rFonts w:ascii="Arial" w:hAnsi="Arial" w:cs="Arial"/>
            <w:noProof/>
            <w:webHidden/>
          </w:rPr>
          <w:fldChar w:fldCharType="end"/>
        </w:r>
      </w:hyperlink>
    </w:p>
    <w:p w14:paraId="2C53E62A" w14:textId="77777777" w:rsidR="00666B0A" w:rsidRPr="00666B0A" w:rsidRDefault="00EB5D86">
      <w:pPr>
        <w:pStyle w:val="TOC2"/>
        <w:rPr>
          <w:rFonts w:ascii="Arial" w:eastAsiaTheme="minorEastAsia" w:hAnsi="Arial" w:cs="Arial"/>
          <w:iCs w:val="0"/>
          <w:noProof/>
          <w:szCs w:val="22"/>
        </w:rPr>
      </w:pPr>
      <w:hyperlink w:anchor="_Toc428121407" w:history="1">
        <w:r w:rsidR="00666B0A" w:rsidRPr="00666B0A">
          <w:rPr>
            <w:rStyle w:val="Hyperlink"/>
            <w:rFonts w:ascii="Arial" w:hAnsi="Arial" w:cs="Arial"/>
            <w:noProof/>
          </w:rPr>
          <w:t>Company Settings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_Toc428121407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9</w:t>
        </w:r>
        <w:r w:rsidR="00666B0A" w:rsidRPr="00666B0A">
          <w:rPr>
            <w:rFonts w:ascii="Arial" w:hAnsi="Arial" w:cs="Arial"/>
            <w:noProof/>
            <w:webHidden/>
          </w:rPr>
          <w:fldChar w:fldCharType="end"/>
        </w:r>
      </w:hyperlink>
    </w:p>
    <w:p w14:paraId="29B1B39F" w14:textId="77777777" w:rsidR="00666B0A" w:rsidRPr="00666B0A" w:rsidRDefault="00EB5D86">
      <w:pPr>
        <w:pStyle w:val="TOC2"/>
        <w:rPr>
          <w:rFonts w:ascii="Arial" w:eastAsiaTheme="minorEastAsia" w:hAnsi="Arial" w:cs="Arial"/>
          <w:iCs w:val="0"/>
          <w:noProof/>
          <w:szCs w:val="22"/>
        </w:rPr>
      </w:pPr>
      <w:hyperlink w:anchor="_Toc428121409" w:history="1">
        <w:r w:rsidR="00666B0A" w:rsidRPr="00666B0A">
          <w:rPr>
            <w:rStyle w:val="Hyperlink"/>
            <w:rFonts w:ascii="Arial" w:hAnsi="Arial" w:cs="Arial"/>
            <w:noProof/>
          </w:rPr>
          <w:t>Users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_Toc428121409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11</w:t>
        </w:r>
        <w:r w:rsidR="00666B0A" w:rsidRPr="00666B0A">
          <w:rPr>
            <w:rFonts w:ascii="Arial" w:hAnsi="Arial" w:cs="Arial"/>
            <w:noProof/>
            <w:webHidden/>
          </w:rPr>
          <w:fldChar w:fldCharType="end"/>
        </w:r>
      </w:hyperlink>
    </w:p>
    <w:p w14:paraId="2144B6DA"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10" w:history="1">
        <w:r w:rsidR="00666B0A" w:rsidRPr="00666B0A">
          <w:rPr>
            <w:rStyle w:val="Hyperlink"/>
            <w:rFonts w:ascii="Arial" w:hAnsi="Arial" w:cs="Arial"/>
            <w:noProof/>
          </w:rPr>
          <w:t>Lesson 3: Job Posting</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_Toc428121410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14</w:t>
        </w:r>
        <w:r w:rsidR="00666B0A" w:rsidRPr="00666B0A">
          <w:rPr>
            <w:rFonts w:ascii="Arial" w:hAnsi="Arial" w:cs="Arial"/>
            <w:noProof/>
            <w:webHidden/>
          </w:rPr>
          <w:fldChar w:fldCharType="end"/>
        </w:r>
      </w:hyperlink>
    </w:p>
    <w:p w14:paraId="642785BC" w14:textId="77777777" w:rsidR="00666B0A" w:rsidRPr="00666B0A" w:rsidRDefault="00EB5D86">
      <w:pPr>
        <w:pStyle w:val="TOC2"/>
        <w:rPr>
          <w:rFonts w:ascii="Arial" w:eastAsiaTheme="minorEastAsia" w:hAnsi="Arial" w:cs="Arial"/>
          <w:iCs w:val="0"/>
          <w:noProof/>
          <w:szCs w:val="22"/>
        </w:rPr>
      </w:pPr>
      <w:hyperlink w:anchor="_Toc428121411" w:history="1">
        <w:r w:rsidR="00666B0A" w:rsidRPr="00666B0A">
          <w:rPr>
            <w:rStyle w:val="Hyperlink"/>
            <w:rFonts w:ascii="Arial" w:hAnsi="Arial" w:cs="Arial"/>
            <w:noProof/>
          </w:rPr>
          <w:t>Job Details Page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_Toc428121411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14</w:t>
        </w:r>
        <w:r w:rsidR="00666B0A" w:rsidRPr="00666B0A">
          <w:rPr>
            <w:rFonts w:ascii="Arial" w:hAnsi="Arial" w:cs="Arial"/>
            <w:noProof/>
            <w:webHidden/>
          </w:rPr>
          <w:fldChar w:fldCharType="end"/>
        </w:r>
      </w:hyperlink>
    </w:p>
    <w:p w14:paraId="5B427482" w14:textId="77777777" w:rsidR="00666B0A" w:rsidRPr="00666B0A" w:rsidRDefault="00EB5D86">
      <w:pPr>
        <w:pStyle w:val="TOC2"/>
        <w:rPr>
          <w:rFonts w:ascii="Arial" w:eastAsiaTheme="minorEastAsia" w:hAnsi="Arial" w:cs="Arial"/>
          <w:iCs w:val="0"/>
          <w:noProof/>
          <w:szCs w:val="22"/>
        </w:rPr>
      </w:pPr>
      <w:hyperlink w:anchor="_Toc428121412" w:history="1">
        <w:r w:rsidR="00666B0A" w:rsidRPr="00666B0A">
          <w:rPr>
            <w:rStyle w:val="Hyperlink"/>
            <w:rFonts w:ascii="Arial" w:hAnsi="Arial" w:cs="Arial"/>
            <w:noProof/>
          </w:rPr>
          <w:t>Posting Options Page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_Toc428121412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21</w:t>
        </w:r>
        <w:r w:rsidR="00666B0A" w:rsidRPr="00666B0A">
          <w:rPr>
            <w:rFonts w:ascii="Arial" w:hAnsi="Arial" w:cs="Arial"/>
            <w:noProof/>
            <w:webHidden/>
          </w:rPr>
          <w:fldChar w:fldCharType="end"/>
        </w:r>
      </w:hyperlink>
    </w:p>
    <w:p w14:paraId="1F7C78B1" w14:textId="77777777" w:rsidR="00666B0A" w:rsidRPr="00666B0A" w:rsidRDefault="00EB5D86">
      <w:pPr>
        <w:pStyle w:val="TOC2"/>
        <w:rPr>
          <w:rFonts w:ascii="Arial" w:eastAsiaTheme="minorEastAsia" w:hAnsi="Arial" w:cs="Arial"/>
          <w:iCs w:val="0"/>
          <w:noProof/>
          <w:szCs w:val="22"/>
        </w:rPr>
      </w:pPr>
      <w:hyperlink w:anchor="_Toc428121413" w:history="1">
        <w:r w:rsidR="00666B0A" w:rsidRPr="00666B0A">
          <w:rPr>
            <w:rStyle w:val="Hyperlink"/>
            <w:rFonts w:ascii="Arial" w:hAnsi="Arial" w:cs="Arial"/>
            <w:noProof/>
          </w:rPr>
          <w:t>Screening Questionnaire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_Toc428121413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23</w:t>
        </w:r>
        <w:r w:rsidR="00666B0A" w:rsidRPr="00666B0A">
          <w:rPr>
            <w:rFonts w:ascii="Arial" w:hAnsi="Arial" w:cs="Arial"/>
            <w:noProof/>
            <w:webHidden/>
          </w:rPr>
          <w:fldChar w:fldCharType="end"/>
        </w:r>
      </w:hyperlink>
    </w:p>
    <w:p w14:paraId="052EF380" w14:textId="77777777" w:rsidR="00666B0A" w:rsidRPr="00666B0A" w:rsidRDefault="00EB5D86">
      <w:pPr>
        <w:pStyle w:val="TOC2"/>
        <w:rPr>
          <w:rFonts w:ascii="Arial" w:eastAsiaTheme="minorEastAsia" w:hAnsi="Arial" w:cs="Arial"/>
          <w:iCs w:val="0"/>
          <w:noProof/>
          <w:szCs w:val="22"/>
        </w:rPr>
      </w:pPr>
      <w:hyperlink w:anchor="_Toc428121414" w:history="1">
        <w:r w:rsidR="00666B0A" w:rsidRPr="00666B0A">
          <w:rPr>
            <w:rStyle w:val="Hyperlink"/>
            <w:rFonts w:ascii="Arial" w:hAnsi="Arial" w:cs="Arial"/>
            <w:noProof/>
          </w:rPr>
          <w:t>Hands-on Activity – Post a Job</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_Toc428121414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25</w:t>
        </w:r>
        <w:r w:rsidR="00666B0A" w:rsidRPr="00666B0A">
          <w:rPr>
            <w:rFonts w:ascii="Arial" w:hAnsi="Arial" w:cs="Arial"/>
            <w:noProof/>
            <w:webHidden/>
          </w:rPr>
          <w:fldChar w:fldCharType="end"/>
        </w:r>
      </w:hyperlink>
    </w:p>
    <w:p w14:paraId="754016C4" w14:textId="77777777" w:rsidR="00666B0A" w:rsidRPr="00666B0A" w:rsidRDefault="00EB5D86">
      <w:pPr>
        <w:pStyle w:val="TOC2"/>
        <w:rPr>
          <w:rFonts w:ascii="Arial" w:eastAsiaTheme="minorEastAsia" w:hAnsi="Arial" w:cs="Arial"/>
          <w:iCs w:val="0"/>
          <w:noProof/>
          <w:szCs w:val="22"/>
        </w:rPr>
      </w:pPr>
      <w:hyperlink w:anchor="_Toc428121415" w:history="1">
        <w:r w:rsidR="00666B0A" w:rsidRPr="00666B0A">
          <w:rPr>
            <w:rStyle w:val="Hyperlink"/>
            <w:rFonts w:ascii="Arial" w:hAnsi="Arial" w:cs="Arial"/>
            <w:noProof/>
          </w:rPr>
          <w:t>Manage Job Postings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_Toc428121415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26</w:t>
        </w:r>
        <w:r w:rsidR="00666B0A" w:rsidRPr="00666B0A">
          <w:rPr>
            <w:rFonts w:ascii="Arial" w:hAnsi="Arial" w:cs="Arial"/>
            <w:noProof/>
            <w:webHidden/>
          </w:rPr>
          <w:fldChar w:fldCharType="end"/>
        </w:r>
      </w:hyperlink>
    </w:p>
    <w:p w14:paraId="36B64FEB"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16" w:history="1">
        <w:r w:rsidR="00666B0A" w:rsidRPr="00666B0A">
          <w:rPr>
            <w:rStyle w:val="Hyperlink"/>
            <w:rFonts w:ascii="Arial" w:hAnsi="Arial" w:cs="Arial"/>
            <w:noProof/>
          </w:rPr>
          <w:t>Lesson 4: Resume Search</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_Toc428121416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28</w:t>
        </w:r>
        <w:r w:rsidR="00666B0A" w:rsidRPr="00666B0A">
          <w:rPr>
            <w:rFonts w:ascii="Arial" w:hAnsi="Arial" w:cs="Arial"/>
            <w:noProof/>
            <w:webHidden/>
          </w:rPr>
          <w:fldChar w:fldCharType="end"/>
        </w:r>
      </w:hyperlink>
    </w:p>
    <w:p w14:paraId="0B24C7CF" w14:textId="77777777" w:rsidR="00666B0A" w:rsidRPr="00666B0A" w:rsidRDefault="00EB5D86">
      <w:pPr>
        <w:pStyle w:val="TOC2"/>
        <w:rPr>
          <w:rFonts w:ascii="Arial" w:eastAsiaTheme="minorEastAsia" w:hAnsi="Arial" w:cs="Arial"/>
          <w:iCs w:val="0"/>
          <w:noProof/>
          <w:szCs w:val="22"/>
        </w:rPr>
      </w:pPr>
      <w:hyperlink w:anchor="_Toc428121417" w:history="1">
        <w:r w:rsidR="00666B0A" w:rsidRPr="00666B0A">
          <w:rPr>
            <w:rStyle w:val="Hyperlink"/>
            <w:rFonts w:ascii="Arial" w:hAnsi="Arial" w:cs="Arial"/>
            <w:noProof/>
          </w:rPr>
          <w:t>Basic Search</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_Toc428121417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28</w:t>
        </w:r>
        <w:r w:rsidR="00666B0A" w:rsidRPr="00666B0A">
          <w:rPr>
            <w:rFonts w:ascii="Arial" w:hAnsi="Arial" w:cs="Arial"/>
            <w:noProof/>
            <w:webHidden/>
          </w:rPr>
          <w:fldChar w:fldCharType="end"/>
        </w:r>
      </w:hyperlink>
    </w:p>
    <w:p w14:paraId="1D121715" w14:textId="77777777" w:rsidR="00666B0A" w:rsidRPr="00666B0A" w:rsidRDefault="00EB5D86">
      <w:pPr>
        <w:pStyle w:val="TOC2"/>
        <w:rPr>
          <w:rFonts w:ascii="Arial" w:eastAsiaTheme="minorEastAsia" w:hAnsi="Arial" w:cs="Arial"/>
          <w:iCs w:val="0"/>
          <w:noProof/>
          <w:szCs w:val="22"/>
        </w:rPr>
      </w:pPr>
      <w:hyperlink w:anchor="_Toc428121418" w:history="1">
        <w:r w:rsidR="00666B0A" w:rsidRPr="00666B0A">
          <w:rPr>
            <w:rStyle w:val="Hyperlink"/>
            <w:rFonts w:ascii="Arial" w:hAnsi="Arial" w:cs="Arial"/>
            <w:noProof/>
          </w:rPr>
          <w:t>Advanced Search</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_Toc428121418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30</w:t>
        </w:r>
        <w:r w:rsidR="00666B0A" w:rsidRPr="00666B0A">
          <w:rPr>
            <w:rFonts w:ascii="Arial" w:hAnsi="Arial" w:cs="Arial"/>
            <w:noProof/>
            <w:webHidden/>
          </w:rPr>
          <w:fldChar w:fldCharType="end"/>
        </w:r>
      </w:hyperlink>
    </w:p>
    <w:p w14:paraId="5A0C5406" w14:textId="77777777" w:rsidR="00666B0A" w:rsidRPr="00666B0A" w:rsidRDefault="00EB5D86">
      <w:pPr>
        <w:pStyle w:val="TOC2"/>
        <w:rPr>
          <w:rFonts w:ascii="Arial" w:eastAsiaTheme="minorEastAsia" w:hAnsi="Arial" w:cs="Arial"/>
          <w:iCs w:val="0"/>
          <w:noProof/>
          <w:szCs w:val="22"/>
        </w:rPr>
      </w:pPr>
      <w:hyperlink w:anchor="_Toc428121419" w:history="1">
        <w:r w:rsidR="00666B0A" w:rsidRPr="00666B0A">
          <w:rPr>
            <w:rStyle w:val="Hyperlink"/>
            <w:rFonts w:ascii="Arial" w:hAnsi="Arial" w:cs="Arial"/>
            <w:noProof/>
          </w:rPr>
          <w:t>Resume Search Results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_Toc428121419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33</w:t>
        </w:r>
        <w:r w:rsidR="00666B0A" w:rsidRPr="00666B0A">
          <w:rPr>
            <w:rFonts w:ascii="Arial" w:hAnsi="Arial" w:cs="Arial"/>
            <w:noProof/>
            <w:webHidden/>
          </w:rPr>
          <w:fldChar w:fldCharType="end"/>
        </w:r>
      </w:hyperlink>
    </w:p>
    <w:p w14:paraId="26004A64" w14:textId="77777777" w:rsidR="00666B0A" w:rsidRPr="00666B0A" w:rsidRDefault="00EB5D86">
      <w:pPr>
        <w:pStyle w:val="TOC2"/>
        <w:rPr>
          <w:rFonts w:ascii="Arial" w:eastAsiaTheme="minorEastAsia" w:hAnsi="Arial" w:cs="Arial"/>
          <w:iCs w:val="0"/>
          <w:noProof/>
          <w:szCs w:val="22"/>
        </w:rPr>
      </w:pPr>
      <w:hyperlink w:anchor="_Toc428121420" w:history="1">
        <w:r w:rsidR="00666B0A" w:rsidRPr="00666B0A">
          <w:rPr>
            <w:rStyle w:val="Hyperlink"/>
            <w:rFonts w:ascii="Arial" w:hAnsi="Arial" w:cs="Arial"/>
            <w:noProof/>
          </w:rPr>
          <w:t>View Candidate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_Toc428121420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34</w:t>
        </w:r>
        <w:r w:rsidR="00666B0A" w:rsidRPr="00666B0A">
          <w:rPr>
            <w:rFonts w:ascii="Arial" w:hAnsi="Arial" w:cs="Arial"/>
            <w:noProof/>
            <w:webHidden/>
          </w:rPr>
          <w:fldChar w:fldCharType="end"/>
        </w:r>
      </w:hyperlink>
    </w:p>
    <w:p w14:paraId="74329A7E" w14:textId="77777777" w:rsidR="00666B0A" w:rsidRPr="00666B0A" w:rsidRDefault="00EB5D86">
      <w:pPr>
        <w:pStyle w:val="TOC2"/>
        <w:rPr>
          <w:rFonts w:ascii="Arial" w:eastAsiaTheme="minorEastAsia" w:hAnsi="Arial" w:cs="Arial"/>
          <w:iCs w:val="0"/>
          <w:noProof/>
          <w:szCs w:val="22"/>
        </w:rPr>
      </w:pPr>
      <w:hyperlink w:anchor="_Toc428121421" w:history="1">
        <w:r w:rsidR="00666B0A" w:rsidRPr="00666B0A">
          <w:rPr>
            <w:rStyle w:val="Hyperlink"/>
            <w:rFonts w:ascii="Arial" w:hAnsi="Arial" w:cs="Arial"/>
            <w:noProof/>
          </w:rPr>
          <w:t>Add Candidate to Folder</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_Toc428121421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35</w:t>
        </w:r>
        <w:r w:rsidR="00666B0A" w:rsidRPr="00666B0A">
          <w:rPr>
            <w:rFonts w:ascii="Arial" w:hAnsi="Arial" w:cs="Arial"/>
            <w:noProof/>
            <w:webHidden/>
          </w:rPr>
          <w:fldChar w:fldCharType="end"/>
        </w:r>
      </w:hyperlink>
    </w:p>
    <w:p w14:paraId="545DCE81" w14:textId="77777777" w:rsidR="00666B0A" w:rsidRPr="00666B0A" w:rsidRDefault="00EB5D86">
      <w:pPr>
        <w:pStyle w:val="TOC2"/>
        <w:rPr>
          <w:rFonts w:ascii="Arial" w:eastAsiaTheme="minorEastAsia" w:hAnsi="Arial" w:cs="Arial"/>
          <w:iCs w:val="0"/>
          <w:noProof/>
          <w:szCs w:val="22"/>
        </w:rPr>
      </w:pPr>
      <w:hyperlink w:anchor="_Toc428121422" w:history="1">
        <w:r w:rsidR="00666B0A" w:rsidRPr="00666B0A">
          <w:rPr>
            <w:rStyle w:val="Hyperlink"/>
            <w:rFonts w:ascii="Arial" w:hAnsi="Arial" w:cs="Arial"/>
            <w:noProof/>
          </w:rPr>
          <w:t>Save Resume Search</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_Toc428121422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36</w:t>
        </w:r>
        <w:r w:rsidR="00666B0A" w:rsidRPr="00666B0A">
          <w:rPr>
            <w:rFonts w:ascii="Arial" w:hAnsi="Arial" w:cs="Arial"/>
            <w:noProof/>
            <w:webHidden/>
          </w:rPr>
          <w:fldChar w:fldCharType="end"/>
        </w:r>
      </w:hyperlink>
    </w:p>
    <w:p w14:paraId="2DC81916" w14:textId="77777777" w:rsidR="00666B0A" w:rsidRPr="00666B0A" w:rsidRDefault="00EB5D86">
      <w:pPr>
        <w:pStyle w:val="TOC2"/>
        <w:rPr>
          <w:rFonts w:ascii="Arial" w:eastAsiaTheme="minorEastAsia" w:hAnsi="Arial" w:cs="Arial"/>
          <w:iCs w:val="0"/>
          <w:noProof/>
          <w:szCs w:val="22"/>
        </w:rPr>
      </w:pPr>
      <w:hyperlink w:anchor="_Toc428121423" w:history="1">
        <w:r w:rsidR="00666B0A" w:rsidRPr="00666B0A">
          <w:rPr>
            <w:rStyle w:val="Hyperlink"/>
            <w:rFonts w:ascii="Arial" w:hAnsi="Arial" w:cs="Arial"/>
            <w:noProof/>
          </w:rPr>
          <w:t>Manage Saved Searches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_Toc428121423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37</w:t>
        </w:r>
        <w:r w:rsidR="00666B0A" w:rsidRPr="00666B0A">
          <w:rPr>
            <w:rFonts w:ascii="Arial" w:hAnsi="Arial" w:cs="Arial"/>
            <w:noProof/>
            <w:webHidden/>
          </w:rPr>
          <w:fldChar w:fldCharType="end"/>
        </w:r>
      </w:hyperlink>
    </w:p>
    <w:p w14:paraId="70771BE2" w14:textId="77777777" w:rsidR="00666B0A" w:rsidRPr="00666B0A" w:rsidRDefault="00EB5D86">
      <w:pPr>
        <w:pStyle w:val="TOC2"/>
        <w:rPr>
          <w:rFonts w:ascii="Arial" w:eastAsiaTheme="minorEastAsia" w:hAnsi="Arial" w:cs="Arial"/>
          <w:iCs w:val="0"/>
          <w:noProof/>
          <w:szCs w:val="22"/>
        </w:rPr>
      </w:pPr>
      <w:hyperlink w:anchor="_Toc428121424" w:history="1">
        <w:r w:rsidR="00666B0A" w:rsidRPr="00666B0A">
          <w:rPr>
            <w:rStyle w:val="Hyperlink"/>
            <w:rFonts w:ascii="Arial" w:hAnsi="Arial" w:cs="Arial"/>
            <w:noProof/>
          </w:rPr>
          <w:t>Hands-On Activity – Search Resumes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_Toc428121424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37</w:t>
        </w:r>
        <w:r w:rsidR="00666B0A" w:rsidRPr="00666B0A">
          <w:rPr>
            <w:rFonts w:ascii="Arial" w:hAnsi="Arial" w:cs="Arial"/>
            <w:noProof/>
            <w:webHidden/>
          </w:rPr>
          <w:fldChar w:fldCharType="end"/>
        </w:r>
      </w:hyperlink>
    </w:p>
    <w:p w14:paraId="2475A477"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25" w:history="1">
        <w:r w:rsidR="00666B0A" w:rsidRPr="00666B0A">
          <w:rPr>
            <w:rStyle w:val="Hyperlink"/>
            <w:rFonts w:ascii="Arial" w:hAnsi="Arial" w:cs="Arial"/>
            <w:noProof/>
          </w:rPr>
          <w:t>Lesson 5: Manage Candidates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_Toc428121425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38</w:t>
        </w:r>
        <w:r w:rsidR="00666B0A" w:rsidRPr="00666B0A">
          <w:rPr>
            <w:rFonts w:ascii="Arial" w:hAnsi="Arial" w:cs="Arial"/>
            <w:noProof/>
            <w:webHidden/>
          </w:rPr>
          <w:fldChar w:fldCharType="end"/>
        </w:r>
      </w:hyperlink>
    </w:p>
    <w:p w14:paraId="50332A58" w14:textId="77777777" w:rsidR="00666B0A" w:rsidRPr="00666B0A" w:rsidRDefault="00EB5D86">
      <w:pPr>
        <w:pStyle w:val="TOC2"/>
        <w:rPr>
          <w:rFonts w:ascii="Arial" w:eastAsiaTheme="minorEastAsia" w:hAnsi="Arial" w:cs="Arial"/>
          <w:iCs w:val="0"/>
          <w:noProof/>
          <w:szCs w:val="22"/>
        </w:rPr>
      </w:pPr>
      <w:hyperlink w:anchor="_Toc428121426" w:history="1">
        <w:r w:rsidR="00666B0A" w:rsidRPr="00666B0A">
          <w:rPr>
            <w:rStyle w:val="Hyperlink"/>
            <w:rFonts w:ascii="Arial" w:hAnsi="Arial" w:cs="Arial"/>
            <w:noProof/>
          </w:rPr>
          <w:t>Manage Candidate Folders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_Toc428121426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39</w:t>
        </w:r>
        <w:r w:rsidR="00666B0A" w:rsidRPr="00666B0A">
          <w:rPr>
            <w:rFonts w:ascii="Arial" w:hAnsi="Arial" w:cs="Arial"/>
            <w:noProof/>
            <w:webHidden/>
          </w:rPr>
          <w:fldChar w:fldCharType="end"/>
        </w:r>
      </w:hyperlink>
    </w:p>
    <w:p w14:paraId="55EC45E3" w14:textId="77777777" w:rsidR="00666B0A" w:rsidRPr="00666B0A" w:rsidRDefault="00EB5D86">
      <w:pPr>
        <w:pStyle w:val="TOC2"/>
        <w:rPr>
          <w:rFonts w:ascii="Arial" w:eastAsiaTheme="minorEastAsia" w:hAnsi="Arial" w:cs="Arial"/>
          <w:iCs w:val="0"/>
          <w:noProof/>
          <w:szCs w:val="22"/>
        </w:rPr>
      </w:pPr>
      <w:hyperlink w:anchor="_Toc428121427" w:history="1">
        <w:r w:rsidR="00666B0A" w:rsidRPr="00666B0A">
          <w:rPr>
            <w:rStyle w:val="Hyperlink"/>
            <w:rFonts w:ascii="Arial" w:hAnsi="Arial" w:cs="Arial"/>
            <w:noProof/>
          </w:rPr>
          <w:t>Display Candidates in Folders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_Toc428121427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40</w:t>
        </w:r>
        <w:r w:rsidR="00666B0A" w:rsidRPr="00666B0A">
          <w:rPr>
            <w:rFonts w:ascii="Arial" w:hAnsi="Arial" w:cs="Arial"/>
            <w:noProof/>
            <w:webHidden/>
          </w:rPr>
          <w:fldChar w:fldCharType="end"/>
        </w:r>
      </w:hyperlink>
    </w:p>
    <w:p w14:paraId="64420016" w14:textId="77777777" w:rsidR="00666B0A" w:rsidRPr="00666B0A" w:rsidRDefault="00EB5D86">
      <w:pPr>
        <w:pStyle w:val="TOC2"/>
        <w:rPr>
          <w:rFonts w:ascii="Arial" w:eastAsiaTheme="minorEastAsia" w:hAnsi="Arial" w:cs="Arial"/>
          <w:iCs w:val="0"/>
          <w:noProof/>
          <w:szCs w:val="22"/>
        </w:rPr>
      </w:pPr>
      <w:hyperlink w:anchor="_Toc428121428" w:history="1">
        <w:r w:rsidR="00666B0A" w:rsidRPr="00666B0A">
          <w:rPr>
            <w:rStyle w:val="Hyperlink"/>
            <w:rFonts w:ascii="Arial" w:hAnsi="Arial" w:cs="Arial"/>
            <w:noProof/>
          </w:rPr>
          <w:t>Manage Candidates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_Toc428121428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41</w:t>
        </w:r>
        <w:r w:rsidR="00666B0A" w:rsidRPr="00666B0A">
          <w:rPr>
            <w:rFonts w:ascii="Arial" w:hAnsi="Arial" w:cs="Arial"/>
            <w:noProof/>
            <w:webHidden/>
          </w:rPr>
          <w:fldChar w:fldCharType="end"/>
        </w:r>
      </w:hyperlink>
    </w:p>
    <w:p w14:paraId="530A380A" w14:textId="77777777" w:rsidR="00666B0A" w:rsidRPr="00666B0A" w:rsidRDefault="00EB5D86">
      <w:pPr>
        <w:pStyle w:val="TOC3"/>
        <w:tabs>
          <w:tab w:val="right" w:leader="dot" w:pos="9350"/>
        </w:tabs>
        <w:rPr>
          <w:rFonts w:ascii="Arial" w:eastAsiaTheme="minorEastAsia" w:hAnsi="Arial" w:cs="Arial"/>
          <w:noProof/>
          <w:szCs w:val="22"/>
        </w:rPr>
      </w:pPr>
      <w:hyperlink w:anchor="_Toc428121429" w:history="1">
        <w:r w:rsidR="00666B0A" w:rsidRPr="00666B0A">
          <w:rPr>
            <w:rStyle w:val="Hyperlink"/>
            <w:rFonts w:ascii="Arial" w:hAnsi="Arial" w:cs="Arial"/>
            <w:noProof/>
          </w:rPr>
          <w:t>More Actions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_Toc428121429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44</w:t>
        </w:r>
        <w:r w:rsidR="00666B0A" w:rsidRPr="00666B0A">
          <w:rPr>
            <w:rFonts w:ascii="Arial" w:hAnsi="Arial" w:cs="Arial"/>
            <w:noProof/>
            <w:webHidden/>
          </w:rPr>
          <w:fldChar w:fldCharType="end"/>
        </w:r>
      </w:hyperlink>
    </w:p>
    <w:p w14:paraId="4A14AEA0" w14:textId="77777777" w:rsidR="00666B0A" w:rsidRPr="00666B0A" w:rsidRDefault="00EB5D86">
      <w:pPr>
        <w:pStyle w:val="TOC2"/>
        <w:rPr>
          <w:rFonts w:ascii="Arial" w:eastAsiaTheme="minorEastAsia" w:hAnsi="Arial" w:cs="Arial"/>
          <w:iCs w:val="0"/>
          <w:noProof/>
          <w:szCs w:val="22"/>
        </w:rPr>
      </w:pPr>
      <w:hyperlink w:anchor="_Toc428121430" w:history="1">
        <w:r w:rsidR="00666B0A" w:rsidRPr="00666B0A">
          <w:rPr>
            <w:rStyle w:val="Hyperlink"/>
            <w:rFonts w:ascii="Arial" w:hAnsi="Arial" w:cs="Arial"/>
            <w:noProof/>
          </w:rPr>
          <w:t>Hands-On Activity – Manage Candidates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_Toc428121430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45</w:t>
        </w:r>
        <w:r w:rsidR="00666B0A" w:rsidRPr="00666B0A">
          <w:rPr>
            <w:rFonts w:ascii="Arial" w:hAnsi="Arial" w:cs="Arial"/>
            <w:noProof/>
            <w:webHidden/>
          </w:rPr>
          <w:fldChar w:fldCharType="end"/>
        </w:r>
      </w:hyperlink>
    </w:p>
    <w:p w14:paraId="167C058C" w14:textId="77777777" w:rsidR="00666B0A" w:rsidRPr="00666B0A" w:rsidRDefault="00EB5D86">
      <w:pPr>
        <w:pStyle w:val="TOC1"/>
        <w:tabs>
          <w:tab w:val="right" w:leader="dot" w:pos="9350"/>
        </w:tabs>
        <w:rPr>
          <w:rFonts w:ascii="Arial" w:eastAsiaTheme="minorEastAsia" w:hAnsi="Arial" w:cs="Arial"/>
          <w:bCs w:val="0"/>
          <w:noProof/>
          <w:szCs w:val="22"/>
        </w:rPr>
      </w:pPr>
      <w:hyperlink w:anchor="_Toc428121431" w:history="1">
        <w:r w:rsidR="00666B0A" w:rsidRPr="00666B0A">
          <w:rPr>
            <w:rStyle w:val="Hyperlink"/>
            <w:rFonts w:ascii="Arial" w:hAnsi="Arial" w:cs="Arial"/>
            <w:noProof/>
          </w:rPr>
          <w:t>Lesson 6: Hiring Library</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_Toc428121431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46</w:t>
        </w:r>
        <w:r w:rsidR="00666B0A" w:rsidRPr="00666B0A">
          <w:rPr>
            <w:rFonts w:ascii="Arial" w:hAnsi="Arial" w:cs="Arial"/>
            <w:noProof/>
            <w:webHidden/>
          </w:rPr>
          <w:fldChar w:fldCharType="end"/>
        </w:r>
      </w:hyperlink>
    </w:p>
    <w:p w14:paraId="2EED8209" w14:textId="77777777" w:rsidR="00666B0A" w:rsidRPr="00666B0A" w:rsidRDefault="00EB5D86">
      <w:pPr>
        <w:pStyle w:val="TOC2"/>
        <w:rPr>
          <w:rFonts w:ascii="Arial" w:eastAsiaTheme="minorEastAsia" w:hAnsi="Arial" w:cs="Arial"/>
          <w:iCs w:val="0"/>
          <w:noProof/>
          <w:szCs w:val="22"/>
        </w:rPr>
      </w:pPr>
      <w:hyperlink w:anchor="_Toc428121432" w:history="1">
        <w:r w:rsidR="00666B0A" w:rsidRPr="00666B0A">
          <w:rPr>
            <w:rStyle w:val="Hyperlink"/>
            <w:rFonts w:ascii="Arial" w:hAnsi="Arial" w:cs="Arial"/>
            <w:noProof/>
          </w:rPr>
          <w:t>Job Information</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_Toc428121432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46</w:t>
        </w:r>
        <w:r w:rsidR="00666B0A" w:rsidRPr="00666B0A">
          <w:rPr>
            <w:rFonts w:ascii="Arial" w:hAnsi="Arial" w:cs="Arial"/>
            <w:noProof/>
            <w:webHidden/>
          </w:rPr>
          <w:fldChar w:fldCharType="end"/>
        </w:r>
      </w:hyperlink>
    </w:p>
    <w:p w14:paraId="68A25342" w14:textId="77777777" w:rsidR="00666B0A" w:rsidRPr="00666B0A" w:rsidRDefault="00EB5D86">
      <w:pPr>
        <w:pStyle w:val="TOC3"/>
        <w:tabs>
          <w:tab w:val="right" w:leader="dot" w:pos="9350"/>
        </w:tabs>
        <w:rPr>
          <w:rFonts w:ascii="Arial" w:eastAsiaTheme="minorEastAsia" w:hAnsi="Arial" w:cs="Arial"/>
          <w:noProof/>
          <w:szCs w:val="22"/>
        </w:rPr>
      </w:pPr>
      <w:hyperlink w:anchor="_Toc428121433" w:history="1">
        <w:r w:rsidR="00666B0A" w:rsidRPr="00666B0A">
          <w:rPr>
            <w:rStyle w:val="Hyperlink"/>
            <w:rFonts w:ascii="Arial" w:hAnsi="Arial" w:cs="Arial"/>
            <w:noProof/>
          </w:rPr>
          <w:t>Create a Jobs Template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_Toc428121433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46</w:t>
        </w:r>
        <w:r w:rsidR="00666B0A" w:rsidRPr="00666B0A">
          <w:rPr>
            <w:rFonts w:ascii="Arial" w:hAnsi="Arial" w:cs="Arial"/>
            <w:noProof/>
            <w:webHidden/>
          </w:rPr>
          <w:fldChar w:fldCharType="end"/>
        </w:r>
      </w:hyperlink>
    </w:p>
    <w:p w14:paraId="3660E976" w14:textId="77777777" w:rsidR="00666B0A" w:rsidRPr="00666B0A" w:rsidRDefault="00EB5D86">
      <w:pPr>
        <w:pStyle w:val="TOC3"/>
        <w:tabs>
          <w:tab w:val="right" w:leader="dot" w:pos="9350"/>
        </w:tabs>
        <w:rPr>
          <w:rFonts w:ascii="Arial" w:eastAsiaTheme="minorEastAsia" w:hAnsi="Arial" w:cs="Arial"/>
          <w:noProof/>
          <w:szCs w:val="22"/>
        </w:rPr>
      </w:pPr>
      <w:hyperlink w:anchor="_Toc428121434" w:history="1">
        <w:r w:rsidR="00666B0A" w:rsidRPr="00666B0A">
          <w:rPr>
            <w:rStyle w:val="Hyperlink"/>
            <w:rFonts w:ascii="Arial" w:hAnsi="Arial" w:cs="Arial"/>
            <w:noProof/>
          </w:rPr>
          <w:t>Apply a Jobs Template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_Toc428121434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47</w:t>
        </w:r>
        <w:r w:rsidR="00666B0A" w:rsidRPr="00666B0A">
          <w:rPr>
            <w:rFonts w:ascii="Arial" w:hAnsi="Arial" w:cs="Arial"/>
            <w:noProof/>
            <w:webHidden/>
          </w:rPr>
          <w:fldChar w:fldCharType="end"/>
        </w:r>
      </w:hyperlink>
    </w:p>
    <w:p w14:paraId="3EE92F94" w14:textId="77777777" w:rsidR="00666B0A" w:rsidRPr="00666B0A" w:rsidRDefault="00EB5D86">
      <w:pPr>
        <w:pStyle w:val="TOC2"/>
        <w:rPr>
          <w:rFonts w:ascii="Arial" w:eastAsiaTheme="minorEastAsia" w:hAnsi="Arial" w:cs="Arial"/>
          <w:iCs w:val="0"/>
          <w:noProof/>
          <w:szCs w:val="22"/>
        </w:rPr>
      </w:pPr>
      <w:hyperlink w:anchor="_Toc428121435" w:history="1">
        <w:r w:rsidR="00666B0A" w:rsidRPr="00666B0A">
          <w:rPr>
            <w:rStyle w:val="Hyperlink"/>
            <w:rFonts w:ascii="Arial" w:hAnsi="Arial" w:cs="Arial"/>
            <w:noProof/>
          </w:rPr>
          <w:t>Letters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_Toc428121435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47</w:t>
        </w:r>
        <w:r w:rsidR="00666B0A" w:rsidRPr="00666B0A">
          <w:rPr>
            <w:rFonts w:ascii="Arial" w:hAnsi="Arial" w:cs="Arial"/>
            <w:noProof/>
            <w:webHidden/>
          </w:rPr>
          <w:fldChar w:fldCharType="end"/>
        </w:r>
      </w:hyperlink>
    </w:p>
    <w:p w14:paraId="12D32732" w14:textId="77777777" w:rsidR="00666B0A" w:rsidRPr="00666B0A" w:rsidRDefault="00EB5D86">
      <w:pPr>
        <w:pStyle w:val="TOC3"/>
        <w:tabs>
          <w:tab w:val="right" w:leader="dot" w:pos="9350"/>
        </w:tabs>
        <w:rPr>
          <w:rFonts w:ascii="Arial" w:eastAsiaTheme="minorEastAsia" w:hAnsi="Arial" w:cs="Arial"/>
          <w:noProof/>
          <w:szCs w:val="22"/>
        </w:rPr>
      </w:pPr>
      <w:hyperlink w:anchor="_Toc428121436" w:history="1">
        <w:r w:rsidR="00666B0A" w:rsidRPr="00666B0A">
          <w:rPr>
            <w:rStyle w:val="Hyperlink"/>
            <w:rFonts w:ascii="Arial" w:hAnsi="Arial" w:cs="Arial"/>
            <w:noProof/>
          </w:rPr>
          <w:t>Create a Letter</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_Toc428121436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48</w:t>
        </w:r>
        <w:r w:rsidR="00666B0A" w:rsidRPr="00666B0A">
          <w:rPr>
            <w:rFonts w:ascii="Arial" w:hAnsi="Arial" w:cs="Arial"/>
            <w:noProof/>
            <w:webHidden/>
          </w:rPr>
          <w:fldChar w:fldCharType="end"/>
        </w:r>
      </w:hyperlink>
    </w:p>
    <w:p w14:paraId="49936841" w14:textId="77777777" w:rsidR="00666B0A" w:rsidRPr="00666B0A" w:rsidRDefault="00EB5D86">
      <w:pPr>
        <w:pStyle w:val="TOC2"/>
        <w:rPr>
          <w:rFonts w:ascii="Arial" w:eastAsiaTheme="minorEastAsia" w:hAnsi="Arial" w:cs="Arial"/>
          <w:iCs w:val="0"/>
          <w:noProof/>
          <w:szCs w:val="22"/>
        </w:rPr>
      </w:pPr>
      <w:hyperlink w:anchor="_Toc428121437" w:history="1">
        <w:r w:rsidR="00666B0A" w:rsidRPr="00666B0A">
          <w:rPr>
            <w:rStyle w:val="Hyperlink"/>
            <w:rFonts w:ascii="Arial" w:hAnsi="Arial" w:cs="Arial"/>
            <w:noProof/>
          </w:rPr>
          <w:t>Questionnaires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_Toc428121437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49</w:t>
        </w:r>
        <w:r w:rsidR="00666B0A" w:rsidRPr="00666B0A">
          <w:rPr>
            <w:rFonts w:ascii="Arial" w:hAnsi="Arial" w:cs="Arial"/>
            <w:noProof/>
            <w:webHidden/>
          </w:rPr>
          <w:fldChar w:fldCharType="end"/>
        </w:r>
      </w:hyperlink>
    </w:p>
    <w:p w14:paraId="37135D35" w14:textId="77777777" w:rsidR="00666B0A" w:rsidRPr="00666B0A" w:rsidRDefault="00EB5D86">
      <w:pPr>
        <w:pStyle w:val="TOC3"/>
        <w:tabs>
          <w:tab w:val="right" w:leader="dot" w:pos="9350"/>
        </w:tabs>
        <w:rPr>
          <w:rFonts w:ascii="Arial" w:eastAsiaTheme="minorEastAsia" w:hAnsi="Arial" w:cs="Arial"/>
          <w:noProof/>
          <w:szCs w:val="22"/>
        </w:rPr>
      </w:pPr>
      <w:hyperlink w:anchor="_Toc428121438" w:history="1">
        <w:r w:rsidR="00666B0A" w:rsidRPr="00666B0A">
          <w:rPr>
            <w:rStyle w:val="Hyperlink"/>
            <w:rFonts w:ascii="Arial" w:hAnsi="Arial" w:cs="Arial"/>
            <w:noProof/>
          </w:rPr>
          <w:t>Create a Questionnaire</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_Toc428121438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50</w:t>
        </w:r>
        <w:r w:rsidR="00666B0A" w:rsidRPr="00666B0A">
          <w:rPr>
            <w:rFonts w:ascii="Arial" w:hAnsi="Arial" w:cs="Arial"/>
            <w:noProof/>
            <w:webHidden/>
          </w:rPr>
          <w:fldChar w:fldCharType="end"/>
        </w:r>
      </w:hyperlink>
    </w:p>
    <w:p w14:paraId="7CEB7AB0" w14:textId="77777777" w:rsidR="00666B0A" w:rsidRPr="00666B0A" w:rsidRDefault="00EB5D86">
      <w:pPr>
        <w:pStyle w:val="TOC3"/>
        <w:tabs>
          <w:tab w:val="right" w:leader="dot" w:pos="9350"/>
        </w:tabs>
        <w:rPr>
          <w:rFonts w:ascii="Arial" w:eastAsiaTheme="minorEastAsia" w:hAnsi="Arial" w:cs="Arial"/>
          <w:noProof/>
          <w:szCs w:val="22"/>
        </w:rPr>
      </w:pPr>
      <w:hyperlink w:anchor="_Toc428121439" w:history="1">
        <w:r w:rsidR="00666B0A" w:rsidRPr="00666B0A">
          <w:rPr>
            <w:rStyle w:val="Hyperlink"/>
            <w:rFonts w:ascii="Arial" w:hAnsi="Arial" w:cs="Arial"/>
            <w:noProof/>
          </w:rPr>
          <w:t>Auto-Reply Letter</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_Toc428121439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53</w:t>
        </w:r>
        <w:r w:rsidR="00666B0A" w:rsidRPr="00666B0A">
          <w:rPr>
            <w:rFonts w:ascii="Arial" w:hAnsi="Arial" w:cs="Arial"/>
            <w:noProof/>
            <w:webHidden/>
          </w:rPr>
          <w:fldChar w:fldCharType="end"/>
        </w:r>
      </w:hyperlink>
    </w:p>
    <w:p w14:paraId="70CEBA3B" w14:textId="77777777" w:rsidR="00666B0A" w:rsidRPr="00666B0A" w:rsidRDefault="00EB5D86">
      <w:pPr>
        <w:pStyle w:val="TOC3"/>
        <w:tabs>
          <w:tab w:val="right" w:leader="dot" w:pos="9350"/>
        </w:tabs>
        <w:rPr>
          <w:rFonts w:ascii="Arial" w:eastAsiaTheme="minorEastAsia" w:hAnsi="Arial" w:cs="Arial"/>
          <w:noProof/>
          <w:szCs w:val="22"/>
        </w:rPr>
      </w:pPr>
      <w:hyperlink w:anchor="_Toc428121440" w:history="1">
        <w:r w:rsidR="00666B0A" w:rsidRPr="00666B0A">
          <w:rPr>
            <w:rStyle w:val="Hyperlink"/>
            <w:rFonts w:ascii="Arial" w:hAnsi="Arial" w:cs="Arial"/>
            <w:noProof/>
          </w:rPr>
          <w:t>Hands-On Activity – Create Templates</w:t>
        </w:r>
        <w:r w:rsidR="00666B0A" w:rsidRPr="00666B0A">
          <w:rPr>
            <w:rFonts w:ascii="Arial" w:hAnsi="Arial" w:cs="Arial"/>
            <w:noProof/>
            <w:webHidden/>
          </w:rPr>
          <w:tab/>
        </w:r>
        <w:r w:rsidR="00666B0A" w:rsidRPr="00666B0A">
          <w:rPr>
            <w:rFonts w:ascii="Arial" w:hAnsi="Arial" w:cs="Arial"/>
            <w:noProof/>
            <w:webHidden/>
          </w:rPr>
          <w:fldChar w:fldCharType="begin"/>
        </w:r>
        <w:r w:rsidR="00666B0A" w:rsidRPr="00666B0A">
          <w:rPr>
            <w:rFonts w:ascii="Arial" w:hAnsi="Arial" w:cs="Arial"/>
            <w:noProof/>
            <w:webHidden/>
          </w:rPr>
          <w:instrText xml:space="preserve"> PAGEREF _Toc428121440 \h </w:instrText>
        </w:r>
        <w:r w:rsidR="00666B0A" w:rsidRPr="00666B0A">
          <w:rPr>
            <w:rFonts w:ascii="Arial" w:hAnsi="Arial" w:cs="Arial"/>
            <w:noProof/>
            <w:webHidden/>
          </w:rPr>
        </w:r>
        <w:r w:rsidR="00666B0A" w:rsidRPr="00666B0A">
          <w:rPr>
            <w:rFonts w:ascii="Arial" w:hAnsi="Arial" w:cs="Arial"/>
            <w:noProof/>
            <w:webHidden/>
          </w:rPr>
          <w:fldChar w:fldCharType="separate"/>
        </w:r>
        <w:r w:rsidR="00F74593">
          <w:rPr>
            <w:rFonts w:ascii="Arial" w:hAnsi="Arial" w:cs="Arial"/>
            <w:noProof/>
            <w:webHidden/>
          </w:rPr>
          <w:t>54</w:t>
        </w:r>
        <w:r w:rsidR="00666B0A" w:rsidRPr="00666B0A">
          <w:rPr>
            <w:rFonts w:ascii="Arial" w:hAnsi="Arial" w:cs="Arial"/>
            <w:noProof/>
            <w:webHidden/>
          </w:rPr>
          <w:fldChar w:fldCharType="end"/>
        </w:r>
      </w:hyperlink>
    </w:p>
    <w:p w14:paraId="45CB52DC" w14:textId="77777777" w:rsidR="00583C84" w:rsidRPr="00876C68" w:rsidRDefault="00F6508B" w:rsidP="00CA765A">
      <w:pPr>
        <w:pStyle w:val="Heading1"/>
        <w:rPr>
          <w:color w:val="1F497D" w:themeColor="text2"/>
          <w:sz w:val="28"/>
          <w:szCs w:val="28"/>
        </w:rPr>
      </w:pPr>
      <w:r w:rsidRPr="00666B0A">
        <w:rPr>
          <w:sz w:val="22"/>
          <w:szCs w:val="22"/>
        </w:rPr>
        <w:fldChar w:fldCharType="end"/>
      </w:r>
      <w:bookmarkStart w:id="21" w:name="_Toc408404848"/>
      <w:bookmarkStart w:id="22" w:name="_Toc408404931"/>
      <w:bookmarkStart w:id="23" w:name="_Toc408474317"/>
      <w:bookmarkStart w:id="24" w:name="_Toc408478438"/>
      <w:bookmarkStart w:id="25" w:name="_Toc408479110"/>
      <w:bookmarkStart w:id="26" w:name="_Toc410377880"/>
      <w:bookmarkStart w:id="27" w:name="_Toc410378240"/>
      <w:bookmarkStart w:id="28" w:name="_Toc410378338"/>
      <w:bookmarkStart w:id="29" w:name="_Toc410378399"/>
      <w:bookmarkStart w:id="30" w:name="_Toc411236580"/>
      <w:bookmarkStart w:id="31" w:name="_Toc411239224"/>
      <w:bookmarkStart w:id="32" w:name="_Toc413238686"/>
    </w:p>
    <w:p w14:paraId="24368B47" w14:textId="77777777" w:rsidR="002B685A" w:rsidRPr="00876C68" w:rsidRDefault="00B2467B" w:rsidP="00F061B2">
      <w:pPr>
        <w:rPr>
          <w:rFonts w:ascii="Arial" w:hAnsi="Arial" w:cs="Arial"/>
          <w:b/>
          <w:sz w:val="28"/>
          <w:szCs w:val="28"/>
        </w:rPr>
      </w:pPr>
      <w:r w:rsidRPr="00876C68">
        <w:rPr>
          <w:rFonts w:ascii="Arial" w:hAnsi="Arial" w:cs="Arial"/>
          <w:b/>
          <w:sz w:val="28"/>
          <w:szCs w:val="28"/>
        </w:rPr>
        <w:t xml:space="preserve">Section </w:t>
      </w:r>
      <w:r w:rsidR="002B685A" w:rsidRPr="00876C68">
        <w:rPr>
          <w:rFonts w:ascii="Arial" w:hAnsi="Arial" w:cs="Arial"/>
          <w:b/>
          <w:sz w:val="28"/>
          <w:szCs w:val="28"/>
        </w:rPr>
        <w:t>Objective</w:t>
      </w:r>
      <w:r w:rsidR="00F00926" w:rsidRPr="00876C68">
        <w:rPr>
          <w:rFonts w:ascii="Arial" w:hAnsi="Arial" w:cs="Arial"/>
          <w:b/>
          <w:sz w:val="28"/>
          <w:szCs w:val="28"/>
        </w:rPr>
        <w:t>s</w:t>
      </w:r>
      <w:bookmarkEnd w:id="21"/>
      <w:bookmarkEnd w:id="22"/>
      <w:bookmarkEnd w:id="23"/>
      <w:bookmarkEnd w:id="24"/>
      <w:bookmarkEnd w:id="25"/>
      <w:bookmarkEnd w:id="26"/>
      <w:bookmarkEnd w:id="27"/>
      <w:bookmarkEnd w:id="28"/>
      <w:bookmarkEnd w:id="29"/>
      <w:bookmarkEnd w:id="30"/>
      <w:bookmarkEnd w:id="31"/>
      <w:bookmarkEnd w:id="32"/>
    </w:p>
    <w:p w14:paraId="5B89F5F6" w14:textId="77777777" w:rsidR="00D906CE" w:rsidRPr="00876C68" w:rsidRDefault="00D906CE" w:rsidP="00D906CE">
      <w:pPr>
        <w:rPr>
          <w:rFonts w:ascii="Arial" w:hAnsi="Arial" w:cs="Arial"/>
        </w:rPr>
      </w:pPr>
      <w:r w:rsidRPr="00876C68">
        <w:rPr>
          <w:rFonts w:ascii="Arial" w:hAnsi="Arial" w:cs="Arial"/>
        </w:rPr>
        <w:t xml:space="preserve">After completing this </w:t>
      </w:r>
      <w:r w:rsidR="00534244" w:rsidRPr="00876C68">
        <w:rPr>
          <w:rFonts w:ascii="Arial" w:hAnsi="Arial" w:cs="Arial"/>
        </w:rPr>
        <w:t>section</w:t>
      </w:r>
      <w:r w:rsidRPr="00876C68">
        <w:rPr>
          <w:rFonts w:ascii="Arial" w:hAnsi="Arial" w:cs="Arial"/>
        </w:rPr>
        <w:t>, you will be able to:</w:t>
      </w:r>
    </w:p>
    <w:p w14:paraId="56ADD008" w14:textId="77777777" w:rsidR="00D906CE" w:rsidRPr="00876C68" w:rsidRDefault="00620FFB" w:rsidP="00D906CE">
      <w:pPr>
        <w:numPr>
          <w:ilvl w:val="0"/>
          <w:numId w:val="1"/>
        </w:numPr>
        <w:tabs>
          <w:tab w:val="num" w:pos="1440"/>
        </w:tabs>
        <w:spacing w:after="0" w:line="240" w:lineRule="auto"/>
        <w:rPr>
          <w:rFonts w:ascii="Arial" w:hAnsi="Arial" w:cs="Arial"/>
        </w:rPr>
      </w:pPr>
      <w:r w:rsidRPr="00876C68">
        <w:rPr>
          <w:rFonts w:ascii="Arial" w:hAnsi="Arial" w:cs="Arial"/>
        </w:rPr>
        <w:t>Request an employer account and log in</w:t>
      </w:r>
      <w:r w:rsidR="00EC49BE" w:rsidRPr="00876C68">
        <w:rPr>
          <w:rFonts w:ascii="Arial" w:hAnsi="Arial" w:cs="Arial"/>
        </w:rPr>
        <w:t xml:space="preserve"> </w:t>
      </w:r>
      <w:r w:rsidRPr="00876C68">
        <w:rPr>
          <w:rFonts w:ascii="Arial" w:hAnsi="Arial" w:cs="Arial"/>
        </w:rPr>
        <w:t>to approved accounts</w:t>
      </w:r>
    </w:p>
    <w:p w14:paraId="6512B1CC" w14:textId="77777777" w:rsidR="002B685A" w:rsidRPr="00876C68" w:rsidRDefault="00620FFB" w:rsidP="002B685A">
      <w:pPr>
        <w:numPr>
          <w:ilvl w:val="0"/>
          <w:numId w:val="1"/>
        </w:numPr>
        <w:tabs>
          <w:tab w:val="num" w:pos="1440"/>
        </w:tabs>
        <w:spacing w:after="0" w:line="240" w:lineRule="auto"/>
        <w:rPr>
          <w:rFonts w:ascii="Arial" w:hAnsi="Arial" w:cs="Arial"/>
        </w:rPr>
      </w:pPr>
      <w:r w:rsidRPr="00876C68">
        <w:rPr>
          <w:rFonts w:ascii="Arial" w:hAnsi="Arial" w:cs="Arial"/>
        </w:rPr>
        <w:t>Manage account and company settings</w:t>
      </w:r>
    </w:p>
    <w:p w14:paraId="193BD8B8" w14:textId="77777777" w:rsidR="00620FFB" w:rsidRPr="00876C68" w:rsidRDefault="00620FFB" w:rsidP="002B685A">
      <w:pPr>
        <w:numPr>
          <w:ilvl w:val="0"/>
          <w:numId w:val="1"/>
        </w:numPr>
        <w:tabs>
          <w:tab w:val="num" w:pos="1440"/>
        </w:tabs>
        <w:spacing w:after="0" w:line="240" w:lineRule="auto"/>
        <w:rPr>
          <w:rFonts w:ascii="Arial" w:hAnsi="Arial" w:cs="Arial"/>
        </w:rPr>
      </w:pPr>
      <w:r w:rsidRPr="00876C68">
        <w:rPr>
          <w:rFonts w:ascii="Arial" w:hAnsi="Arial" w:cs="Arial"/>
        </w:rPr>
        <w:t>Perform basic and advanced resume searches to find qualified candidates</w:t>
      </w:r>
    </w:p>
    <w:p w14:paraId="27F5DD1E" w14:textId="77777777" w:rsidR="00620FFB" w:rsidRPr="00876C68" w:rsidRDefault="00620FFB" w:rsidP="002B685A">
      <w:pPr>
        <w:numPr>
          <w:ilvl w:val="0"/>
          <w:numId w:val="1"/>
        </w:numPr>
        <w:tabs>
          <w:tab w:val="num" w:pos="1440"/>
        </w:tabs>
        <w:spacing w:after="0" w:line="240" w:lineRule="auto"/>
        <w:rPr>
          <w:rFonts w:ascii="Arial" w:hAnsi="Arial" w:cs="Arial"/>
        </w:rPr>
      </w:pPr>
      <w:r w:rsidRPr="00876C68">
        <w:rPr>
          <w:rFonts w:ascii="Arial" w:hAnsi="Arial" w:cs="Arial"/>
        </w:rPr>
        <w:t>Save and manage candidates in folders</w:t>
      </w:r>
    </w:p>
    <w:p w14:paraId="1E308C4F" w14:textId="77777777" w:rsidR="00620FFB" w:rsidRPr="00876C68" w:rsidRDefault="00620FFB" w:rsidP="002B685A">
      <w:pPr>
        <w:numPr>
          <w:ilvl w:val="0"/>
          <w:numId w:val="1"/>
        </w:numPr>
        <w:tabs>
          <w:tab w:val="num" w:pos="1440"/>
        </w:tabs>
        <w:spacing w:after="0" w:line="240" w:lineRule="auto"/>
        <w:rPr>
          <w:rFonts w:ascii="Arial" w:hAnsi="Arial" w:cs="Arial"/>
        </w:rPr>
      </w:pPr>
      <w:r w:rsidRPr="00876C68">
        <w:rPr>
          <w:rFonts w:ascii="Arial" w:hAnsi="Arial" w:cs="Arial"/>
        </w:rPr>
        <w:t>Create and manage templates to use for posting jobs, including letter templates and applicant questionnaires</w:t>
      </w:r>
    </w:p>
    <w:p w14:paraId="47838652" w14:textId="77777777" w:rsidR="00B04EDE" w:rsidRPr="00876C68" w:rsidRDefault="00B04EDE">
      <w:pPr>
        <w:rPr>
          <w:rFonts w:ascii="Arial" w:hAnsi="Arial" w:cs="Arial"/>
        </w:rPr>
      </w:pPr>
    </w:p>
    <w:p w14:paraId="1BC4C68B" w14:textId="77777777" w:rsidR="00B04EDE" w:rsidRPr="00876C68" w:rsidRDefault="00B2467B" w:rsidP="005E64BD">
      <w:pPr>
        <w:rPr>
          <w:rFonts w:ascii="Arial" w:hAnsi="Arial" w:cs="Arial"/>
          <w:b/>
          <w:sz w:val="28"/>
          <w:szCs w:val="28"/>
        </w:rPr>
      </w:pPr>
      <w:bookmarkStart w:id="33" w:name="_Toc408404849"/>
      <w:bookmarkStart w:id="34" w:name="_Toc408404932"/>
      <w:bookmarkStart w:id="35" w:name="_Toc408474318"/>
      <w:bookmarkStart w:id="36" w:name="_Toc408478439"/>
      <w:bookmarkStart w:id="37" w:name="_Toc408479111"/>
      <w:bookmarkStart w:id="38" w:name="_Toc410377881"/>
      <w:bookmarkStart w:id="39" w:name="_Toc410378241"/>
      <w:bookmarkStart w:id="40" w:name="_Toc410378339"/>
      <w:bookmarkStart w:id="41" w:name="_Toc410378400"/>
      <w:bookmarkStart w:id="42" w:name="_Toc411236581"/>
      <w:bookmarkStart w:id="43" w:name="_Toc411239225"/>
      <w:r w:rsidRPr="00876C68">
        <w:rPr>
          <w:rFonts w:ascii="Arial" w:hAnsi="Arial" w:cs="Arial"/>
          <w:b/>
          <w:sz w:val="28"/>
          <w:szCs w:val="28"/>
        </w:rPr>
        <w:t xml:space="preserve">Section </w:t>
      </w:r>
      <w:r w:rsidR="00B04EDE" w:rsidRPr="00876C68">
        <w:rPr>
          <w:rFonts w:ascii="Arial" w:hAnsi="Arial" w:cs="Arial"/>
          <w:b/>
          <w:sz w:val="28"/>
          <w:szCs w:val="28"/>
        </w:rPr>
        <w:t>Duration</w:t>
      </w:r>
      <w:bookmarkEnd w:id="33"/>
      <w:bookmarkEnd w:id="34"/>
      <w:bookmarkEnd w:id="35"/>
      <w:bookmarkEnd w:id="36"/>
      <w:bookmarkEnd w:id="37"/>
      <w:bookmarkEnd w:id="38"/>
      <w:bookmarkEnd w:id="39"/>
      <w:bookmarkEnd w:id="40"/>
      <w:bookmarkEnd w:id="41"/>
      <w:bookmarkEnd w:id="42"/>
      <w:bookmarkEnd w:id="43"/>
    </w:p>
    <w:p w14:paraId="6701724C" w14:textId="77777777" w:rsidR="00B04EDE" w:rsidRPr="00876C68" w:rsidRDefault="00F00926" w:rsidP="00B04EDE">
      <w:pPr>
        <w:rPr>
          <w:rFonts w:ascii="Arial" w:hAnsi="Arial" w:cs="Arial"/>
        </w:rPr>
      </w:pPr>
      <w:r w:rsidRPr="00876C68">
        <w:rPr>
          <w:rFonts w:ascii="Arial" w:hAnsi="Arial" w:cs="Arial"/>
        </w:rPr>
        <w:t>Instruction for this section</w:t>
      </w:r>
      <w:r w:rsidR="00B04EDE" w:rsidRPr="00876C68">
        <w:rPr>
          <w:rFonts w:ascii="Arial" w:hAnsi="Arial" w:cs="Arial"/>
        </w:rPr>
        <w:t xml:space="preserve"> will last approximately </w:t>
      </w:r>
      <w:r w:rsidR="00D53711" w:rsidRPr="00876C68">
        <w:rPr>
          <w:rFonts w:ascii="Arial" w:hAnsi="Arial" w:cs="Arial"/>
        </w:rPr>
        <w:t xml:space="preserve">2 </w:t>
      </w:r>
      <w:r w:rsidR="00B04EDE" w:rsidRPr="00876C68">
        <w:rPr>
          <w:rFonts w:ascii="Arial" w:hAnsi="Arial" w:cs="Arial"/>
        </w:rPr>
        <w:t>hours.</w:t>
      </w:r>
    </w:p>
    <w:p w14:paraId="3D8AC977" w14:textId="77777777" w:rsidR="0065507D" w:rsidRPr="00876C68" w:rsidRDefault="0065507D" w:rsidP="00B04EDE">
      <w:pPr>
        <w:rPr>
          <w:rFonts w:ascii="Arial" w:hAnsi="Arial" w:cs="Arial"/>
        </w:rPr>
        <w:sectPr w:rsidR="0065507D" w:rsidRPr="00876C68" w:rsidSect="0065507D">
          <w:headerReference w:type="default" r:id="rId8"/>
          <w:footerReference w:type="default" r:id="rId9"/>
          <w:footerReference w:type="first" r:id="rId10"/>
          <w:pgSz w:w="12240" w:h="15840"/>
          <w:pgMar w:top="1440" w:right="1440" w:bottom="1440" w:left="1440" w:header="288" w:footer="720" w:gutter="0"/>
          <w:cols w:space="720"/>
          <w:docGrid w:linePitch="360"/>
        </w:sectPr>
      </w:pPr>
    </w:p>
    <w:p w14:paraId="105FBDBD" w14:textId="77777777" w:rsidR="002B685A" w:rsidRPr="00876C68" w:rsidRDefault="00C26754" w:rsidP="007079D7">
      <w:pPr>
        <w:pStyle w:val="Heading1"/>
        <w:jc w:val="center"/>
      </w:pPr>
      <w:bookmarkStart w:id="44" w:name="_Toc408404850"/>
      <w:bookmarkStart w:id="45" w:name="_Toc428121401"/>
      <w:r w:rsidRPr="00876C68">
        <w:lastRenderedPageBreak/>
        <w:t>Lesson</w:t>
      </w:r>
      <w:r w:rsidR="00B11375" w:rsidRPr="00876C68">
        <w:t xml:space="preserve"> </w:t>
      </w:r>
      <w:r w:rsidR="00200126" w:rsidRPr="00876C68">
        <w:t>1</w:t>
      </w:r>
      <w:r w:rsidR="001161C1" w:rsidRPr="00876C68">
        <w:t xml:space="preserve">: </w:t>
      </w:r>
      <w:bookmarkEnd w:id="44"/>
      <w:r w:rsidR="002F281A" w:rsidRPr="00876C68">
        <w:t>Account Creation and Registration</w:t>
      </w:r>
      <w:bookmarkEnd w:id="45"/>
    </w:p>
    <w:p w14:paraId="43FEB787" w14:textId="77777777" w:rsidR="00A50F1A" w:rsidRPr="00876C68" w:rsidRDefault="002B79DF" w:rsidP="00FC485B">
      <w:pPr>
        <w:pStyle w:val="Heading2"/>
        <w:rPr>
          <w:rFonts w:ascii="Arial" w:hAnsi="Arial" w:cs="Arial"/>
          <w:color w:val="auto"/>
        </w:rPr>
      </w:pPr>
      <w:bookmarkStart w:id="46" w:name="_Toc428121402"/>
      <w:r w:rsidRPr="00876C68">
        <w:rPr>
          <w:rFonts w:ascii="Arial" w:hAnsi="Arial" w:cs="Arial"/>
          <w:color w:val="auto"/>
        </w:rPr>
        <w:t>Sign In</w:t>
      </w:r>
      <w:r w:rsidR="00A50F1A" w:rsidRPr="00876C68">
        <w:rPr>
          <w:rFonts w:ascii="Arial" w:hAnsi="Arial" w:cs="Arial"/>
          <w:color w:val="auto"/>
        </w:rPr>
        <w:t xml:space="preserve"> Page</w:t>
      </w:r>
      <w:bookmarkEnd w:id="46"/>
    </w:p>
    <w:p w14:paraId="1DD394E8" w14:textId="77777777" w:rsidR="00A50F1A" w:rsidRPr="00876C68" w:rsidRDefault="00A50F1A" w:rsidP="00A50F1A">
      <w:pPr>
        <w:rPr>
          <w:rFonts w:ascii="Arial" w:hAnsi="Arial" w:cs="Arial"/>
        </w:rPr>
      </w:pPr>
      <w:r w:rsidRPr="00876C68">
        <w:rPr>
          <w:rFonts w:ascii="Arial" w:hAnsi="Arial" w:cs="Arial"/>
        </w:rPr>
        <w:t xml:space="preserve">The </w:t>
      </w:r>
      <w:r w:rsidR="00FB6C12" w:rsidRPr="00876C68">
        <w:rPr>
          <w:rFonts w:ascii="Arial" w:hAnsi="Arial" w:cs="Arial"/>
        </w:rPr>
        <w:t>Sign I</w:t>
      </w:r>
      <w:r w:rsidR="002B79DF" w:rsidRPr="00876C68">
        <w:rPr>
          <w:rFonts w:ascii="Arial" w:hAnsi="Arial" w:cs="Arial"/>
        </w:rPr>
        <w:t>n</w:t>
      </w:r>
      <w:r w:rsidRPr="00876C68">
        <w:rPr>
          <w:rFonts w:ascii="Arial" w:hAnsi="Arial" w:cs="Arial"/>
        </w:rPr>
        <w:t xml:space="preserve"> page allows users to request accounts and log</w:t>
      </w:r>
      <w:r w:rsidR="00210954" w:rsidRPr="00876C68">
        <w:rPr>
          <w:rFonts w:ascii="Arial" w:hAnsi="Arial" w:cs="Arial"/>
        </w:rPr>
        <w:t xml:space="preserve"> </w:t>
      </w:r>
      <w:r w:rsidR="00BB09CF" w:rsidRPr="00876C68">
        <w:rPr>
          <w:rFonts w:ascii="Arial" w:hAnsi="Arial" w:cs="Arial"/>
        </w:rPr>
        <w:t>in</w:t>
      </w:r>
      <w:r w:rsidR="00EC49BE" w:rsidRPr="00876C68">
        <w:rPr>
          <w:rFonts w:ascii="Arial" w:hAnsi="Arial" w:cs="Arial"/>
        </w:rPr>
        <w:t xml:space="preserve"> </w:t>
      </w:r>
      <w:r w:rsidRPr="00876C68">
        <w:rPr>
          <w:rFonts w:ascii="Arial" w:hAnsi="Arial" w:cs="Arial"/>
        </w:rPr>
        <w:t>to existing accounts. Once logged in, employers can post jobs, search resumes, and manage candidates.</w:t>
      </w:r>
    </w:p>
    <w:p w14:paraId="59043A1B" w14:textId="77777777" w:rsidR="00A50F1A" w:rsidRPr="00876C68" w:rsidRDefault="00A50F1A" w:rsidP="00A50F1A">
      <w:pPr>
        <w:rPr>
          <w:rFonts w:ascii="Arial" w:hAnsi="Arial" w:cs="Arial"/>
        </w:rPr>
      </w:pPr>
      <w:r w:rsidRPr="00876C68">
        <w:rPr>
          <w:rFonts w:ascii="Arial" w:hAnsi="Arial" w:cs="Arial"/>
        </w:rPr>
        <w:t xml:space="preserve">Requesting an employer account will initiate the account review and approval process. In order to verify/validate employer account requests, a </w:t>
      </w:r>
      <w:r w:rsidR="00E43B4F" w:rsidRPr="00876C68">
        <w:rPr>
          <w:rFonts w:ascii="Arial" w:hAnsi="Arial" w:cs="Arial"/>
        </w:rPr>
        <w:t>system</w:t>
      </w:r>
      <w:r w:rsidRPr="00876C68">
        <w:rPr>
          <w:rFonts w:ascii="Arial" w:hAnsi="Arial" w:cs="Arial"/>
        </w:rPr>
        <w:t xml:space="preserve"> administrator will review employer information </w:t>
      </w:r>
      <w:r w:rsidR="00AF6CC1" w:rsidRPr="00876C68">
        <w:rPr>
          <w:rFonts w:ascii="Arial" w:hAnsi="Arial" w:cs="Arial"/>
        </w:rPr>
        <w:t xml:space="preserve">for authorization. </w:t>
      </w:r>
      <w:r w:rsidR="006A76F7">
        <w:rPr>
          <w:rFonts w:ascii="Arial" w:hAnsi="Arial" w:cs="Arial"/>
        </w:rPr>
        <w:t xml:space="preserve">If approval criteria are met, approval will occur within 1-3 business days from the request and </w:t>
      </w:r>
      <w:r w:rsidR="00AF6CC1" w:rsidRPr="00876C68">
        <w:rPr>
          <w:rFonts w:ascii="Arial" w:hAnsi="Arial" w:cs="Arial"/>
        </w:rPr>
        <w:t xml:space="preserve">the system will issue </w:t>
      </w:r>
      <w:r w:rsidRPr="00876C68">
        <w:rPr>
          <w:rFonts w:ascii="Arial" w:hAnsi="Arial" w:cs="Arial"/>
        </w:rPr>
        <w:t>an email confirming the account has been authorized. From that time on the supplied credentials will satisfy login requirements, and provide access to the employer dashboard.</w:t>
      </w:r>
    </w:p>
    <w:p w14:paraId="123615FF" w14:textId="77777777" w:rsidR="00A50F1A" w:rsidRPr="00876C68" w:rsidRDefault="00A50F1A" w:rsidP="00A50F1A">
      <w:pPr>
        <w:rPr>
          <w:rFonts w:ascii="Arial" w:hAnsi="Arial" w:cs="Arial"/>
        </w:rPr>
      </w:pPr>
      <w:r w:rsidRPr="00876C68">
        <w:rPr>
          <w:rFonts w:ascii="Arial" w:hAnsi="Arial" w:cs="Arial"/>
        </w:rPr>
        <w:t xml:space="preserve">To request </w:t>
      </w:r>
      <w:r w:rsidR="00C30941" w:rsidRPr="00876C68">
        <w:rPr>
          <w:rFonts w:ascii="Arial" w:hAnsi="Arial" w:cs="Arial"/>
        </w:rPr>
        <w:t xml:space="preserve">an </w:t>
      </w:r>
      <w:r w:rsidRPr="00876C68">
        <w:rPr>
          <w:rFonts w:ascii="Arial" w:hAnsi="Arial" w:cs="Arial"/>
        </w:rPr>
        <w:t xml:space="preserve">account, click </w:t>
      </w:r>
      <w:r w:rsidR="00D478C0" w:rsidRPr="00876C68">
        <w:rPr>
          <w:rFonts w:ascii="Arial" w:hAnsi="Arial" w:cs="Arial"/>
        </w:rPr>
        <w:t>“</w:t>
      </w:r>
      <w:r w:rsidR="002601A8" w:rsidRPr="00876C68">
        <w:rPr>
          <w:rFonts w:ascii="Arial" w:hAnsi="Arial" w:cs="Arial"/>
        </w:rPr>
        <w:t>Continue</w:t>
      </w:r>
      <w:r w:rsidR="00D478C0" w:rsidRPr="00876C68">
        <w:rPr>
          <w:rFonts w:ascii="Arial" w:hAnsi="Arial" w:cs="Arial"/>
        </w:rPr>
        <w:t>”</w:t>
      </w:r>
      <w:r w:rsidR="00BB09CF" w:rsidRPr="00876C68">
        <w:rPr>
          <w:rFonts w:ascii="Arial" w:hAnsi="Arial" w:cs="Arial"/>
        </w:rPr>
        <w:t xml:space="preserve"> </w:t>
      </w:r>
      <w:r w:rsidR="002601A8" w:rsidRPr="00876C68">
        <w:rPr>
          <w:rFonts w:ascii="Arial" w:hAnsi="Arial" w:cs="Arial"/>
        </w:rPr>
        <w:t xml:space="preserve">in the “New to </w:t>
      </w:r>
      <w:r w:rsidR="00E5039A" w:rsidRPr="00876C68">
        <w:rPr>
          <w:rFonts w:ascii="Arial" w:hAnsi="Arial" w:cs="Arial"/>
        </w:rPr>
        <w:t>WorkSource</w:t>
      </w:r>
      <w:r w:rsidR="002601A8" w:rsidRPr="00876C68">
        <w:rPr>
          <w:rFonts w:ascii="Arial" w:hAnsi="Arial" w:cs="Arial"/>
        </w:rPr>
        <w:t>?” box</w:t>
      </w:r>
      <w:r w:rsidRPr="00876C68">
        <w:rPr>
          <w:rFonts w:ascii="Arial" w:hAnsi="Arial" w:cs="Arial"/>
        </w:rPr>
        <w:t xml:space="preserve"> and the system will guide the user through the registration process</w:t>
      </w:r>
      <w:r w:rsidR="00231EBA" w:rsidRPr="00876C68">
        <w:rPr>
          <w:rFonts w:ascii="Arial" w:hAnsi="Arial" w:cs="Arial"/>
        </w:rPr>
        <w:t xml:space="preserve">. </w:t>
      </w:r>
      <w:r w:rsidR="00C30941" w:rsidRPr="00876C68">
        <w:rPr>
          <w:rFonts w:ascii="Arial" w:hAnsi="Arial" w:cs="Arial"/>
        </w:rPr>
        <w:t xml:space="preserve">After the account has been </w:t>
      </w:r>
      <w:r w:rsidR="008B7445" w:rsidRPr="00876C68">
        <w:rPr>
          <w:rFonts w:ascii="Arial" w:hAnsi="Arial" w:cs="Arial"/>
        </w:rPr>
        <w:t>authorized</w:t>
      </w:r>
      <w:r w:rsidR="00C30941" w:rsidRPr="00876C68">
        <w:rPr>
          <w:rFonts w:ascii="Arial" w:hAnsi="Arial" w:cs="Arial"/>
        </w:rPr>
        <w:t xml:space="preserve">, log in by </w:t>
      </w:r>
      <w:r w:rsidRPr="00876C68">
        <w:rPr>
          <w:rFonts w:ascii="Arial" w:hAnsi="Arial" w:cs="Arial"/>
        </w:rPr>
        <w:t>enter</w:t>
      </w:r>
      <w:r w:rsidR="00C30941" w:rsidRPr="00876C68">
        <w:rPr>
          <w:rFonts w:ascii="Arial" w:hAnsi="Arial" w:cs="Arial"/>
        </w:rPr>
        <w:t>ing</w:t>
      </w:r>
      <w:r w:rsidRPr="00876C68">
        <w:rPr>
          <w:rFonts w:ascii="Arial" w:hAnsi="Arial" w:cs="Arial"/>
        </w:rPr>
        <w:t xml:space="preserve"> the username or email address and password into the boxes provided and click</w:t>
      </w:r>
      <w:r w:rsidR="00C30941" w:rsidRPr="00876C68">
        <w:rPr>
          <w:rFonts w:ascii="Arial" w:hAnsi="Arial" w:cs="Arial"/>
        </w:rPr>
        <w:t>ing</w:t>
      </w:r>
      <w:r w:rsidRPr="00876C68">
        <w:rPr>
          <w:rFonts w:ascii="Arial" w:hAnsi="Arial" w:cs="Arial"/>
        </w:rPr>
        <w:t xml:space="preserve"> </w:t>
      </w:r>
      <w:r w:rsidR="00D478C0" w:rsidRPr="00876C68">
        <w:rPr>
          <w:rFonts w:ascii="Arial" w:hAnsi="Arial" w:cs="Arial"/>
        </w:rPr>
        <w:t>“</w:t>
      </w:r>
      <w:r w:rsidR="00BB09CF" w:rsidRPr="00876C68">
        <w:rPr>
          <w:rFonts w:ascii="Arial" w:hAnsi="Arial" w:cs="Arial"/>
        </w:rPr>
        <w:t>Sign In</w:t>
      </w:r>
      <w:r w:rsidRPr="00876C68">
        <w:rPr>
          <w:rFonts w:ascii="Arial" w:hAnsi="Arial" w:cs="Arial"/>
        </w:rPr>
        <w:t>.</w:t>
      </w:r>
      <w:r w:rsidR="00D478C0" w:rsidRPr="00876C68">
        <w:rPr>
          <w:rFonts w:ascii="Arial" w:hAnsi="Arial" w:cs="Arial"/>
        </w:rPr>
        <w:t>”</w:t>
      </w:r>
      <w:r w:rsidRPr="00876C68">
        <w:rPr>
          <w:rFonts w:ascii="Arial" w:hAnsi="Arial" w:cs="Arial"/>
        </w:rPr>
        <w:t xml:space="preserve"> Upon </w:t>
      </w:r>
      <w:r w:rsidR="00C30941" w:rsidRPr="00876C68">
        <w:rPr>
          <w:rFonts w:ascii="Arial" w:hAnsi="Arial" w:cs="Arial"/>
        </w:rPr>
        <w:t xml:space="preserve">first-time </w:t>
      </w:r>
      <w:r w:rsidR="00EC49BE" w:rsidRPr="00876C68">
        <w:rPr>
          <w:rFonts w:ascii="Arial" w:hAnsi="Arial" w:cs="Arial"/>
        </w:rPr>
        <w:t>log</w:t>
      </w:r>
      <w:r w:rsidRPr="00876C68">
        <w:rPr>
          <w:rFonts w:ascii="Arial" w:hAnsi="Arial" w:cs="Arial"/>
        </w:rPr>
        <w:t>in, user</w:t>
      </w:r>
      <w:r w:rsidR="007F0829" w:rsidRPr="00876C68">
        <w:rPr>
          <w:rFonts w:ascii="Arial" w:hAnsi="Arial" w:cs="Arial"/>
        </w:rPr>
        <w:t>s</w:t>
      </w:r>
      <w:r w:rsidRPr="00876C68">
        <w:rPr>
          <w:rFonts w:ascii="Arial" w:hAnsi="Arial" w:cs="Arial"/>
        </w:rPr>
        <w:t xml:space="preserve"> will be </w:t>
      </w:r>
      <w:r w:rsidR="00C30941" w:rsidRPr="00876C68">
        <w:rPr>
          <w:rFonts w:ascii="Arial" w:hAnsi="Arial" w:cs="Arial"/>
        </w:rPr>
        <w:t xml:space="preserve">asked to complete security questions and a company profile (if </w:t>
      </w:r>
      <w:r w:rsidR="008B7445" w:rsidRPr="00876C68">
        <w:rPr>
          <w:rFonts w:ascii="Arial" w:hAnsi="Arial" w:cs="Arial"/>
        </w:rPr>
        <w:t xml:space="preserve">the </w:t>
      </w:r>
      <w:r w:rsidR="00C30941" w:rsidRPr="00876C68">
        <w:rPr>
          <w:rFonts w:ascii="Arial" w:hAnsi="Arial" w:cs="Arial"/>
        </w:rPr>
        <w:t xml:space="preserve">user is </w:t>
      </w:r>
      <w:r w:rsidR="008B7445" w:rsidRPr="00876C68">
        <w:rPr>
          <w:rFonts w:ascii="Arial" w:hAnsi="Arial" w:cs="Arial"/>
        </w:rPr>
        <w:t xml:space="preserve">the </w:t>
      </w:r>
      <w:r w:rsidR="00C30941" w:rsidRPr="00876C68">
        <w:rPr>
          <w:rFonts w:ascii="Arial" w:hAnsi="Arial" w:cs="Arial"/>
        </w:rPr>
        <w:t xml:space="preserve">account administrator) before </w:t>
      </w:r>
      <w:r w:rsidR="00B636AE" w:rsidRPr="00876C68">
        <w:rPr>
          <w:rFonts w:ascii="Arial" w:hAnsi="Arial" w:cs="Arial"/>
        </w:rPr>
        <w:t>reaching the</w:t>
      </w:r>
      <w:r w:rsidRPr="00876C68">
        <w:rPr>
          <w:rFonts w:ascii="Arial" w:hAnsi="Arial" w:cs="Arial"/>
        </w:rPr>
        <w:t xml:space="preserve"> employer dashboard. </w:t>
      </w:r>
      <w:r w:rsidR="00894F48" w:rsidRPr="00876C68">
        <w:rPr>
          <w:rFonts w:ascii="Arial" w:hAnsi="Arial" w:cs="Arial"/>
        </w:rPr>
        <w:t xml:space="preserve">For all </w:t>
      </w:r>
      <w:r w:rsidR="00AF6CC1" w:rsidRPr="00876C68">
        <w:rPr>
          <w:rFonts w:ascii="Arial" w:hAnsi="Arial" w:cs="Arial"/>
        </w:rPr>
        <w:t>subsequent</w:t>
      </w:r>
      <w:r w:rsidR="00EC49BE" w:rsidRPr="00876C68">
        <w:rPr>
          <w:rFonts w:ascii="Arial" w:hAnsi="Arial" w:cs="Arial"/>
        </w:rPr>
        <w:t xml:space="preserve"> log</w:t>
      </w:r>
      <w:r w:rsidR="00C30941" w:rsidRPr="00876C68">
        <w:rPr>
          <w:rFonts w:ascii="Arial" w:hAnsi="Arial" w:cs="Arial"/>
        </w:rPr>
        <w:t>in</w:t>
      </w:r>
      <w:r w:rsidR="00894F48" w:rsidRPr="00876C68">
        <w:rPr>
          <w:rFonts w:ascii="Arial" w:hAnsi="Arial" w:cs="Arial"/>
        </w:rPr>
        <w:t>s</w:t>
      </w:r>
      <w:r w:rsidR="00C30941" w:rsidRPr="00876C68">
        <w:rPr>
          <w:rFonts w:ascii="Arial" w:hAnsi="Arial" w:cs="Arial"/>
        </w:rPr>
        <w:t xml:space="preserve">, users will be taken </w:t>
      </w:r>
      <w:r w:rsidR="008B7445" w:rsidRPr="00876C68">
        <w:rPr>
          <w:rFonts w:ascii="Arial" w:hAnsi="Arial" w:cs="Arial"/>
        </w:rPr>
        <w:t xml:space="preserve">directly </w:t>
      </w:r>
      <w:r w:rsidR="00C30941" w:rsidRPr="00876C68">
        <w:rPr>
          <w:rFonts w:ascii="Arial" w:hAnsi="Arial" w:cs="Arial"/>
        </w:rPr>
        <w:t xml:space="preserve">to the employer dashboard. </w:t>
      </w:r>
      <w:r w:rsidR="00064BF9" w:rsidRPr="00876C68">
        <w:rPr>
          <w:rFonts w:ascii="Arial" w:hAnsi="Arial" w:cs="Arial"/>
        </w:rPr>
        <w:t xml:space="preserve">For more information about the employer dashboard, see lesson </w:t>
      </w:r>
      <w:r w:rsidR="005D3B4C" w:rsidRPr="00876C68">
        <w:rPr>
          <w:rFonts w:ascii="Arial" w:hAnsi="Arial" w:cs="Arial"/>
        </w:rPr>
        <w:t>2</w:t>
      </w:r>
      <w:r w:rsidR="00064BF9" w:rsidRPr="00876C68">
        <w:rPr>
          <w:rFonts w:ascii="Arial" w:hAnsi="Arial" w:cs="Arial"/>
        </w:rPr>
        <w:t>.</w:t>
      </w:r>
    </w:p>
    <w:p w14:paraId="3FF6989A" w14:textId="77777777" w:rsidR="00214037" w:rsidRPr="00876C68" w:rsidRDefault="00F2003E" w:rsidP="00231EBA">
      <w:pPr>
        <w:rPr>
          <w:rFonts w:ascii="Arial" w:hAnsi="Arial" w:cs="Arial"/>
        </w:rPr>
      </w:pPr>
      <w:commentRangeStart w:id="47"/>
      <w:r w:rsidRPr="00876C68">
        <w:rPr>
          <w:rFonts w:ascii="Arial" w:hAnsi="Arial" w:cs="Arial"/>
          <w:noProof/>
        </w:rPr>
        <w:drawing>
          <wp:inline distT="0" distB="0" distL="0" distR="0" wp14:anchorId="70B9E64D" wp14:editId="26C5115C">
            <wp:extent cx="5943600" cy="2016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016125"/>
                    </a:xfrm>
                    <a:prstGeom prst="rect">
                      <a:avLst/>
                    </a:prstGeom>
                  </pic:spPr>
                </pic:pic>
              </a:graphicData>
            </a:graphic>
          </wp:inline>
        </w:drawing>
      </w:r>
      <w:commentRangeEnd w:id="47"/>
      <w:r w:rsidR="00093D95">
        <w:rPr>
          <w:rStyle w:val="CommentReference"/>
        </w:rPr>
        <w:commentReference w:id="47"/>
      </w:r>
    </w:p>
    <w:p w14:paraId="724911ED" w14:textId="77777777" w:rsidR="007C206B" w:rsidRPr="00876C68" w:rsidRDefault="00B77084" w:rsidP="00FC485B">
      <w:pPr>
        <w:pStyle w:val="Heading2"/>
        <w:rPr>
          <w:rFonts w:ascii="Arial" w:hAnsi="Arial" w:cs="Arial"/>
          <w:color w:val="auto"/>
        </w:rPr>
      </w:pPr>
      <w:bookmarkStart w:id="48" w:name="_Toc428121403"/>
      <w:commentRangeStart w:id="49"/>
      <w:r w:rsidRPr="00876C68">
        <w:rPr>
          <w:rFonts w:ascii="Arial" w:hAnsi="Arial" w:cs="Arial"/>
          <w:color w:val="auto"/>
        </w:rPr>
        <w:t>Self-</w:t>
      </w:r>
      <w:r w:rsidR="007C206B" w:rsidRPr="00876C68">
        <w:rPr>
          <w:rFonts w:ascii="Arial" w:hAnsi="Arial" w:cs="Arial"/>
          <w:color w:val="auto"/>
        </w:rPr>
        <w:t>Service Password Reset</w:t>
      </w:r>
      <w:bookmarkEnd w:id="48"/>
      <w:r w:rsidR="007C206B" w:rsidRPr="00876C68">
        <w:rPr>
          <w:rFonts w:ascii="Arial" w:hAnsi="Arial" w:cs="Arial"/>
          <w:color w:val="auto"/>
        </w:rPr>
        <w:t xml:space="preserve"> </w:t>
      </w:r>
    </w:p>
    <w:p w14:paraId="7841A3F6" w14:textId="77777777" w:rsidR="007C206B" w:rsidRPr="00876C68" w:rsidRDefault="00D942A2" w:rsidP="00C657F1">
      <w:pPr>
        <w:rPr>
          <w:rFonts w:ascii="Arial" w:hAnsi="Arial" w:cs="Arial"/>
        </w:rPr>
      </w:pPr>
      <w:r w:rsidRPr="00876C68">
        <w:rPr>
          <w:rFonts w:ascii="Arial" w:hAnsi="Arial" w:cs="Arial"/>
          <w:noProof/>
        </w:rPr>
        <w:drawing>
          <wp:anchor distT="0" distB="0" distL="114300" distR="114300" simplePos="0" relativeHeight="251709440" behindDoc="0" locked="0" layoutInCell="1" allowOverlap="1" wp14:anchorId="7137B3C9" wp14:editId="00F91D29">
            <wp:simplePos x="0" y="0"/>
            <wp:positionH relativeFrom="column">
              <wp:posOffset>2209800</wp:posOffset>
            </wp:positionH>
            <wp:positionV relativeFrom="paragraph">
              <wp:posOffset>570865</wp:posOffset>
            </wp:positionV>
            <wp:extent cx="3448050" cy="1157605"/>
            <wp:effectExtent l="0" t="0" r="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48050" cy="1157605"/>
                    </a:xfrm>
                    <a:prstGeom prst="rect">
                      <a:avLst/>
                    </a:prstGeom>
                  </pic:spPr>
                </pic:pic>
              </a:graphicData>
            </a:graphic>
            <wp14:sizeRelH relativeFrom="page">
              <wp14:pctWidth>0</wp14:pctWidth>
            </wp14:sizeRelH>
            <wp14:sizeRelV relativeFrom="page">
              <wp14:pctHeight>0</wp14:pctHeight>
            </wp14:sizeRelV>
          </wp:anchor>
        </w:drawing>
      </w:r>
      <w:r w:rsidR="007C206B" w:rsidRPr="00876C68">
        <w:rPr>
          <w:rFonts w:ascii="Arial" w:hAnsi="Arial" w:cs="Arial"/>
        </w:rPr>
        <w:t xml:space="preserve">If </w:t>
      </w:r>
      <w:r w:rsidR="00C657F1" w:rsidRPr="00876C68">
        <w:rPr>
          <w:rFonts w:ascii="Arial" w:hAnsi="Arial" w:cs="Arial"/>
        </w:rPr>
        <w:t>user</w:t>
      </w:r>
      <w:r w:rsidR="00192C20" w:rsidRPr="00876C68">
        <w:rPr>
          <w:rFonts w:ascii="Arial" w:hAnsi="Arial" w:cs="Arial"/>
        </w:rPr>
        <w:t>s</w:t>
      </w:r>
      <w:r w:rsidR="007C206B" w:rsidRPr="00876C68">
        <w:rPr>
          <w:rFonts w:ascii="Arial" w:hAnsi="Arial" w:cs="Arial"/>
        </w:rPr>
        <w:t xml:space="preserve"> forget </w:t>
      </w:r>
      <w:r w:rsidR="00A70CEF" w:rsidRPr="00876C68">
        <w:rPr>
          <w:rFonts w:ascii="Arial" w:hAnsi="Arial" w:cs="Arial"/>
        </w:rPr>
        <w:t>the</w:t>
      </w:r>
      <w:r w:rsidR="00192C20" w:rsidRPr="00876C68">
        <w:rPr>
          <w:rFonts w:ascii="Arial" w:hAnsi="Arial" w:cs="Arial"/>
        </w:rPr>
        <w:t>ir</w:t>
      </w:r>
      <w:r w:rsidR="00A70CEF" w:rsidRPr="00876C68">
        <w:rPr>
          <w:rFonts w:ascii="Arial" w:hAnsi="Arial" w:cs="Arial"/>
        </w:rPr>
        <w:t xml:space="preserve"> account</w:t>
      </w:r>
      <w:r w:rsidR="007C206B" w:rsidRPr="00876C68">
        <w:rPr>
          <w:rFonts w:ascii="Arial" w:hAnsi="Arial" w:cs="Arial"/>
        </w:rPr>
        <w:t xml:space="preserve"> password after creating an account, </w:t>
      </w:r>
      <w:r w:rsidR="00661545" w:rsidRPr="00876C68">
        <w:rPr>
          <w:rFonts w:ascii="Arial" w:hAnsi="Arial" w:cs="Arial"/>
        </w:rPr>
        <w:t>the password reset feature</w:t>
      </w:r>
      <w:r w:rsidR="00A70CEF" w:rsidRPr="00876C68">
        <w:rPr>
          <w:rFonts w:ascii="Arial" w:hAnsi="Arial" w:cs="Arial"/>
        </w:rPr>
        <w:t xml:space="preserve"> provides functionality</w:t>
      </w:r>
      <w:r w:rsidR="00661545" w:rsidRPr="00876C68">
        <w:rPr>
          <w:rFonts w:ascii="Arial" w:hAnsi="Arial" w:cs="Arial"/>
        </w:rPr>
        <w:t xml:space="preserve"> to access </w:t>
      </w:r>
      <w:r w:rsidR="00A70CEF" w:rsidRPr="00876C68">
        <w:rPr>
          <w:rFonts w:ascii="Arial" w:hAnsi="Arial" w:cs="Arial"/>
        </w:rPr>
        <w:t>the</w:t>
      </w:r>
      <w:r w:rsidR="00661545" w:rsidRPr="00876C68">
        <w:rPr>
          <w:rFonts w:ascii="Arial" w:hAnsi="Arial" w:cs="Arial"/>
        </w:rPr>
        <w:t xml:space="preserve"> account</w:t>
      </w:r>
      <w:r w:rsidR="00372417" w:rsidRPr="00876C68">
        <w:rPr>
          <w:rFonts w:ascii="Arial" w:hAnsi="Arial" w:cs="Arial"/>
        </w:rPr>
        <w:t xml:space="preserve"> without</w:t>
      </w:r>
      <w:r w:rsidR="00661545" w:rsidRPr="00876C68">
        <w:rPr>
          <w:rFonts w:ascii="Arial" w:hAnsi="Arial" w:cs="Arial"/>
        </w:rPr>
        <w:t xml:space="preserve"> helpdesk support.</w:t>
      </w:r>
      <w:r w:rsidR="00C657F1" w:rsidRPr="00876C68">
        <w:rPr>
          <w:rFonts w:ascii="Arial" w:hAnsi="Arial" w:cs="Arial"/>
        </w:rPr>
        <w:t xml:space="preserve"> By clicking on the “Forgot Password” link, user</w:t>
      </w:r>
      <w:r w:rsidR="00192C20" w:rsidRPr="00876C68">
        <w:rPr>
          <w:rFonts w:ascii="Arial" w:hAnsi="Arial" w:cs="Arial"/>
        </w:rPr>
        <w:t>s</w:t>
      </w:r>
      <w:r w:rsidR="00C657F1" w:rsidRPr="00876C68">
        <w:rPr>
          <w:rFonts w:ascii="Arial" w:hAnsi="Arial" w:cs="Arial"/>
        </w:rPr>
        <w:t xml:space="preserve"> </w:t>
      </w:r>
      <w:r w:rsidR="00192C20" w:rsidRPr="00876C68">
        <w:rPr>
          <w:rFonts w:ascii="Arial" w:hAnsi="Arial" w:cs="Arial"/>
        </w:rPr>
        <w:t xml:space="preserve">are </w:t>
      </w:r>
      <w:r w:rsidR="00C657F1" w:rsidRPr="00876C68">
        <w:rPr>
          <w:rFonts w:ascii="Arial" w:hAnsi="Arial" w:cs="Arial"/>
        </w:rPr>
        <w:t xml:space="preserve">given the opportunity to enter </w:t>
      </w:r>
      <w:r w:rsidR="00064BF9" w:rsidRPr="00876C68">
        <w:rPr>
          <w:rFonts w:ascii="Arial" w:hAnsi="Arial" w:cs="Arial"/>
        </w:rPr>
        <w:t xml:space="preserve">the </w:t>
      </w:r>
      <w:r w:rsidR="00C657F1" w:rsidRPr="00876C68">
        <w:rPr>
          <w:rFonts w:ascii="Arial" w:hAnsi="Arial" w:cs="Arial"/>
        </w:rPr>
        <w:t xml:space="preserve">email address associated with </w:t>
      </w:r>
      <w:r w:rsidR="00064BF9" w:rsidRPr="00876C68">
        <w:rPr>
          <w:rFonts w:ascii="Arial" w:hAnsi="Arial" w:cs="Arial"/>
        </w:rPr>
        <w:t xml:space="preserve">an </w:t>
      </w:r>
      <w:r w:rsidR="00C657F1" w:rsidRPr="00876C68">
        <w:rPr>
          <w:rFonts w:ascii="Arial" w:hAnsi="Arial" w:cs="Arial"/>
        </w:rPr>
        <w:t>account</w:t>
      </w:r>
      <w:r w:rsidR="007C206B" w:rsidRPr="00876C68">
        <w:rPr>
          <w:rFonts w:ascii="Arial" w:hAnsi="Arial" w:cs="Arial"/>
        </w:rPr>
        <w:t>.</w:t>
      </w:r>
    </w:p>
    <w:p w14:paraId="093BFFBE" w14:textId="77777777" w:rsidR="00214037" w:rsidRPr="00876C68" w:rsidRDefault="00214037" w:rsidP="00214037">
      <w:pPr>
        <w:rPr>
          <w:rFonts w:ascii="Arial" w:hAnsi="Arial" w:cs="Arial"/>
        </w:rPr>
      </w:pPr>
      <w:r w:rsidRPr="00876C68">
        <w:rPr>
          <w:rFonts w:ascii="Arial" w:hAnsi="Arial" w:cs="Arial"/>
        </w:rPr>
        <w:t xml:space="preserve">After entering the email address and clicking </w:t>
      </w:r>
      <w:r w:rsidR="00D478C0" w:rsidRPr="00876C68">
        <w:rPr>
          <w:rFonts w:ascii="Arial" w:hAnsi="Arial" w:cs="Arial"/>
        </w:rPr>
        <w:t>“</w:t>
      </w:r>
      <w:r w:rsidRPr="00876C68">
        <w:rPr>
          <w:rFonts w:ascii="Arial" w:hAnsi="Arial" w:cs="Arial"/>
        </w:rPr>
        <w:t>Continue</w:t>
      </w:r>
      <w:r w:rsidR="00D478C0" w:rsidRPr="00876C68">
        <w:rPr>
          <w:rFonts w:ascii="Arial" w:hAnsi="Arial" w:cs="Arial"/>
        </w:rPr>
        <w:t>,”</w:t>
      </w:r>
      <w:r w:rsidRPr="00876C68">
        <w:rPr>
          <w:rFonts w:ascii="Arial" w:hAnsi="Arial" w:cs="Arial"/>
        </w:rPr>
        <w:t xml:space="preserve"> user</w:t>
      </w:r>
      <w:r w:rsidR="007F0829" w:rsidRPr="00876C68">
        <w:rPr>
          <w:rFonts w:ascii="Arial" w:hAnsi="Arial" w:cs="Arial"/>
        </w:rPr>
        <w:t>s</w:t>
      </w:r>
      <w:r w:rsidRPr="00876C68">
        <w:rPr>
          <w:rFonts w:ascii="Arial" w:hAnsi="Arial" w:cs="Arial"/>
        </w:rPr>
        <w:t xml:space="preserve"> will receive a system-generated email that includes a link and instructions to change the account password. </w:t>
      </w:r>
      <w:commentRangeEnd w:id="49"/>
      <w:r w:rsidR="00093D95">
        <w:rPr>
          <w:rStyle w:val="CommentReference"/>
        </w:rPr>
        <w:commentReference w:id="49"/>
      </w:r>
    </w:p>
    <w:p w14:paraId="5DCEDABD" w14:textId="77777777" w:rsidR="001161C1" w:rsidRPr="00876C68" w:rsidRDefault="001F3400" w:rsidP="00FC485B">
      <w:pPr>
        <w:pStyle w:val="Heading2"/>
        <w:rPr>
          <w:rFonts w:ascii="Arial" w:hAnsi="Arial" w:cs="Arial"/>
          <w:color w:val="auto"/>
        </w:rPr>
      </w:pPr>
      <w:bookmarkStart w:id="50" w:name="_Toc428121404"/>
      <w:r w:rsidRPr="00876C68">
        <w:rPr>
          <w:rFonts w:ascii="Arial" w:hAnsi="Arial" w:cs="Arial"/>
          <w:color w:val="auto"/>
        </w:rPr>
        <w:lastRenderedPageBreak/>
        <w:t>Employer Account Request</w:t>
      </w:r>
      <w:bookmarkEnd w:id="50"/>
    </w:p>
    <w:p w14:paraId="63AA5FC5" w14:textId="77777777" w:rsidR="00CF3F19" w:rsidRPr="00876C68" w:rsidRDefault="00CF3F19" w:rsidP="00CF3F19">
      <w:pPr>
        <w:rPr>
          <w:rFonts w:ascii="Arial" w:hAnsi="Arial" w:cs="Arial"/>
        </w:rPr>
      </w:pPr>
      <w:r w:rsidRPr="00876C68">
        <w:rPr>
          <w:rFonts w:ascii="Arial" w:hAnsi="Arial" w:cs="Arial"/>
        </w:rPr>
        <w:t>To complete the employer account request process, user</w:t>
      </w:r>
      <w:r w:rsidR="007F0829" w:rsidRPr="00876C68">
        <w:rPr>
          <w:rFonts w:ascii="Arial" w:hAnsi="Arial" w:cs="Arial"/>
        </w:rPr>
        <w:t>s</w:t>
      </w:r>
      <w:r w:rsidRPr="00876C68">
        <w:rPr>
          <w:rFonts w:ascii="Arial" w:hAnsi="Arial" w:cs="Arial"/>
        </w:rPr>
        <w:t xml:space="preserve"> must provide information in three sections: Account Information, User Information, and Additional Company Information. Throughout the account setup form, required fields are identified by a red asterisk. </w:t>
      </w:r>
    </w:p>
    <w:p w14:paraId="1A2903FA" w14:textId="77777777" w:rsidR="00252427" w:rsidRPr="00876C68" w:rsidRDefault="00A62876" w:rsidP="00252427">
      <w:pPr>
        <w:spacing w:line="240" w:lineRule="auto"/>
        <w:contextualSpacing/>
        <w:rPr>
          <w:rFonts w:ascii="Arial" w:hAnsi="Arial" w:cs="Arial"/>
        </w:rPr>
      </w:pPr>
      <w:r w:rsidRPr="00876C68">
        <w:rPr>
          <w:rFonts w:ascii="Arial" w:hAnsi="Arial" w:cs="Arial"/>
        </w:rPr>
        <w:t xml:space="preserve">The first section on the </w:t>
      </w:r>
      <w:r w:rsidR="005E5BCB" w:rsidRPr="00876C68">
        <w:rPr>
          <w:rFonts w:ascii="Arial" w:hAnsi="Arial" w:cs="Arial"/>
        </w:rPr>
        <w:t>Account Setup</w:t>
      </w:r>
      <w:r w:rsidR="00F06B04" w:rsidRPr="00876C68" w:rsidDel="00F06B04">
        <w:rPr>
          <w:rFonts w:ascii="Arial" w:hAnsi="Arial" w:cs="Arial"/>
        </w:rPr>
        <w:t xml:space="preserve"> </w:t>
      </w:r>
      <w:r w:rsidRPr="00876C68">
        <w:rPr>
          <w:rFonts w:ascii="Arial" w:hAnsi="Arial" w:cs="Arial"/>
        </w:rPr>
        <w:t>page asks user</w:t>
      </w:r>
      <w:r w:rsidR="007F0829" w:rsidRPr="00876C68">
        <w:rPr>
          <w:rFonts w:ascii="Arial" w:hAnsi="Arial" w:cs="Arial"/>
        </w:rPr>
        <w:t>s</w:t>
      </w:r>
      <w:r w:rsidRPr="00876C68">
        <w:rPr>
          <w:rFonts w:ascii="Arial" w:hAnsi="Arial" w:cs="Arial"/>
        </w:rPr>
        <w:t xml:space="preserve"> to enter Account Information</w:t>
      </w:r>
      <w:r w:rsidR="00754128">
        <w:rPr>
          <w:rFonts w:ascii="Arial" w:hAnsi="Arial" w:cs="Arial"/>
        </w:rPr>
        <w:t>, such as name and address</w:t>
      </w:r>
      <w:r w:rsidR="004125D5" w:rsidRPr="00876C68">
        <w:rPr>
          <w:rFonts w:ascii="Arial" w:hAnsi="Arial" w:cs="Arial"/>
        </w:rPr>
        <w:t xml:space="preserve">. </w:t>
      </w:r>
    </w:p>
    <w:p w14:paraId="328A4784" w14:textId="77777777" w:rsidR="00D54059" w:rsidRPr="00876C68" w:rsidRDefault="00754128">
      <w:pPr>
        <w:rPr>
          <w:rFonts w:ascii="Arial" w:hAnsi="Arial" w:cs="Arial"/>
        </w:rPr>
      </w:pPr>
      <w:r>
        <w:rPr>
          <w:noProof/>
        </w:rPr>
        <w:drawing>
          <wp:inline distT="0" distB="0" distL="0" distR="0" wp14:anchorId="6FE05A2D" wp14:editId="0CF0579A">
            <wp:extent cx="5705475" cy="41052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5475" cy="4105275"/>
                    </a:xfrm>
                    <a:prstGeom prst="rect">
                      <a:avLst/>
                    </a:prstGeom>
                    <a:ln>
                      <a:solidFill>
                        <a:schemeClr val="tx1"/>
                      </a:solidFill>
                    </a:ln>
                  </pic:spPr>
                </pic:pic>
              </a:graphicData>
            </a:graphic>
          </wp:inline>
        </w:drawing>
      </w:r>
    </w:p>
    <w:p w14:paraId="7DE6678B" w14:textId="77777777" w:rsidR="00536A9B" w:rsidRPr="00876C68" w:rsidRDefault="00D54059" w:rsidP="007C206B">
      <w:pPr>
        <w:pStyle w:val="ListParagraph"/>
        <w:ind w:left="0"/>
        <w:rPr>
          <w:rFonts w:ascii="Arial" w:hAnsi="Arial" w:cs="Arial"/>
        </w:rPr>
      </w:pPr>
      <w:r w:rsidRPr="00876C68">
        <w:rPr>
          <w:rFonts w:ascii="Arial" w:hAnsi="Arial" w:cs="Arial"/>
        </w:rPr>
        <w:t>The second section is</w:t>
      </w:r>
      <w:r w:rsidR="007414CF" w:rsidRPr="00876C68">
        <w:rPr>
          <w:rFonts w:ascii="Arial" w:hAnsi="Arial" w:cs="Arial"/>
        </w:rPr>
        <w:t xml:space="preserve"> for</w:t>
      </w:r>
      <w:r w:rsidRPr="00876C68">
        <w:rPr>
          <w:rFonts w:ascii="Arial" w:hAnsi="Arial" w:cs="Arial"/>
        </w:rPr>
        <w:t xml:space="preserve"> </w:t>
      </w:r>
      <w:r w:rsidR="00CF3F19" w:rsidRPr="00876C68">
        <w:rPr>
          <w:rFonts w:ascii="Arial" w:hAnsi="Arial" w:cs="Arial"/>
        </w:rPr>
        <w:t>User Information</w:t>
      </w:r>
      <w:r w:rsidRPr="00876C68">
        <w:rPr>
          <w:rFonts w:ascii="Arial" w:hAnsi="Arial" w:cs="Arial"/>
        </w:rPr>
        <w:t xml:space="preserve">. </w:t>
      </w:r>
      <w:r w:rsidR="00DE7B12" w:rsidRPr="00876C68">
        <w:rPr>
          <w:rFonts w:ascii="Arial" w:hAnsi="Arial" w:cs="Arial"/>
        </w:rPr>
        <w:t xml:space="preserve">The </w:t>
      </w:r>
      <w:r w:rsidR="0050111E" w:rsidRPr="00876C68">
        <w:rPr>
          <w:rFonts w:ascii="Arial" w:hAnsi="Arial" w:cs="Arial"/>
        </w:rPr>
        <w:t>u</w:t>
      </w:r>
      <w:r w:rsidR="002A0BE2" w:rsidRPr="00876C68">
        <w:rPr>
          <w:rFonts w:ascii="Arial" w:hAnsi="Arial" w:cs="Arial"/>
        </w:rPr>
        <w:t xml:space="preserve">sername </w:t>
      </w:r>
      <w:r w:rsidR="00DE7B12" w:rsidRPr="00876C68">
        <w:rPr>
          <w:rFonts w:ascii="Arial" w:hAnsi="Arial" w:cs="Arial"/>
        </w:rPr>
        <w:t>must be unique. I</w:t>
      </w:r>
      <w:r w:rsidR="0050111E" w:rsidRPr="00876C68">
        <w:rPr>
          <w:rFonts w:ascii="Arial" w:hAnsi="Arial" w:cs="Arial"/>
        </w:rPr>
        <w:t>f the</w:t>
      </w:r>
      <w:r w:rsidR="00DE7B12" w:rsidRPr="00876C68">
        <w:rPr>
          <w:rFonts w:ascii="Arial" w:hAnsi="Arial" w:cs="Arial"/>
        </w:rPr>
        <w:t xml:space="preserve"> username</w:t>
      </w:r>
      <w:r w:rsidR="0050111E" w:rsidRPr="00876C68">
        <w:rPr>
          <w:rFonts w:ascii="Arial" w:hAnsi="Arial" w:cs="Arial"/>
        </w:rPr>
        <w:t xml:space="preserve"> entered</w:t>
      </w:r>
      <w:r w:rsidR="00DE7B12" w:rsidRPr="00876C68">
        <w:rPr>
          <w:rFonts w:ascii="Arial" w:hAnsi="Arial" w:cs="Arial"/>
        </w:rPr>
        <w:t xml:space="preserve"> </w:t>
      </w:r>
      <w:r w:rsidR="0050111E" w:rsidRPr="00876C68">
        <w:rPr>
          <w:rFonts w:ascii="Arial" w:hAnsi="Arial" w:cs="Arial"/>
        </w:rPr>
        <w:t xml:space="preserve">is </w:t>
      </w:r>
      <w:r w:rsidR="00DE7B12" w:rsidRPr="00876C68">
        <w:rPr>
          <w:rFonts w:ascii="Arial" w:hAnsi="Arial" w:cs="Arial"/>
        </w:rPr>
        <w:t>already associated with an existing account, the system will recommend a unique username that can be used to complete the</w:t>
      </w:r>
      <w:r w:rsidR="005E5BCB" w:rsidRPr="00876C68">
        <w:rPr>
          <w:rFonts w:ascii="Arial" w:hAnsi="Arial" w:cs="Arial"/>
        </w:rPr>
        <w:t xml:space="preserve"> account</w:t>
      </w:r>
      <w:r w:rsidR="00DE7B12" w:rsidRPr="00876C68">
        <w:rPr>
          <w:rFonts w:ascii="Arial" w:hAnsi="Arial" w:cs="Arial"/>
        </w:rPr>
        <w:t xml:space="preserve"> </w:t>
      </w:r>
      <w:r w:rsidR="00911AA2" w:rsidRPr="00876C68">
        <w:rPr>
          <w:rFonts w:ascii="Arial" w:hAnsi="Arial" w:cs="Arial"/>
        </w:rPr>
        <w:t xml:space="preserve">setup </w:t>
      </w:r>
      <w:r w:rsidR="00DE7B12" w:rsidRPr="00876C68">
        <w:rPr>
          <w:rFonts w:ascii="Arial" w:hAnsi="Arial" w:cs="Arial"/>
        </w:rPr>
        <w:t>process</w:t>
      </w:r>
      <w:r w:rsidR="00536A9B" w:rsidRPr="00876C68">
        <w:rPr>
          <w:rFonts w:ascii="Arial" w:hAnsi="Arial" w:cs="Arial"/>
        </w:rPr>
        <w:t xml:space="preserve">. </w:t>
      </w:r>
    </w:p>
    <w:p w14:paraId="0B1F4279" w14:textId="77777777" w:rsidR="00536A9B" w:rsidRPr="00876C68" w:rsidRDefault="00536A9B" w:rsidP="007C206B">
      <w:pPr>
        <w:pStyle w:val="ListParagraph"/>
        <w:ind w:left="0"/>
        <w:rPr>
          <w:rFonts w:ascii="Arial" w:hAnsi="Arial" w:cs="Arial"/>
        </w:rPr>
      </w:pPr>
    </w:p>
    <w:p w14:paraId="4945E2EA" w14:textId="77777777" w:rsidR="00CF3F19" w:rsidRPr="00876C68" w:rsidRDefault="00DF5C6C" w:rsidP="007C206B">
      <w:pPr>
        <w:pStyle w:val="ListParagraph"/>
        <w:ind w:left="0"/>
        <w:rPr>
          <w:rFonts w:ascii="Arial" w:hAnsi="Arial" w:cs="Arial"/>
        </w:rPr>
      </w:pPr>
      <w:r w:rsidRPr="00876C68">
        <w:rPr>
          <w:rFonts w:ascii="Arial" w:hAnsi="Arial" w:cs="Arial"/>
        </w:rPr>
        <w:t xml:space="preserve">When a </w:t>
      </w:r>
      <w:r w:rsidR="0050111E" w:rsidRPr="00876C68">
        <w:rPr>
          <w:rFonts w:ascii="Arial" w:hAnsi="Arial" w:cs="Arial"/>
        </w:rPr>
        <w:t>password</w:t>
      </w:r>
      <w:r w:rsidR="00CF3F19" w:rsidRPr="00876C68">
        <w:rPr>
          <w:rFonts w:ascii="Arial" w:hAnsi="Arial" w:cs="Arial"/>
        </w:rPr>
        <w:t xml:space="preserve"> </w:t>
      </w:r>
      <w:r w:rsidRPr="00876C68">
        <w:rPr>
          <w:rFonts w:ascii="Arial" w:hAnsi="Arial" w:cs="Arial"/>
        </w:rPr>
        <w:t xml:space="preserve">is created, it </w:t>
      </w:r>
      <w:r w:rsidR="00CF3F19" w:rsidRPr="00876C68">
        <w:rPr>
          <w:rFonts w:ascii="Arial" w:hAnsi="Arial" w:cs="Arial"/>
        </w:rPr>
        <w:t xml:space="preserve">must meet </w:t>
      </w:r>
      <w:r w:rsidRPr="00876C68">
        <w:rPr>
          <w:rFonts w:ascii="Arial" w:hAnsi="Arial" w:cs="Arial"/>
        </w:rPr>
        <w:t xml:space="preserve">certain </w:t>
      </w:r>
      <w:r w:rsidR="00CF3F19" w:rsidRPr="00876C68">
        <w:rPr>
          <w:rFonts w:ascii="Arial" w:hAnsi="Arial" w:cs="Arial"/>
        </w:rPr>
        <w:t xml:space="preserve">criteria. Specifically, passwords must be between 8-20 characters and contain </w:t>
      </w:r>
      <w:r w:rsidR="00DA74A1" w:rsidRPr="00876C68">
        <w:rPr>
          <w:rFonts w:ascii="Arial" w:hAnsi="Arial" w:cs="Arial"/>
        </w:rPr>
        <w:t>one letter and</w:t>
      </w:r>
      <w:r w:rsidR="00CF3F19" w:rsidRPr="00876C68">
        <w:rPr>
          <w:rFonts w:ascii="Arial" w:hAnsi="Arial" w:cs="Arial"/>
        </w:rPr>
        <w:t xml:space="preserve"> one number</w:t>
      </w:r>
      <w:r w:rsidR="00DA74A1" w:rsidRPr="00876C68">
        <w:rPr>
          <w:rFonts w:ascii="Arial" w:hAnsi="Arial" w:cs="Arial"/>
        </w:rPr>
        <w:t xml:space="preserve"> or symbol. Passwords must exclude username, first name, last name, </w:t>
      </w:r>
      <w:r w:rsidR="000108AD" w:rsidRPr="00876C68">
        <w:rPr>
          <w:rFonts w:ascii="Arial" w:hAnsi="Arial" w:cs="Arial"/>
        </w:rPr>
        <w:t xml:space="preserve">email address, </w:t>
      </w:r>
      <w:r w:rsidR="00DA74A1" w:rsidRPr="00876C68">
        <w:rPr>
          <w:rFonts w:ascii="Arial" w:hAnsi="Arial" w:cs="Arial"/>
        </w:rPr>
        <w:t>and “Monster</w:t>
      </w:r>
      <w:r w:rsidR="00CF3F19" w:rsidRPr="00876C68">
        <w:rPr>
          <w:rFonts w:ascii="Arial" w:hAnsi="Arial" w:cs="Arial"/>
        </w:rPr>
        <w:t>.</w:t>
      </w:r>
      <w:r w:rsidR="00DA74A1" w:rsidRPr="00876C68">
        <w:rPr>
          <w:rFonts w:ascii="Arial" w:hAnsi="Arial" w:cs="Arial"/>
        </w:rPr>
        <w:t xml:space="preserve">” </w:t>
      </w:r>
      <w:r w:rsidR="00DE7B12" w:rsidRPr="00876C68">
        <w:rPr>
          <w:rFonts w:ascii="Arial" w:hAnsi="Arial" w:cs="Arial"/>
        </w:rPr>
        <w:t>Also, email addresses must follow the standard format (e.g., include the “@”symbol).</w:t>
      </w:r>
    </w:p>
    <w:p w14:paraId="191F0560" w14:textId="77777777" w:rsidR="00CF3F19" w:rsidRPr="00876C68" w:rsidRDefault="00D942A2" w:rsidP="007C206B">
      <w:pPr>
        <w:pStyle w:val="ListParagraph"/>
        <w:ind w:left="0"/>
        <w:rPr>
          <w:rFonts w:ascii="Arial" w:hAnsi="Arial" w:cs="Arial"/>
        </w:rPr>
      </w:pPr>
      <w:commentRangeStart w:id="51"/>
      <w:r w:rsidRPr="00876C68">
        <w:rPr>
          <w:rFonts w:ascii="Arial" w:hAnsi="Arial" w:cs="Arial"/>
          <w:noProof/>
        </w:rPr>
        <w:lastRenderedPageBreak/>
        <w:drawing>
          <wp:inline distT="0" distB="0" distL="0" distR="0" wp14:anchorId="7B5D797F" wp14:editId="4C0AF313">
            <wp:extent cx="5943600" cy="21513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51380"/>
                    </a:xfrm>
                    <a:prstGeom prst="rect">
                      <a:avLst/>
                    </a:prstGeom>
                  </pic:spPr>
                </pic:pic>
              </a:graphicData>
            </a:graphic>
          </wp:inline>
        </w:drawing>
      </w:r>
      <w:commentRangeEnd w:id="51"/>
      <w:r w:rsidR="00093D95">
        <w:rPr>
          <w:rStyle w:val="CommentReference"/>
        </w:rPr>
        <w:commentReference w:id="51"/>
      </w:r>
    </w:p>
    <w:p w14:paraId="561DE999" w14:textId="77777777" w:rsidR="00AA6CC4" w:rsidRDefault="0050111E" w:rsidP="00F8330B">
      <w:pPr>
        <w:pStyle w:val="ListParagraph"/>
        <w:spacing w:before="60" w:after="60"/>
        <w:ind w:left="0"/>
        <w:contextualSpacing w:val="0"/>
        <w:rPr>
          <w:rFonts w:ascii="Arial" w:hAnsi="Arial" w:cs="Arial"/>
        </w:rPr>
      </w:pPr>
      <w:r w:rsidRPr="00876C68">
        <w:rPr>
          <w:rFonts w:ascii="Arial" w:hAnsi="Arial" w:cs="Arial"/>
        </w:rPr>
        <w:t>In the Additional Company Information section, user</w:t>
      </w:r>
      <w:r w:rsidR="00F717BE" w:rsidRPr="00876C68">
        <w:rPr>
          <w:rFonts w:ascii="Arial" w:hAnsi="Arial" w:cs="Arial"/>
        </w:rPr>
        <w:t>s</w:t>
      </w:r>
      <w:r w:rsidRPr="00876C68">
        <w:rPr>
          <w:rFonts w:ascii="Arial" w:hAnsi="Arial" w:cs="Arial"/>
        </w:rPr>
        <w:t xml:space="preserve"> must enter </w:t>
      </w:r>
      <w:r w:rsidR="00B504B4" w:rsidRPr="00876C68">
        <w:rPr>
          <w:rFonts w:ascii="Arial" w:hAnsi="Arial" w:cs="Arial"/>
        </w:rPr>
        <w:t>a</w:t>
      </w:r>
      <w:r w:rsidR="007414CF" w:rsidRPr="00876C68">
        <w:rPr>
          <w:rFonts w:ascii="Arial" w:hAnsi="Arial" w:cs="Arial"/>
        </w:rPr>
        <w:t xml:space="preserve"> 6-digit</w:t>
      </w:r>
      <w:r w:rsidRPr="00876C68">
        <w:rPr>
          <w:rFonts w:ascii="Arial" w:hAnsi="Arial" w:cs="Arial"/>
        </w:rPr>
        <w:t xml:space="preserve"> </w:t>
      </w:r>
      <w:r w:rsidR="007414CF" w:rsidRPr="00876C68">
        <w:rPr>
          <w:rFonts w:ascii="Arial" w:hAnsi="Arial" w:cs="Arial"/>
        </w:rPr>
        <w:t>NAICS code</w:t>
      </w:r>
      <w:r w:rsidR="00B504B4" w:rsidRPr="00876C68">
        <w:rPr>
          <w:rFonts w:ascii="Arial" w:hAnsi="Arial" w:cs="Arial"/>
        </w:rPr>
        <w:t xml:space="preserve"> to describe the company. </w:t>
      </w:r>
      <w:r w:rsidR="007414CF" w:rsidRPr="00876C68">
        <w:rPr>
          <w:rFonts w:ascii="Arial" w:hAnsi="Arial" w:cs="Arial"/>
        </w:rPr>
        <w:t xml:space="preserve">A link to the US Census Bureau website is provided below the text box to identify an NAICS code for </w:t>
      </w:r>
      <w:r w:rsidR="00D478C0" w:rsidRPr="00876C68">
        <w:rPr>
          <w:rFonts w:ascii="Arial" w:hAnsi="Arial" w:cs="Arial"/>
        </w:rPr>
        <w:t>the</w:t>
      </w:r>
      <w:r w:rsidR="007414CF" w:rsidRPr="00876C68">
        <w:rPr>
          <w:rFonts w:ascii="Arial" w:hAnsi="Arial" w:cs="Arial"/>
        </w:rPr>
        <w:t xml:space="preserve"> company</w:t>
      </w:r>
      <w:r w:rsidRPr="00876C68">
        <w:rPr>
          <w:rFonts w:ascii="Arial" w:hAnsi="Arial" w:cs="Arial"/>
        </w:rPr>
        <w:t xml:space="preserve">. </w:t>
      </w:r>
      <w:r w:rsidR="00F717BE" w:rsidRPr="00876C68">
        <w:rPr>
          <w:rFonts w:ascii="Arial" w:hAnsi="Arial" w:cs="Arial"/>
        </w:rPr>
        <w:t>Users</w:t>
      </w:r>
      <w:r w:rsidR="0049290B" w:rsidRPr="00876C68">
        <w:rPr>
          <w:rFonts w:ascii="Arial" w:hAnsi="Arial" w:cs="Arial"/>
        </w:rPr>
        <w:t xml:space="preserve"> must </w:t>
      </w:r>
      <w:r w:rsidR="00C07703" w:rsidRPr="00876C68">
        <w:rPr>
          <w:rFonts w:ascii="Arial" w:hAnsi="Arial" w:cs="Arial"/>
        </w:rPr>
        <w:t xml:space="preserve">also </w:t>
      </w:r>
      <w:r w:rsidR="0049290B" w:rsidRPr="00876C68">
        <w:rPr>
          <w:rFonts w:ascii="Arial" w:hAnsi="Arial" w:cs="Arial"/>
        </w:rPr>
        <w:t xml:space="preserve">select </w:t>
      </w:r>
      <w:r w:rsidR="00B504B4" w:rsidRPr="00876C68">
        <w:rPr>
          <w:rFonts w:ascii="Arial" w:hAnsi="Arial" w:cs="Arial"/>
        </w:rPr>
        <w:t xml:space="preserve">the </w:t>
      </w:r>
      <w:r w:rsidR="009B0542" w:rsidRPr="00876C68">
        <w:rPr>
          <w:rFonts w:ascii="Arial" w:hAnsi="Arial" w:cs="Arial"/>
        </w:rPr>
        <w:t>N</w:t>
      </w:r>
      <w:r w:rsidR="00B504B4" w:rsidRPr="00876C68">
        <w:rPr>
          <w:rFonts w:ascii="Arial" w:hAnsi="Arial" w:cs="Arial"/>
        </w:rPr>
        <w:t xml:space="preserve">umber of </w:t>
      </w:r>
      <w:r w:rsidR="009B0542" w:rsidRPr="00876C68">
        <w:rPr>
          <w:rFonts w:ascii="Arial" w:hAnsi="Arial" w:cs="Arial"/>
        </w:rPr>
        <w:t>E</w:t>
      </w:r>
      <w:r w:rsidR="00B504B4" w:rsidRPr="00876C68">
        <w:rPr>
          <w:rFonts w:ascii="Arial" w:hAnsi="Arial" w:cs="Arial"/>
        </w:rPr>
        <w:t xml:space="preserve">mployees for the company </w:t>
      </w:r>
      <w:r w:rsidR="007414CF" w:rsidRPr="00876C68">
        <w:rPr>
          <w:rFonts w:ascii="Arial" w:hAnsi="Arial" w:cs="Arial"/>
        </w:rPr>
        <w:t>fr</w:t>
      </w:r>
      <w:r w:rsidR="00C07703" w:rsidRPr="00876C68">
        <w:rPr>
          <w:rFonts w:ascii="Arial" w:hAnsi="Arial" w:cs="Arial"/>
        </w:rPr>
        <w:t>om the available drop down list</w:t>
      </w:r>
      <w:r w:rsidR="00F717BE" w:rsidRPr="00876C68">
        <w:rPr>
          <w:rFonts w:ascii="Arial" w:hAnsi="Arial" w:cs="Arial"/>
        </w:rPr>
        <w:t xml:space="preserve">. </w:t>
      </w:r>
      <w:r w:rsidR="00754128">
        <w:rPr>
          <w:rFonts w:ascii="Arial" w:hAnsi="Arial" w:cs="Arial"/>
        </w:rPr>
        <w:t>Options for type of organization include:</w:t>
      </w:r>
    </w:p>
    <w:p w14:paraId="5497757D"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Private Sector</w:t>
      </w:r>
    </w:p>
    <w:p w14:paraId="51830D42"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Local Government</w:t>
      </w:r>
    </w:p>
    <w:p w14:paraId="2BA07671"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State Government</w:t>
      </w:r>
    </w:p>
    <w:p w14:paraId="45ECA23F"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Federal Government</w:t>
      </w:r>
    </w:p>
    <w:p w14:paraId="22191285"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International/Foreign Government</w:t>
      </w:r>
    </w:p>
    <w:p w14:paraId="36E844AB"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Non-profit</w:t>
      </w:r>
    </w:p>
    <w:p w14:paraId="079F317C"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Higher Education</w:t>
      </w:r>
    </w:p>
    <w:p w14:paraId="013A21F7" w14:textId="77777777" w:rsidR="00754128" w:rsidRDefault="00754128" w:rsidP="00754128">
      <w:pPr>
        <w:pStyle w:val="ListParagraph"/>
        <w:numPr>
          <w:ilvl w:val="0"/>
          <w:numId w:val="27"/>
        </w:numPr>
        <w:spacing w:before="60" w:after="60"/>
        <w:contextualSpacing w:val="0"/>
        <w:rPr>
          <w:rFonts w:ascii="Arial" w:hAnsi="Arial" w:cs="Arial"/>
        </w:rPr>
      </w:pPr>
      <w:r>
        <w:rPr>
          <w:rFonts w:ascii="Arial" w:hAnsi="Arial" w:cs="Arial"/>
        </w:rPr>
        <w:t>K-12 Education</w:t>
      </w:r>
    </w:p>
    <w:p w14:paraId="2E35B1E3" w14:textId="77777777" w:rsidR="00754128" w:rsidRDefault="00754128" w:rsidP="00754128">
      <w:pPr>
        <w:spacing w:before="60" w:after="60"/>
        <w:rPr>
          <w:rFonts w:ascii="Arial" w:hAnsi="Arial" w:cs="Arial"/>
        </w:rPr>
      </w:pPr>
    </w:p>
    <w:p w14:paraId="5CF60AEF" w14:textId="77777777" w:rsidR="00754128" w:rsidRPr="00754128" w:rsidRDefault="00754128" w:rsidP="00754128">
      <w:pPr>
        <w:spacing w:before="60" w:after="60"/>
        <w:rPr>
          <w:rFonts w:ascii="Arial" w:hAnsi="Arial" w:cs="Arial"/>
        </w:rPr>
      </w:pPr>
      <w:r>
        <w:rPr>
          <w:rFonts w:ascii="Arial" w:hAnsi="Arial" w:cs="Arial"/>
        </w:rPr>
        <w:t>Finally, select federal contractor status.</w:t>
      </w:r>
    </w:p>
    <w:p w14:paraId="660E6460" w14:textId="77777777" w:rsidR="007414CF" w:rsidRPr="00876C68" w:rsidRDefault="00754128" w:rsidP="007C206B">
      <w:pPr>
        <w:pStyle w:val="ListParagraph"/>
        <w:ind w:left="0"/>
        <w:rPr>
          <w:rFonts w:ascii="Arial" w:hAnsi="Arial" w:cs="Arial"/>
        </w:rPr>
      </w:pPr>
      <w:r>
        <w:rPr>
          <w:noProof/>
        </w:rPr>
        <w:drawing>
          <wp:inline distT="0" distB="0" distL="0" distR="0" wp14:anchorId="5B1BF625" wp14:editId="5ABEC5E7">
            <wp:extent cx="5781675" cy="2181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81675" cy="2181225"/>
                    </a:xfrm>
                    <a:prstGeom prst="rect">
                      <a:avLst/>
                    </a:prstGeom>
                  </pic:spPr>
                </pic:pic>
              </a:graphicData>
            </a:graphic>
          </wp:inline>
        </w:drawing>
      </w:r>
    </w:p>
    <w:p w14:paraId="512DAE76" w14:textId="77777777" w:rsidR="00754128" w:rsidRDefault="00754128">
      <w:pPr>
        <w:rPr>
          <w:rFonts w:ascii="Arial" w:hAnsi="Arial" w:cs="Arial"/>
        </w:rPr>
      </w:pPr>
      <w:r>
        <w:rPr>
          <w:rFonts w:ascii="Arial" w:hAnsi="Arial" w:cs="Arial"/>
        </w:rPr>
        <w:br w:type="page"/>
      </w:r>
    </w:p>
    <w:p w14:paraId="608ABACF" w14:textId="77777777" w:rsidR="001162C4" w:rsidRPr="00876C68" w:rsidRDefault="00F951DC" w:rsidP="00F8330B">
      <w:pPr>
        <w:pStyle w:val="ListParagraph"/>
        <w:spacing w:before="60" w:after="60"/>
        <w:ind w:left="0"/>
        <w:contextualSpacing w:val="0"/>
        <w:rPr>
          <w:rFonts w:ascii="Arial" w:hAnsi="Arial" w:cs="Arial"/>
        </w:rPr>
      </w:pPr>
      <w:r w:rsidRPr="00876C68">
        <w:rPr>
          <w:rFonts w:ascii="Arial" w:hAnsi="Arial" w:cs="Arial"/>
        </w:rPr>
        <w:lastRenderedPageBreak/>
        <w:t>After completing all required fields, c</w:t>
      </w:r>
      <w:r w:rsidR="002A0BE2" w:rsidRPr="00876C68">
        <w:rPr>
          <w:rFonts w:ascii="Arial" w:hAnsi="Arial" w:cs="Arial"/>
        </w:rPr>
        <w:t xml:space="preserve">lick the </w:t>
      </w:r>
      <w:r w:rsidRPr="00876C68">
        <w:rPr>
          <w:rFonts w:ascii="Arial" w:hAnsi="Arial" w:cs="Arial"/>
        </w:rPr>
        <w:t xml:space="preserve">checkbox to accept the </w:t>
      </w:r>
      <w:r w:rsidR="00D478C0" w:rsidRPr="00876C68">
        <w:rPr>
          <w:rFonts w:ascii="Arial" w:hAnsi="Arial" w:cs="Arial"/>
        </w:rPr>
        <w:t>t</w:t>
      </w:r>
      <w:r w:rsidRPr="00876C68">
        <w:rPr>
          <w:rFonts w:ascii="Arial" w:hAnsi="Arial" w:cs="Arial"/>
        </w:rPr>
        <w:t xml:space="preserve">erms of </w:t>
      </w:r>
      <w:r w:rsidR="00D478C0" w:rsidRPr="00876C68">
        <w:rPr>
          <w:rFonts w:ascii="Arial" w:hAnsi="Arial" w:cs="Arial"/>
        </w:rPr>
        <w:t>u</w:t>
      </w:r>
      <w:r w:rsidRPr="00876C68">
        <w:rPr>
          <w:rFonts w:ascii="Arial" w:hAnsi="Arial" w:cs="Arial"/>
        </w:rPr>
        <w:t xml:space="preserve">se and </w:t>
      </w:r>
      <w:r w:rsidR="00D478C0" w:rsidRPr="00876C68">
        <w:rPr>
          <w:rFonts w:ascii="Arial" w:hAnsi="Arial" w:cs="Arial"/>
        </w:rPr>
        <w:t>p</w:t>
      </w:r>
      <w:r w:rsidRPr="00876C68">
        <w:rPr>
          <w:rFonts w:ascii="Arial" w:hAnsi="Arial" w:cs="Arial"/>
        </w:rPr>
        <w:t xml:space="preserve">rivacy </w:t>
      </w:r>
      <w:r w:rsidR="00D478C0" w:rsidRPr="00876C68">
        <w:rPr>
          <w:rFonts w:ascii="Arial" w:hAnsi="Arial" w:cs="Arial"/>
        </w:rPr>
        <w:t>p</w:t>
      </w:r>
      <w:r w:rsidRPr="00876C68">
        <w:rPr>
          <w:rFonts w:ascii="Arial" w:hAnsi="Arial" w:cs="Arial"/>
        </w:rPr>
        <w:t xml:space="preserve">olicy at the bottom of the page. </w:t>
      </w:r>
    </w:p>
    <w:p w14:paraId="452D7E27" w14:textId="77777777" w:rsidR="001162C4" w:rsidRPr="00876C68" w:rsidRDefault="00F8330B" w:rsidP="00F8330B">
      <w:pPr>
        <w:pStyle w:val="ListParagraph"/>
        <w:ind w:left="0"/>
        <w:rPr>
          <w:rFonts w:ascii="Arial" w:hAnsi="Arial" w:cs="Arial"/>
        </w:rPr>
      </w:pPr>
      <w:r>
        <w:rPr>
          <w:noProof/>
        </w:rPr>
        <w:drawing>
          <wp:inline distT="0" distB="0" distL="0" distR="0" wp14:anchorId="63BB0E4D" wp14:editId="1A208295">
            <wp:extent cx="5448300" cy="1990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8300" cy="1990725"/>
                    </a:xfrm>
                    <a:prstGeom prst="rect">
                      <a:avLst/>
                    </a:prstGeom>
                    <a:ln>
                      <a:solidFill>
                        <a:schemeClr val="tx1"/>
                      </a:solidFill>
                    </a:ln>
                  </pic:spPr>
                </pic:pic>
              </a:graphicData>
            </a:graphic>
          </wp:inline>
        </w:drawing>
      </w:r>
    </w:p>
    <w:p w14:paraId="7D4D67AB" w14:textId="77777777" w:rsidR="007414CF" w:rsidRPr="00876C68" w:rsidRDefault="007414CF" w:rsidP="00D53711">
      <w:pPr>
        <w:pStyle w:val="ListParagraph"/>
        <w:ind w:left="0"/>
        <w:rPr>
          <w:rFonts w:ascii="Arial" w:hAnsi="Arial" w:cs="Arial"/>
        </w:rPr>
      </w:pPr>
    </w:p>
    <w:p w14:paraId="1D8F1298" w14:textId="77777777" w:rsidR="00D54059" w:rsidRPr="00876C68" w:rsidRDefault="0090712B" w:rsidP="00F8330B">
      <w:pPr>
        <w:pStyle w:val="ListParagraph"/>
        <w:ind w:left="0"/>
        <w:rPr>
          <w:rFonts w:ascii="Arial" w:eastAsia="Times New Roman" w:hAnsi="Arial" w:cs="Arial"/>
          <w:b/>
          <w:bCs/>
          <w:kern w:val="32"/>
          <w:sz w:val="32"/>
          <w:szCs w:val="32"/>
        </w:rPr>
      </w:pPr>
      <w:r w:rsidRPr="00876C68">
        <w:rPr>
          <w:rFonts w:ascii="Arial" w:hAnsi="Arial" w:cs="Arial"/>
        </w:rPr>
        <w:t>C</w:t>
      </w:r>
      <w:r w:rsidR="00F951DC" w:rsidRPr="00876C68">
        <w:rPr>
          <w:rFonts w:ascii="Arial" w:hAnsi="Arial" w:cs="Arial"/>
        </w:rPr>
        <w:t xml:space="preserve">lick </w:t>
      </w:r>
      <w:r w:rsidR="00D478C0" w:rsidRPr="00876C68">
        <w:rPr>
          <w:rFonts w:ascii="Arial" w:hAnsi="Arial" w:cs="Arial"/>
        </w:rPr>
        <w:t>“</w:t>
      </w:r>
      <w:r w:rsidR="00BB09CF" w:rsidRPr="00876C68">
        <w:rPr>
          <w:rFonts w:ascii="Arial" w:hAnsi="Arial" w:cs="Arial"/>
        </w:rPr>
        <w:t>Save And Continue</w:t>
      </w:r>
      <w:r w:rsidR="00D478C0" w:rsidRPr="00876C68">
        <w:rPr>
          <w:rFonts w:ascii="Arial" w:hAnsi="Arial" w:cs="Arial"/>
        </w:rPr>
        <w:t>”</w:t>
      </w:r>
      <w:r w:rsidR="00F951DC" w:rsidRPr="00876C68">
        <w:rPr>
          <w:rFonts w:ascii="Arial" w:hAnsi="Arial" w:cs="Arial"/>
        </w:rPr>
        <w:t xml:space="preserve"> to submit the account setup information</w:t>
      </w:r>
      <w:r w:rsidR="009B0542" w:rsidRPr="00876C68">
        <w:rPr>
          <w:rFonts w:ascii="Arial" w:hAnsi="Arial" w:cs="Arial"/>
        </w:rPr>
        <w:t xml:space="preserve">. </w:t>
      </w:r>
      <w:r w:rsidR="00F951DC" w:rsidRPr="00876C68">
        <w:rPr>
          <w:rFonts w:ascii="Arial" w:hAnsi="Arial" w:cs="Arial"/>
        </w:rPr>
        <w:t xml:space="preserve">The system will </w:t>
      </w:r>
      <w:r w:rsidR="003E3F08" w:rsidRPr="00876C68">
        <w:rPr>
          <w:rFonts w:ascii="Arial" w:hAnsi="Arial" w:cs="Arial"/>
        </w:rPr>
        <w:t xml:space="preserve">display a message to </w:t>
      </w:r>
      <w:r w:rsidR="00F951DC" w:rsidRPr="00876C68">
        <w:rPr>
          <w:rFonts w:ascii="Arial" w:hAnsi="Arial" w:cs="Arial"/>
        </w:rPr>
        <w:t xml:space="preserve">confirm successful </w:t>
      </w:r>
      <w:r w:rsidR="003E3F08" w:rsidRPr="00876C68">
        <w:rPr>
          <w:rFonts w:ascii="Arial" w:hAnsi="Arial" w:cs="Arial"/>
        </w:rPr>
        <w:t xml:space="preserve">submission of the information. </w:t>
      </w:r>
      <w:r w:rsidR="00F717BE" w:rsidRPr="00876C68">
        <w:rPr>
          <w:rFonts w:ascii="Arial" w:hAnsi="Arial" w:cs="Arial"/>
        </w:rPr>
        <w:t xml:space="preserve">Users </w:t>
      </w:r>
      <w:r w:rsidR="00F951DC" w:rsidRPr="00876C68">
        <w:rPr>
          <w:rFonts w:ascii="Arial" w:hAnsi="Arial" w:cs="Arial"/>
        </w:rPr>
        <w:t>will be notified</w:t>
      </w:r>
      <w:r w:rsidR="003E3F08" w:rsidRPr="00876C68">
        <w:rPr>
          <w:rFonts w:ascii="Arial" w:hAnsi="Arial" w:cs="Arial"/>
        </w:rPr>
        <w:t xml:space="preserve"> within the specified time period when the account is approved</w:t>
      </w:r>
      <w:r w:rsidR="00AF6CC1" w:rsidRPr="00876C68">
        <w:rPr>
          <w:rFonts w:ascii="Arial" w:hAnsi="Arial" w:cs="Arial"/>
        </w:rPr>
        <w:t xml:space="preserve"> via email. Approved accounts are accessible using the credentials provided in the registration form.</w:t>
      </w:r>
      <w:r w:rsidR="00D54059" w:rsidRPr="00876C68">
        <w:rPr>
          <w:rFonts w:ascii="Arial" w:hAnsi="Arial" w:cs="Arial"/>
        </w:rPr>
        <w:br w:type="page"/>
      </w:r>
    </w:p>
    <w:p w14:paraId="14C91448" w14:textId="77777777" w:rsidR="008445A4" w:rsidRPr="00876C68" w:rsidRDefault="008445A4" w:rsidP="008445A4">
      <w:pPr>
        <w:pStyle w:val="Heading1"/>
        <w:jc w:val="center"/>
      </w:pPr>
      <w:bookmarkStart w:id="52" w:name="_Toc428121405"/>
      <w:r w:rsidRPr="00876C68">
        <w:lastRenderedPageBreak/>
        <w:t>Lesson 2: Employer Dashboard</w:t>
      </w:r>
      <w:r w:rsidR="000C302B" w:rsidRPr="00876C68">
        <w:t xml:space="preserve"> &amp; Your Account</w:t>
      </w:r>
      <w:bookmarkEnd w:id="52"/>
    </w:p>
    <w:p w14:paraId="011BD771" w14:textId="77777777" w:rsidR="00823047" w:rsidRPr="00876C68" w:rsidRDefault="00AA5BD2" w:rsidP="006829BF">
      <w:pPr>
        <w:rPr>
          <w:rFonts w:ascii="Arial" w:hAnsi="Arial" w:cs="Arial"/>
        </w:rPr>
      </w:pPr>
      <w:r w:rsidRPr="00876C68">
        <w:rPr>
          <w:rFonts w:ascii="Arial" w:hAnsi="Arial" w:cs="Arial"/>
        </w:rPr>
        <w:t>A</w:t>
      </w:r>
      <w:r w:rsidR="00823047" w:rsidRPr="00876C68">
        <w:rPr>
          <w:rFonts w:ascii="Arial" w:hAnsi="Arial" w:cs="Arial"/>
        </w:rPr>
        <w:t xml:space="preserve">ll </w:t>
      </w:r>
      <w:r w:rsidR="009B0542" w:rsidRPr="00876C68">
        <w:rPr>
          <w:rFonts w:ascii="Arial" w:hAnsi="Arial" w:cs="Arial"/>
        </w:rPr>
        <w:t xml:space="preserve">employer </w:t>
      </w:r>
      <w:r w:rsidR="00823047" w:rsidRPr="00876C68">
        <w:rPr>
          <w:rFonts w:ascii="Arial" w:hAnsi="Arial" w:cs="Arial"/>
        </w:rPr>
        <w:t xml:space="preserve">activities </w:t>
      </w:r>
      <w:r w:rsidR="00C649A1" w:rsidRPr="00876C68">
        <w:rPr>
          <w:rFonts w:ascii="Arial" w:hAnsi="Arial" w:cs="Arial"/>
        </w:rPr>
        <w:t xml:space="preserve">are </w:t>
      </w:r>
      <w:r w:rsidR="00675899" w:rsidRPr="00876C68">
        <w:rPr>
          <w:rFonts w:ascii="Arial" w:hAnsi="Arial" w:cs="Arial"/>
        </w:rPr>
        <w:t>accessible</w:t>
      </w:r>
      <w:r w:rsidRPr="00876C68">
        <w:rPr>
          <w:rFonts w:ascii="Arial" w:hAnsi="Arial" w:cs="Arial"/>
        </w:rPr>
        <w:t xml:space="preserve"> </w:t>
      </w:r>
      <w:r w:rsidR="00786079" w:rsidRPr="00876C68">
        <w:rPr>
          <w:rFonts w:ascii="Arial" w:hAnsi="Arial" w:cs="Arial"/>
        </w:rPr>
        <w:t>from the dashboard</w:t>
      </w:r>
      <w:r w:rsidR="00823047" w:rsidRPr="00876C68">
        <w:rPr>
          <w:rFonts w:ascii="Arial" w:hAnsi="Arial" w:cs="Arial"/>
        </w:rPr>
        <w:t>.</w:t>
      </w:r>
      <w:r w:rsidR="004224BC" w:rsidRPr="00876C68">
        <w:rPr>
          <w:rFonts w:ascii="Arial" w:hAnsi="Arial" w:cs="Arial"/>
        </w:rPr>
        <w:t xml:space="preserve"> Users </w:t>
      </w:r>
      <w:r w:rsidR="009B0542" w:rsidRPr="00876C68">
        <w:rPr>
          <w:rFonts w:ascii="Arial" w:hAnsi="Arial" w:cs="Arial"/>
        </w:rPr>
        <w:t>search resumes</w:t>
      </w:r>
      <w:r w:rsidR="00823047" w:rsidRPr="00876C68">
        <w:rPr>
          <w:rFonts w:ascii="Arial" w:hAnsi="Arial" w:cs="Arial"/>
        </w:rPr>
        <w:t xml:space="preserve">, post jobs, manage candidates </w:t>
      </w:r>
      <w:r w:rsidR="009B0542" w:rsidRPr="00876C68">
        <w:rPr>
          <w:rFonts w:ascii="Arial" w:hAnsi="Arial" w:cs="Arial"/>
        </w:rPr>
        <w:t>(</w:t>
      </w:r>
      <w:r w:rsidR="00823047" w:rsidRPr="00876C68">
        <w:rPr>
          <w:rFonts w:ascii="Arial" w:hAnsi="Arial" w:cs="Arial"/>
        </w:rPr>
        <w:t xml:space="preserve">including </w:t>
      </w:r>
      <w:r w:rsidR="009B0542" w:rsidRPr="00876C68">
        <w:rPr>
          <w:rFonts w:ascii="Arial" w:hAnsi="Arial" w:cs="Arial"/>
        </w:rPr>
        <w:t xml:space="preserve">creating </w:t>
      </w:r>
      <w:r w:rsidR="00823047" w:rsidRPr="00876C68">
        <w:rPr>
          <w:rFonts w:ascii="Arial" w:hAnsi="Arial" w:cs="Arial"/>
        </w:rPr>
        <w:t>folders of categorized candidates</w:t>
      </w:r>
      <w:r w:rsidR="009B0542" w:rsidRPr="00876C68">
        <w:rPr>
          <w:rFonts w:ascii="Arial" w:hAnsi="Arial" w:cs="Arial"/>
        </w:rPr>
        <w:t>),</w:t>
      </w:r>
      <w:r w:rsidR="00823047" w:rsidRPr="00876C68">
        <w:rPr>
          <w:rFonts w:ascii="Arial" w:hAnsi="Arial" w:cs="Arial"/>
        </w:rPr>
        <w:t xml:space="preserve"> and utilize metrics to analyze the </w:t>
      </w:r>
      <w:r w:rsidR="004224BC" w:rsidRPr="00876C68">
        <w:rPr>
          <w:rFonts w:ascii="Arial" w:hAnsi="Arial" w:cs="Arial"/>
        </w:rPr>
        <w:t>job market</w:t>
      </w:r>
      <w:r w:rsidR="00823047" w:rsidRPr="00876C68">
        <w:rPr>
          <w:rFonts w:ascii="Arial" w:hAnsi="Arial" w:cs="Arial"/>
        </w:rPr>
        <w:t>.</w:t>
      </w:r>
      <w:r w:rsidR="004011D5" w:rsidRPr="00876C68">
        <w:rPr>
          <w:rFonts w:ascii="Arial" w:hAnsi="Arial" w:cs="Arial"/>
        </w:rPr>
        <w:t xml:space="preserve"> </w:t>
      </w:r>
      <w:r w:rsidR="00F717BE" w:rsidRPr="00876C68">
        <w:rPr>
          <w:rFonts w:ascii="Arial" w:hAnsi="Arial" w:cs="Arial"/>
        </w:rPr>
        <w:t>Using</w:t>
      </w:r>
      <w:r w:rsidR="004224BC" w:rsidRPr="00876C68">
        <w:rPr>
          <w:rFonts w:ascii="Arial" w:hAnsi="Arial" w:cs="Arial"/>
        </w:rPr>
        <w:t xml:space="preserve"> the navigation bar across the top of the screen </w:t>
      </w:r>
      <w:r w:rsidR="00F717BE" w:rsidRPr="00876C68">
        <w:rPr>
          <w:rFonts w:ascii="Arial" w:hAnsi="Arial" w:cs="Arial"/>
        </w:rPr>
        <w:t xml:space="preserve">allows users </w:t>
      </w:r>
      <w:r w:rsidR="004224BC" w:rsidRPr="00876C68">
        <w:rPr>
          <w:rFonts w:ascii="Arial" w:hAnsi="Arial" w:cs="Arial"/>
        </w:rPr>
        <w:t>to engage in employer activities.</w:t>
      </w:r>
    </w:p>
    <w:p w14:paraId="2424AFE4" w14:textId="77777777" w:rsidR="00F97C87" w:rsidRPr="00876C68" w:rsidRDefault="00AF60E0" w:rsidP="006829BF">
      <w:pPr>
        <w:rPr>
          <w:rFonts w:ascii="Arial" w:hAnsi="Arial" w:cs="Arial"/>
        </w:rPr>
      </w:pPr>
      <w:r>
        <w:rPr>
          <w:noProof/>
        </w:rPr>
        <w:drawing>
          <wp:inline distT="0" distB="0" distL="0" distR="0" wp14:anchorId="6C3E431A" wp14:editId="2BA12665">
            <wp:extent cx="5943600" cy="413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133850"/>
                    </a:xfrm>
                    <a:prstGeom prst="rect">
                      <a:avLst/>
                    </a:prstGeom>
                  </pic:spPr>
                </pic:pic>
              </a:graphicData>
            </a:graphic>
          </wp:inline>
        </w:drawing>
      </w:r>
      <w:r>
        <w:rPr>
          <w:rStyle w:val="CommentReference"/>
        </w:rPr>
        <w:t xml:space="preserve"> </w:t>
      </w:r>
    </w:p>
    <w:p w14:paraId="2E7C8D41" w14:textId="77777777" w:rsidR="004011D5" w:rsidRPr="00876C68" w:rsidRDefault="004224BC" w:rsidP="006829BF">
      <w:pPr>
        <w:rPr>
          <w:rFonts w:ascii="Arial" w:hAnsi="Arial" w:cs="Arial"/>
        </w:rPr>
      </w:pPr>
      <w:r w:rsidRPr="00876C68">
        <w:rPr>
          <w:rFonts w:ascii="Arial" w:hAnsi="Arial" w:cs="Arial"/>
        </w:rPr>
        <w:t xml:space="preserve">From the Jobs menu, users </w:t>
      </w:r>
      <w:r w:rsidR="004011D5" w:rsidRPr="00876C68">
        <w:rPr>
          <w:rFonts w:ascii="Arial" w:hAnsi="Arial" w:cs="Arial"/>
        </w:rPr>
        <w:t xml:space="preserve">post jobs </w:t>
      </w:r>
      <w:r w:rsidR="00C831CC" w:rsidRPr="00876C68">
        <w:rPr>
          <w:rFonts w:ascii="Arial" w:hAnsi="Arial" w:cs="Arial"/>
        </w:rPr>
        <w:t xml:space="preserve">and </w:t>
      </w:r>
      <w:r w:rsidR="004011D5" w:rsidRPr="00876C68">
        <w:rPr>
          <w:rFonts w:ascii="Arial" w:hAnsi="Arial" w:cs="Arial"/>
        </w:rPr>
        <w:t xml:space="preserve">manage postings. </w:t>
      </w:r>
      <w:r w:rsidRPr="00876C68">
        <w:rPr>
          <w:rFonts w:ascii="Arial" w:hAnsi="Arial" w:cs="Arial"/>
        </w:rPr>
        <w:t xml:space="preserve">For more information on these activities, see lesson </w:t>
      </w:r>
      <w:r w:rsidR="005D3B4C" w:rsidRPr="00876C68">
        <w:rPr>
          <w:rFonts w:ascii="Arial" w:hAnsi="Arial" w:cs="Arial"/>
        </w:rPr>
        <w:t>3</w:t>
      </w:r>
      <w:r w:rsidRPr="00876C68">
        <w:rPr>
          <w:rFonts w:ascii="Arial" w:hAnsi="Arial" w:cs="Arial"/>
        </w:rPr>
        <w:t xml:space="preserve">. </w:t>
      </w:r>
      <w:r w:rsidR="004011D5" w:rsidRPr="00876C68">
        <w:rPr>
          <w:rFonts w:ascii="Arial" w:hAnsi="Arial" w:cs="Arial"/>
        </w:rPr>
        <w:t>From the Candidates menu</w:t>
      </w:r>
      <w:r w:rsidR="00F266D9" w:rsidRPr="00876C68">
        <w:rPr>
          <w:rFonts w:ascii="Arial" w:hAnsi="Arial" w:cs="Arial"/>
        </w:rPr>
        <w:t>, users</w:t>
      </w:r>
      <w:r w:rsidRPr="00876C68">
        <w:rPr>
          <w:rFonts w:ascii="Arial" w:hAnsi="Arial" w:cs="Arial"/>
        </w:rPr>
        <w:t xml:space="preserve"> s</w:t>
      </w:r>
      <w:r w:rsidR="004011D5" w:rsidRPr="00876C68">
        <w:rPr>
          <w:rFonts w:ascii="Arial" w:hAnsi="Arial" w:cs="Arial"/>
        </w:rPr>
        <w:t xml:space="preserve">earch </w:t>
      </w:r>
      <w:r w:rsidRPr="00876C68">
        <w:rPr>
          <w:rFonts w:ascii="Arial" w:hAnsi="Arial" w:cs="Arial"/>
        </w:rPr>
        <w:t xml:space="preserve">for candidate </w:t>
      </w:r>
      <w:r w:rsidR="004011D5" w:rsidRPr="00876C68">
        <w:rPr>
          <w:rFonts w:ascii="Arial" w:hAnsi="Arial" w:cs="Arial"/>
        </w:rPr>
        <w:t xml:space="preserve">resumes, </w:t>
      </w:r>
      <w:r w:rsidRPr="00876C68">
        <w:rPr>
          <w:rFonts w:ascii="Arial" w:hAnsi="Arial" w:cs="Arial"/>
        </w:rPr>
        <w:t>m</w:t>
      </w:r>
      <w:r w:rsidR="004011D5" w:rsidRPr="00876C68">
        <w:rPr>
          <w:rFonts w:ascii="Arial" w:hAnsi="Arial" w:cs="Arial"/>
        </w:rPr>
        <w:t xml:space="preserve">anage </w:t>
      </w:r>
      <w:r w:rsidRPr="00876C68">
        <w:rPr>
          <w:rFonts w:ascii="Arial" w:hAnsi="Arial" w:cs="Arial"/>
        </w:rPr>
        <w:t>saved c</w:t>
      </w:r>
      <w:r w:rsidR="004011D5" w:rsidRPr="00876C68">
        <w:rPr>
          <w:rFonts w:ascii="Arial" w:hAnsi="Arial" w:cs="Arial"/>
        </w:rPr>
        <w:t>andidates</w:t>
      </w:r>
      <w:r w:rsidRPr="00876C68">
        <w:rPr>
          <w:rFonts w:ascii="Arial" w:hAnsi="Arial" w:cs="Arial"/>
        </w:rPr>
        <w:t>, and manage s</w:t>
      </w:r>
      <w:r w:rsidR="004011D5" w:rsidRPr="00876C68">
        <w:rPr>
          <w:rFonts w:ascii="Arial" w:hAnsi="Arial" w:cs="Arial"/>
        </w:rPr>
        <w:t xml:space="preserve">aved </w:t>
      </w:r>
      <w:r w:rsidRPr="00876C68">
        <w:rPr>
          <w:rFonts w:ascii="Arial" w:hAnsi="Arial" w:cs="Arial"/>
        </w:rPr>
        <w:t>s</w:t>
      </w:r>
      <w:r w:rsidR="004011D5" w:rsidRPr="00876C68">
        <w:rPr>
          <w:rFonts w:ascii="Arial" w:hAnsi="Arial" w:cs="Arial"/>
        </w:rPr>
        <w:t xml:space="preserve">earches. </w:t>
      </w:r>
      <w:r w:rsidRPr="00876C68">
        <w:rPr>
          <w:rFonts w:ascii="Arial" w:hAnsi="Arial" w:cs="Arial"/>
        </w:rPr>
        <w:t>For more information on these activities, see lesson</w:t>
      </w:r>
      <w:r w:rsidR="00F95E54" w:rsidRPr="00876C68">
        <w:rPr>
          <w:rFonts w:ascii="Arial" w:hAnsi="Arial" w:cs="Arial"/>
        </w:rPr>
        <w:t>s</w:t>
      </w:r>
      <w:r w:rsidRPr="00876C68">
        <w:rPr>
          <w:rFonts w:ascii="Arial" w:hAnsi="Arial" w:cs="Arial"/>
        </w:rPr>
        <w:t xml:space="preserve"> </w:t>
      </w:r>
      <w:r w:rsidR="005D3B4C" w:rsidRPr="00876C68">
        <w:rPr>
          <w:rFonts w:ascii="Arial" w:hAnsi="Arial" w:cs="Arial"/>
        </w:rPr>
        <w:t>4</w:t>
      </w:r>
      <w:r w:rsidR="00F95E54" w:rsidRPr="00876C68">
        <w:rPr>
          <w:rFonts w:ascii="Arial" w:hAnsi="Arial" w:cs="Arial"/>
        </w:rPr>
        <w:t xml:space="preserve"> and 5</w:t>
      </w:r>
      <w:r w:rsidRPr="00876C68">
        <w:rPr>
          <w:rFonts w:ascii="Arial" w:hAnsi="Arial" w:cs="Arial"/>
        </w:rPr>
        <w:t xml:space="preserve">. </w:t>
      </w:r>
      <w:r w:rsidR="004011D5" w:rsidRPr="00876C68">
        <w:rPr>
          <w:rFonts w:ascii="Arial" w:hAnsi="Arial" w:cs="Arial"/>
        </w:rPr>
        <w:t xml:space="preserve">From the Your Account menu, </w:t>
      </w:r>
      <w:r w:rsidRPr="00876C68">
        <w:rPr>
          <w:rFonts w:ascii="Arial" w:hAnsi="Arial" w:cs="Arial"/>
        </w:rPr>
        <w:t>users can manage</w:t>
      </w:r>
      <w:r w:rsidR="004011D5" w:rsidRPr="00876C68">
        <w:rPr>
          <w:rFonts w:ascii="Arial" w:hAnsi="Arial" w:cs="Arial"/>
        </w:rPr>
        <w:t xml:space="preserve"> </w:t>
      </w:r>
      <w:r w:rsidRPr="00876C68">
        <w:rPr>
          <w:rFonts w:ascii="Arial" w:hAnsi="Arial" w:cs="Arial"/>
        </w:rPr>
        <w:t>a</w:t>
      </w:r>
      <w:r w:rsidR="004011D5" w:rsidRPr="00876C68">
        <w:rPr>
          <w:rFonts w:ascii="Arial" w:hAnsi="Arial" w:cs="Arial"/>
        </w:rPr>
        <w:t xml:space="preserve">ccount </w:t>
      </w:r>
      <w:r w:rsidRPr="00876C68">
        <w:rPr>
          <w:rFonts w:ascii="Arial" w:hAnsi="Arial" w:cs="Arial"/>
        </w:rPr>
        <w:t>s</w:t>
      </w:r>
      <w:r w:rsidR="004011D5" w:rsidRPr="00876C68">
        <w:rPr>
          <w:rFonts w:ascii="Arial" w:hAnsi="Arial" w:cs="Arial"/>
        </w:rPr>
        <w:t>etting</w:t>
      </w:r>
      <w:r w:rsidR="00CB790C" w:rsidRPr="00876C68">
        <w:rPr>
          <w:rFonts w:ascii="Arial" w:hAnsi="Arial" w:cs="Arial"/>
        </w:rPr>
        <w:t>s</w:t>
      </w:r>
      <w:r w:rsidR="004011D5" w:rsidRPr="00876C68">
        <w:rPr>
          <w:rFonts w:ascii="Arial" w:hAnsi="Arial" w:cs="Arial"/>
        </w:rPr>
        <w:t xml:space="preserve">, </w:t>
      </w:r>
      <w:r w:rsidRPr="00876C68">
        <w:rPr>
          <w:rFonts w:ascii="Arial" w:hAnsi="Arial" w:cs="Arial"/>
        </w:rPr>
        <w:t>c</w:t>
      </w:r>
      <w:r w:rsidR="004011D5" w:rsidRPr="00876C68">
        <w:rPr>
          <w:rFonts w:ascii="Arial" w:hAnsi="Arial" w:cs="Arial"/>
        </w:rPr>
        <w:t xml:space="preserve">ompany </w:t>
      </w:r>
      <w:r w:rsidRPr="00876C68">
        <w:rPr>
          <w:rFonts w:ascii="Arial" w:hAnsi="Arial" w:cs="Arial"/>
        </w:rPr>
        <w:t>s</w:t>
      </w:r>
      <w:r w:rsidR="00F266D9" w:rsidRPr="00876C68">
        <w:rPr>
          <w:rFonts w:ascii="Arial" w:hAnsi="Arial" w:cs="Arial"/>
        </w:rPr>
        <w:t>etting</w:t>
      </w:r>
      <w:r w:rsidR="00CB790C" w:rsidRPr="00876C68">
        <w:rPr>
          <w:rFonts w:ascii="Arial" w:hAnsi="Arial" w:cs="Arial"/>
        </w:rPr>
        <w:t>s</w:t>
      </w:r>
      <w:r w:rsidR="00F266D9" w:rsidRPr="00876C68">
        <w:rPr>
          <w:rFonts w:ascii="Arial" w:hAnsi="Arial" w:cs="Arial"/>
        </w:rPr>
        <w:t xml:space="preserve">, </w:t>
      </w:r>
      <w:r w:rsidR="000F1224" w:rsidRPr="00876C68">
        <w:rPr>
          <w:rFonts w:ascii="Arial" w:hAnsi="Arial" w:cs="Arial"/>
        </w:rPr>
        <w:t xml:space="preserve">account </w:t>
      </w:r>
      <w:r w:rsidR="00CB790C" w:rsidRPr="00876C68">
        <w:rPr>
          <w:rFonts w:ascii="Arial" w:hAnsi="Arial" w:cs="Arial"/>
        </w:rPr>
        <w:t>user</w:t>
      </w:r>
      <w:r w:rsidR="000F1224" w:rsidRPr="00876C68">
        <w:rPr>
          <w:rFonts w:ascii="Arial" w:hAnsi="Arial" w:cs="Arial"/>
        </w:rPr>
        <w:t>s</w:t>
      </w:r>
      <w:r w:rsidR="004011D5" w:rsidRPr="00876C68">
        <w:rPr>
          <w:rFonts w:ascii="Arial" w:hAnsi="Arial" w:cs="Arial"/>
        </w:rPr>
        <w:t>,</w:t>
      </w:r>
      <w:r w:rsidR="00F266D9" w:rsidRPr="00876C68">
        <w:rPr>
          <w:rFonts w:ascii="Arial" w:hAnsi="Arial" w:cs="Arial"/>
        </w:rPr>
        <w:t xml:space="preserve"> </w:t>
      </w:r>
      <w:r w:rsidR="00617088">
        <w:rPr>
          <w:rFonts w:ascii="Arial" w:hAnsi="Arial" w:cs="Arial"/>
        </w:rPr>
        <w:t xml:space="preserve">and </w:t>
      </w:r>
      <w:r w:rsidR="00F266D9" w:rsidRPr="00876C68">
        <w:rPr>
          <w:rFonts w:ascii="Arial" w:hAnsi="Arial" w:cs="Arial"/>
        </w:rPr>
        <w:t>templates in the</w:t>
      </w:r>
      <w:r w:rsidR="004011D5" w:rsidRPr="00876C68">
        <w:rPr>
          <w:rFonts w:ascii="Arial" w:hAnsi="Arial" w:cs="Arial"/>
        </w:rPr>
        <w:t xml:space="preserve"> </w:t>
      </w:r>
      <w:r w:rsidRPr="00876C68">
        <w:rPr>
          <w:rFonts w:ascii="Arial" w:hAnsi="Arial" w:cs="Arial"/>
        </w:rPr>
        <w:t>h</w:t>
      </w:r>
      <w:r w:rsidR="004011D5" w:rsidRPr="00876C68">
        <w:rPr>
          <w:rFonts w:ascii="Arial" w:hAnsi="Arial" w:cs="Arial"/>
        </w:rPr>
        <w:t xml:space="preserve">iring </w:t>
      </w:r>
      <w:r w:rsidRPr="00876C68">
        <w:rPr>
          <w:rFonts w:ascii="Arial" w:hAnsi="Arial" w:cs="Arial"/>
        </w:rPr>
        <w:t>l</w:t>
      </w:r>
      <w:r w:rsidR="004011D5" w:rsidRPr="00876C68">
        <w:rPr>
          <w:rFonts w:ascii="Arial" w:hAnsi="Arial" w:cs="Arial"/>
        </w:rPr>
        <w:t>ibrary.</w:t>
      </w:r>
      <w:r w:rsidR="004535EE" w:rsidRPr="00876C68">
        <w:rPr>
          <w:rFonts w:ascii="Arial" w:hAnsi="Arial" w:cs="Arial"/>
        </w:rPr>
        <w:t xml:space="preserve"> </w:t>
      </w:r>
      <w:r w:rsidRPr="00876C68">
        <w:rPr>
          <w:rFonts w:ascii="Arial" w:hAnsi="Arial" w:cs="Arial"/>
        </w:rPr>
        <w:t xml:space="preserve">For more information on these activities, </w:t>
      </w:r>
      <w:r w:rsidR="005D3B4C" w:rsidRPr="00876C68">
        <w:rPr>
          <w:rFonts w:ascii="Arial" w:hAnsi="Arial" w:cs="Arial"/>
        </w:rPr>
        <w:t>see later to</w:t>
      </w:r>
      <w:r w:rsidR="00F95E54" w:rsidRPr="00876C68">
        <w:rPr>
          <w:rFonts w:ascii="Arial" w:hAnsi="Arial" w:cs="Arial"/>
        </w:rPr>
        <w:t>pics in this lesson and lesson 6</w:t>
      </w:r>
      <w:r w:rsidRPr="00876C68">
        <w:rPr>
          <w:rFonts w:ascii="Arial" w:hAnsi="Arial" w:cs="Arial"/>
        </w:rPr>
        <w:t xml:space="preserve">. </w:t>
      </w:r>
      <w:r w:rsidR="004535EE" w:rsidRPr="00876C68">
        <w:rPr>
          <w:rFonts w:ascii="Arial" w:hAnsi="Arial" w:cs="Arial"/>
        </w:rPr>
        <w:t>From the Help menu,</w:t>
      </w:r>
      <w:r w:rsidRPr="00876C68">
        <w:rPr>
          <w:rFonts w:ascii="Arial" w:hAnsi="Arial" w:cs="Arial"/>
        </w:rPr>
        <w:t xml:space="preserve"> users may</w:t>
      </w:r>
      <w:r w:rsidR="004535EE" w:rsidRPr="00876C68">
        <w:rPr>
          <w:rFonts w:ascii="Arial" w:hAnsi="Arial" w:cs="Arial"/>
        </w:rPr>
        <w:t xml:space="preserve"> contact the support desk.</w:t>
      </w:r>
    </w:p>
    <w:p w14:paraId="7B43CA44" w14:textId="77777777" w:rsidR="004535EE" w:rsidRPr="00876C68" w:rsidRDefault="004535EE" w:rsidP="006829BF">
      <w:pPr>
        <w:rPr>
          <w:rFonts w:ascii="Arial" w:hAnsi="Arial" w:cs="Arial"/>
        </w:rPr>
      </w:pPr>
      <w:r w:rsidRPr="00876C68">
        <w:rPr>
          <w:rFonts w:ascii="Arial" w:hAnsi="Arial" w:cs="Arial"/>
        </w:rPr>
        <w:t>Below the navigation bar</w:t>
      </w:r>
      <w:r w:rsidR="00D478C0" w:rsidRPr="00876C68">
        <w:rPr>
          <w:rFonts w:ascii="Arial" w:hAnsi="Arial" w:cs="Arial"/>
        </w:rPr>
        <w:t xml:space="preserve"> is</w:t>
      </w:r>
      <w:r w:rsidR="00B00BC7" w:rsidRPr="00876C68">
        <w:rPr>
          <w:rFonts w:ascii="Arial" w:hAnsi="Arial" w:cs="Arial"/>
        </w:rPr>
        <w:t xml:space="preserve"> the</w:t>
      </w:r>
      <w:r w:rsidR="00F97FD1" w:rsidRPr="00876C68">
        <w:rPr>
          <w:rFonts w:ascii="Arial" w:hAnsi="Arial" w:cs="Arial"/>
        </w:rPr>
        <w:t xml:space="preserve"> </w:t>
      </w:r>
      <w:r w:rsidR="00D478C0" w:rsidRPr="00876C68">
        <w:rPr>
          <w:rFonts w:ascii="Arial" w:hAnsi="Arial" w:cs="Arial"/>
        </w:rPr>
        <w:t>“</w:t>
      </w:r>
      <w:r w:rsidR="00F97FD1" w:rsidRPr="00876C68">
        <w:rPr>
          <w:rFonts w:ascii="Arial" w:hAnsi="Arial" w:cs="Arial"/>
        </w:rPr>
        <w:t>Search Resumes</w:t>
      </w:r>
      <w:r w:rsidR="00D478C0" w:rsidRPr="00876C68">
        <w:rPr>
          <w:rFonts w:ascii="Arial" w:hAnsi="Arial" w:cs="Arial"/>
        </w:rPr>
        <w:t>”</w:t>
      </w:r>
      <w:r w:rsidR="00F97FD1" w:rsidRPr="00876C68">
        <w:rPr>
          <w:rFonts w:ascii="Arial" w:hAnsi="Arial" w:cs="Arial"/>
        </w:rPr>
        <w:t xml:space="preserve"> </w:t>
      </w:r>
      <w:r w:rsidR="00F57EC8" w:rsidRPr="00876C68">
        <w:rPr>
          <w:rFonts w:ascii="Arial" w:hAnsi="Arial" w:cs="Arial"/>
        </w:rPr>
        <w:t>and</w:t>
      </w:r>
      <w:r w:rsidR="008A2E31" w:rsidRPr="00876C68">
        <w:rPr>
          <w:rFonts w:ascii="Arial" w:hAnsi="Arial" w:cs="Arial"/>
        </w:rPr>
        <w:t xml:space="preserve"> </w:t>
      </w:r>
      <w:r w:rsidR="00D478C0" w:rsidRPr="00876C68">
        <w:rPr>
          <w:rFonts w:ascii="Arial" w:hAnsi="Arial" w:cs="Arial"/>
        </w:rPr>
        <w:t>“</w:t>
      </w:r>
      <w:r w:rsidR="00BB09CF" w:rsidRPr="00876C68">
        <w:rPr>
          <w:rFonts w:ascii="Arial" w:hAnsi="Arial" w:cs="Arial"/>
        </w:rPr>
        <w:t xml:space="preserve">Post a </w:t>
      </w:r>
      <w:r w:rsidR="00F97FD1" w:rsidRPr="00876C68">
        <w:rPr>
          <w:rFonts w:ascii="Arial" w:hAnsi="Arial" w:cs="Arial"/>
        </w:rPr>
        <w:t>Job</w:t>
      </w:r>
      <w:r w:rsidR="00D478C0" w:rsidRPr="00876C68">
        <w:rPr>
          <w:rFonts w:ascii="Arial" w:hAnsi="Arial" w:cs="Arial"/>
        </w:rPr>
        <w:t>”</w:t>
      </w:r>
      <w:r w:rsidR="00B00BC7" w:rsidRPr="00876C68">
        <w:rPr>
          <w:rFonts w:ascii="Arial" w:hAnsi="Arial" w:cs="Arial"/>
        </w:rPr>
        <w:t xml:space="preserve"> button</w:t>
      </w:r>
      <w:r w:rsidR="00C831CC" w:rsidRPr="00876C68">
        <w:rPr>
          <w:rFonts w:ascii="Arial" w:hAnsi="Arial" w:cs="Arial"/>
        </w:rPr>
        <w:t>s</w:t>
      </w:r>
      <w:r w:rsidR="00F57EC8" w:rsidRPr="00876C68">
        <w:rPr>
          <w:rFonts w:ascii="Arial" w:hAnsi="Arial" w:cs="Arial"/>
        </w:rPr>
        <w:t xml:space="preserve">. </w:t>
      </w:r>
      <w:r w:rsidR="00316218" w:rsidRPr="00876C68">
        <w:rPr>
          <w:rFonts w:ascii="Arial" w:hAnsi="Arial" w:cs="Arial"/>
        </w:rPr>
        <w:t>The</w:t>
      </w:r>
      <w:r w:rsidR="00F57EC8" w:rsidRPr="00876C68">
        <w:rPr>
          <w:rFonts w:ascii="Arial" w:hAnsi="Arial" w:cs="Arial"/>
        </w:rPr>
        <w:t>se</w:t>
      </w:r>
      <w:r w:rsidR="00D927DD" w:rsidRPr="00876C68">
        <w:rPr>
          <w:rFonts w:ascii="Arial" w:hAnsi="Arial" w:cs="Arial"/>
        </w:rPr>
        <w:t xml:space="preserve"> buttons provide a shortcut alternative to the navigation bar for accessing common employer activities.</w:t>
      </w:r>
      <w:r w:rsidR="00316218" w:rsidRPr="00876C68">
        <w:rPr>
          <w:rFonts w:ascii="Arial" w:hAnsi="Arial" w:cs="Arial"/>
        </w:rPr>
        <w:t xml:space="preserve"> </w:t>
      </w:r>
    </w:p>
    <w:p w14:paraId="72B39E7B" w14:textId="77777777" w:rsidR="004535EE" w:rsidRPr="00876C68" w:rsidRDefault="004224BC" w:rsidP="006829BF">
      <w:pPr>
        <w:rPr>
          <w:rFonts w:ascii="Arial" w:hAnsi="Arial" w:cs="Arial"/>
        </w:rPr>
      </w:pPr>
      <w:r w:rsidRPr="00876C68">
        <w:rPr>
          <w:rFonts w:ascii="Arial" w:hAnsi="Arial" w:cs="Arial"/>
        </w:rPr>
        <w:t xml:space="preserve">The dashboard also includes summary sections for major employer activities. </w:t>
      </w:r>
      <w:r w:rsidR="004535EE" w:rsidRPr="00876C68">
        <w:rPr>
          <w:rFonts w:ascii="Arial" w:hAnsi="Arial" w:cs="Arial"/>
        </w:rPr>
        <w:t xml:space="preserve">If an employer has created job postings, they are listed </w:t>
      </w:r>
      <w:r w:rsidRPr="00876C68">
        <w:rPr>
          <w:rFonts w:ascii="Arial" w:hAnsi="Arial" w:cs="Arial"/>
        </w:rPr>
        <w:t xml:space="preserve">in the </w:t>
      </w:r>
      <w:r w:rsidR="00D478C0" w:rsidRPr="00876C68">
        <w:rPr>
          <w:rFonts w:ascii="Arial" w:hAnsi="Arial" w:cs="Arial"/>
        </w:rPr>
        <w:t>“</w:t>
      </w:r>
      <w:r w:rsidRPr="00876C68">
        <w:rPr>
          <w:rFonts w:ascii="Arial" w:hAnsi="Arial" w:cs="Arial"/>
        </w:rPr>
        <w:t>Manage Job Postings</w:t>
      </w:r>
      <w:r w:rsidR="00D478C0" w:rsidRPr="00876C68">
        <w:rPr>
          <w:rFonts w:ascii="Arial" w:hAnsi="Arial" w:cs="Arial"/>
        </w:rPr>
        <w:t>”</w:t>
      </w:r>
      <w:r w:rsidRPr="00876C68">
        <w:rPr>
          <w:rFonts w:ascii="Arial" w:hAnsi="Arial" w:cs="Arial"/>
        </w:rPr>
        <w:t xml:space="preserve"> section</w:t>
      </w:r>
      <w:r w:rsidR="00B00BC7" w:rsidRPr="00876C68">
        <w:rPr>
          <w:rFonts w:ascii="Arial" w:hAnsi="Arial" w:cs="Arial"/>
        </w:rPr>
        <w:t>.</w:t>
      </w:r>
      <w:r w:rsidR="004535EE" w:rsidRPr="00876C68">
        <w:rPr>
          <w:rFonts w:ascii="Arial" w:hAnsi="Arial" w:cs="Arial"/>
        </w:rPr>
        <w:t xml:space="preserve"> </w:t>
      </w:r>
      <w:r w:rsidR="00D478C0" w:rsidRPr="00876C68">
        <w:rPr>
          <w:rFonts w:ascii="Arial" w:hAnsi="Arial" w:cs="Arial"/>
        </w:rPr>
        <w:t>C</w:t>
      </w:r>
      <w:r w:rsidRPr="00876C68">
        <w:rPr>
          <w:rFonts w:ascii="Arial" w:hAnsi="Arial" w:cs="Arial"/>
        </w:rPr>
        <w:t xml:space="preserve">lick on individual postings or the </w:t>
      </w:r>
      <w:r w:rsidR="00B00BC7" w:rsidRPr="00876C68">
        <w:rPr>
          <w:rFonts w:ascii="Arial" w:hAnsi="Arial" w:cs="Arial"/>
        </w:rPr>
        <w:t>“</w:t>
      </w:r>
      <w:r w:rsidRPr="00876C68">
        <w:rPr>
          <w:rFonts w:ascii="Arial" w:hAnsi="Arial" w:cs="Arial"/>
        </w:rPr>
        <w:t>View All</w:t>
      </w:r>
      <w:r w:rsidR="00B00BC7" w:rsidRPr="00876C68">
        <w:rPr>
          <w:rFonts w:ascii="Arial" w:hAnsi="Arial" w:cs="Arial"/>
        </w:rPr>
        <w:t>”</w:t>
      </w:r>
      <w:r w:rsidRPr="00876C68">
        <w:rPr>
          <w:rFonts w:ascii="Arial" w:hAnsi="Arial" w:cs="Arial"/>
        </w:rPr>
        <w:t xml:space="preserve"> link to view details and take actions</w:t>
      </w:r>
      <w:r w:rsidR="00D4668D" w:rsidRPr="00876C68">
        <w:rPr>
          <w:rFonts w:ascii="Arial" w:hAnsi="Arial" w:cs="Arial"/>
        </w:rPr>
        <w:t xml:space="preserve"> (see Lesson 3)</w:t>
      </w:r>
      <w:r w:rsidRPr="00876C68">
        <w:rPr>
          <w:rFonts w:ascii="Arial" w:hAnsi="Arial" w:cs="Arial"/>
        </w:rPr>
        <w:t>.</w:t>
      </w:r>
      <w:r w:rsidR="00B55A50" w:rsidRPr="00876C68">
        <w:rPr>
          <w:rFonts w:ascii="Arial" w:hAnsi="Arial" w:cs="Arial"/>
        </w:rPr>
        <w:t xml:space="preserve"> At the bottom of the employer dashboard are summary sections for </w:t>
      </w:r>
      <w:r w:rsidR="00D478C0" w:rsidRPr="00876C68">
        <w:rPr>
          <w:rFonts w:ascii="Arial" w:hAnsi="Arial" w:cs="Arial"/>
        </w:rPr>
        <w:t>“</w:t>
      </w:r>
      <w:r w:rsidR="00B55A50" w:rsidRPr="00876C68">
        <w:rPr>
          <w:rFonts w:ascii="Arial" w:hAnsi="Arial" w:cs="Arial"/>
        </w:rPr>
        <w:t>Candidate Folders</w:t>
      </w:r>
      <w:r w:rsidR="00D478C0" w:rsidRPr="00876C68">
        <w:rPr>
          <w:rFonts w:ascii="Arial" w:hAnsi="Arial" w:cs="Arial"/>
        </w:rPr>
        <w:t>”</w:t>
      </w:r>
      <w:r w:rsidR="00B55A50" w:rsidRPr="00876C68">
        <w:rPr>
          <w:rFonts w:ascii="Arial" w:hAnsi="Arial" w:cs="Arial"/>
        </w:rPr>
        <w:t xml:space="preserve"> and </w:t>
      </w:r>
      <w:r w:rsidR="00D478C0" w:rsidRPr="00876C68">
        <w:rPr>
          <w:rFonts w:ascii="Arial" w:hAnsi="Arial" w:cs="Arial"/>
        </w:rPr>
        <w:t>“</w:t>
      </w:r>
      <w:r w:rsidR="00B55A50" w:rsidRPr="00876C68">
        <w:rPr>
          <w:rFonts w:ascii="Arial" w:hAnsi="Arial" w:cs="Arial"/>
        </w:rPr>
        <w:t xml:space="preserve">Saved </w:t>
      </w:r>
      <w:r w:rsidR="00B55A50" w:rsidRPr="00876C68">
        <w:rPr>
          <w:rFonts w:ascii="Arial" w:hAnsi="Arial" w:cs="Arial"/>
        </w:rPr>
        <w:lastRenderedPageBreak/>
        <w:t>Searches.</w:t>
      </w:r>
      <w:r w:rsidR="00D478C0" w:rsidRPr="00876C68">
        <w:rPr>
          <w:rFonts w:ascii="Arial" w:hAnsi="Arial" w:cs="Arial"/>
        </w:rPr>
        <w:t>”</w:t>
      </w:r>
      <w:r w:rsidR="00B55A50" w:rsidRPr="00876C68">
        <w:rPr>
          <w:rFonts w:ascii="Arial" w:hAnsi="Arial" w:cs="Arial"/>
        </w:rPr>
        <w:t xml:space="preserve"> If users have created folders in which candidates are grouped and managed, the</w:t>
      </w:r>
      <w:r w:rsidR="00D478C0" w:rsidRPr="00876C68">
        <w:rPr>
          <w:rFonts w:ascii="Arial" w:hAnsi="Arial" w:cs="Arial"/>
        </w:rPr>
        <w:t>y can be accessed by the link displaying the</w:t>
      </w:r>
      <w:r w:rsidR="00B55A50" w:rsidRPr="00876C68">
        <w:rPr>
          <w:rFonts w:ascii="Arial" w:hAnsi="Arial" w:cs="Arial"/>
        </w:rPr>
        <w:t xml:space="preserve"> number of </w:t>
      </w:r>
      <w:r w:rsidR="00D478C0" w:rsidRPr="00876C68">
        <w:rPr>
          <w:rFonts w:ascii="Arial" w:hAnsi="Arial" w:cs="Arial"/>
        </w:rPr>
        <w:t xml:space="preserve">saved </w:t>
      </w:r>
      <w:r w:rsidR="00B55A50" w:rsidRPr="00876C68">
        <w:rPr>
          <w:rFonts w:ascii="Arial" w:hAnsi="Arial" w:cs="Arial"/>
        </w:rPr>
        <w:t>candidates. Similarly, saved resume searches will be displayed in the summary section and can be managed using the links provided.</w:t>
      </w:r>
    </w:p>
    <w:p w14:paraId="6FD3BC02" w14:textId="77777777" w:rsidR="004535EE" w:rsidRPr="00876C68" w:rsidRDefault="004535EE" w:rsidP="006829BF">
      <w:pPr>
        <w:rPr>
          <w:rFonts w:ascii="Arial" w:hAnsi="Arial" w:cs="Arial"/>
        </w:rPr>
      </w:pPr>
      <w:r w:rsidRPr="00876C68">
        <w:rPr>
          <w:rFonts w:ascii="Arial" w:hAnsi="Arial" w:cs="Arial"/>
        </w:rPr>
        <w:t xml:space="preserve">The Tutorials </w:t>
      </w:r>
      <w:r w:rsidR="00D927DD" w:rsidRPr="00876C68">
        <w:rPr>
          <w:rFonts w:ascii="Arial" w:hAnsi="Arial" w:cs="Arial"/>
        </w:rPr>
        <w:t xml:space="preserve">section </w:t>
      </w:r>
      <w:r w:rsidR="00B55A50" w:rsidRPr="00876C68">
        <w:rPr>
          <w:rFonts w:ascii="Arial" w:hAnsi="Arial" w:cs="Arial"/>
        </w:rPr>
        <w:t xml:space="preserve">on the dashboard </w:t>
      </w:r>
      <w:r w:rsidRPr="00876C68">
        <w:rPr>
          <w:rFonts w:ascii="Arial" w:hAnsi="Arial" w:cs="Arial"/>
        </w:rPr>
        <w:t xml:space="preserve">provides helpful links to </w:t>
      </w:r>
      <w:r w:rsidR="00B00BC7" w:rsidRPr="00876C68">
        <w:rPr>
          <w:rFonts w:ascii="Arial" w:hAnsi="Arial" w:cs="Arial"/>
        </w:rPr>
        <w:t xml:space="preserve">assist </w:t>
      </w:r>
      <w:r w:rsidRPr="00876C68">
        <w:rPr>
          <w:rFonts w:ascii="Arial" w:hAnsi="Arial" w:cs="Arial"/>
        </w:rPr>
        <w:t xml:space="preserve">the user </w:t>
      </w:r>
      <w:r w:rsidR="00B00BC7" w:rsidRPr="00876C68">
        <w:rPr>
          <w:rFonts w:ascii="Arial" w:hAnsi="Arial" w:cs="Arial"/>
        </w:rPr>
        <w:t xml:space="preserve">with </w:t>
      </w:r>
      <w:r w:rsidRPr="00876C68">
        <w:rPr>
          <w:rFonts w:ascii="Arial" w:hAnsi="Arial" w:cs="Arial"/>
        </w:rPr>
        <w:t>every aspect of the employer site</w:t>
      </w:r>
      <w:r w:rsidR="00B00BC7" w:rsidRPr="00876C68">
        <w:rPr>
          <w:rFonts w:ascii="Arial" w:hAnsi="Arial" w:cs="Arial"/>
        </w:rPr>
        <w:t>.</w:t>
      </w:r>
      <w:r w:rsidR="00D927DD" w:rsidRPr="00876C68">
        <w:rPr>
          <w:rFonts w:ascii="Arial" w:hAnsi="Arial" w:cs="Arial"/>
        </w:rPr>
        <w:t xml:space="preserve"> </w:t>
      </w:r>
      <w:r w:rsidR="00B00BC7" w:rsidRPr="00876C68">
        <w:rPr>
          <w:rFonts w:ascii="Arial" w:hAnsi="Arial" w:cs="Arial"/>
        </w:rPr>
        <w:t xml:space="preserve">Tutorials cover topics </w:t>
      </w:r>
      <w:r w:rsidR="00D927DD" w:rsidRPr="00876C68">
        <w:rPr>
          <w:rFonts w:ascii="Arial" w:hAnsi="Arial" w:cs="Arial"/>
        </w:rPr>
        <w:t xml:space="preserve">such as </w:t>
      </w:r>
      <w:r w:rsidR="00B00BC7" w:rsidRPr="00876C68">
        <w:rPr>
          <w:rFonts w:ascii="Arial" w:hAnsi="Arial" w:cs="Arial"/>
        </w:rPr>
        <w:t xml:space="preserve">performing </w:t>
      </w:r>
      <w:r w:rsidR="00D927DD" w:rsidRPr="00876C68">
        <w:rPr>
          <w:rFonts w:ascii="Arial" w:hAnsi="Arial" w:cs="Arial"/>
        </w:rPr>
        <w:t>resume search</w:t>
      </w:r>
      <w:r w:rsidR="00B00BC7" w:rsidRPr="00876C68">
        <w:rPr>
          <w:rFonts w:ascii="Arial" w:hAnsi="Arial" w:cs="Arial"/>
        </w:rPr>
        <w:t>es</w:t>
      </w:r>
      <w:r w:rsidR="00D927DD" w:rsidRPr="00876C68">
        <w:rPr>
          <w:rFonts w:ascii="Arial" w:hAnsi="Arial" w:cs="Arial"/>
        </w:rPr>
        <w:t xml:space="preserve">, saving resume searches, and tips for Boolean </w:t>
      </w:r>
      <w:r w:rsidR="000F1224" w:rsidRPr="00876C68">
        <w:rPr>
          <w:rFonts w:ascii="Arial" w:hAnsi="Arial" w:cs="Arial"/>
        </w:rPr>
        <w:t>searches</w:t>
      </w:r>
      <w:r w:rsidR="00D927DD" w:rsidRPr="00876C68">
        <w:rPr>
          <w:rFonts w:ascii="Arial" w:hAnsi="Arial" w:cs="Arial"/>
        </w:rPr>
        <w:t xml:space="preserve">. </w:t>
      </w:r>
    </w:p>
    <w:p w14:paraId="28E08526" w14:textId="77777777" w:rsidR="00BE7049" w:rsidRPr="00876C68" w:rsidRDefault="0029277C" w:rsidP="00FC485B">
      <w:pPr>
        <w:pStyle w:val="Heading2"/>
        <w:rPr>
          <w:rFonts w:ascii="Arial" w:eastAsia="Times New Roman" w:hAnsi="Arial" w:cs="Arial"/>
          <w:color w:val="auto"/>
          <w:kern w:val="32"/>
        </w:rPr>
      </w:pPr>
      <w:bookmarkStart w:id="53" w:name="_Toc428121406"/>
      <w:r w:rsidRPr="00876C68">
        <w:rPr>
          <w:rFonts w:ascii="Arial" w:hAnsi="Arial" w:cs="Arial"/>
          <w:color w:val="auto"/>
        </w:rPr>
        <w:t>Account Settings</w:t>
      </w:r>
      <w:bookmarkEnd w:id="53"/>
    </w:p>
    <w:p w14:paraId="4860D659" w14:textId="77777777" w:rsidR="000924C2" w:rsidRPr="00876C68" w:rsidRDefault="000924C2">
      <w:pPr>
        <w:rPr>
          <w:rFonts w:ascii="Arial" w:hAnsi="Arial" w:cs="Arial"/>
        </w:rPr>
      </w:pPr>
      <w:r w:rsidRPr="00876C68">
        <w:rPr>
          <w:rFonts w:ascii="Arial" w:hAnsi="Arial" w:cs="Arial"/>
        </w:rPr>
        <w:t xml:space="preserve">The Account Settings page displays profile </w:t>
      </w:r>
      <w:r w:rsidR="000C302B" w:rsidRPr="00876C68">
        <w:rPr>
          <w:rFonts w:ascii="Arial" w:hAnsi="Arial" w:cs="Arial"/>
        </w:rPr>
        <w:t xml:space="preserve">and preferences </w:t>
      </w:r>
      <w:r w:rsidRPr="00876C68">
        <w:rPr>
          <w:rFonts w:ascii="Arial" w:hAnsi="Arial" w:cs="Arial"/>
        </w:rPr>
        <w:t xml:space="preserve">information provided during registration. </w:t>
      </w:r>
      <w:r w:rsidR="00086B0E" w:rsidRPr="00876C68">
        <w:rPr>
          <w:rFonts w:ascii="Arial" w:hAnsi="Arial" w:cs="Arial"/>
        </w:rPr>
        <w:t>A</w:t>
      </w:r>
      <w:r w:rsidR="00BE68C8" w:rsidRPr="00876C68">
        <w:rPr>
          <w:rFonts w:ascii="Arial" w:hAnsi="Arial" w:cs="Arial"/>
        </w:rPr>
        <w:t>ccess the</w:t>
      </w:r>
      <w:r w:rsidR="00D12E6C" w:rsidRPr="00876C68">
        <w:rPr>
          <w:rFonts w:ascii="Arial" w:hAnsi="Arial" w:cs="Arial"/>
        </w:rPr>
        <w:t xml:space="preserve"> </w:t>
      </w:r>
      <w:r w:rsidRPr="00876C68">
        <w:rPr>
          <w:rFonts w:ascii="Arial" w:hAnsi="Arial" w:cs="Arial"/>
        </w:rPr>
        <w:t>A</w:t>
      </w:r>
      <w:r w:rsidR="00D12E6C" w:rsidRPr="00876C68">
        <w:rPr>
          <w:rFonts w:ascii="Arial" w:hAnsi="Arial" w:cs="Arial"/>
        </w:rPr>
        <w:t xml:space="preserve">ccount </w:t>
      </w:r>
      <w:r w:rsidRPr="00876C68">
        <w:rPr>
          <w:rFonts w:ascii="Arial" w:hAnsi="Arial" w:cs="Arial"/>
        </w:rPr>
        <w:t>Profile</w:t>
      </w:r>
      <w:r w:rsidR="000C302B" w:rsidRPr="00876C68">
        <w:rPr>
          <w:rFonts w:ascii="Arial" w:hAnsi="Arial" w:cs="Arial"/>
        </w:rPr>
        <w:t xml:space="preserve"> and Account Preferences</w:t>
      </w:r>
      <w:r w:rsidRPr="00876C68">
        <w:rPr>
          <w:rFonts w:ascii="Arial" w:hAnsi="Arial" w:cs="Arial"/>
        </w:rPr>
        <w:t xml:space="preserve"> </w:t>
      </w:r>
      <w:r w:rsidR="00D12E6C" w:rsidRPr="00876C68">
        <w:rPr>
          <w:rFonts w:ascii="Arial" w:hAnsi="Arial" w:cs="Arial"/>
        </w:rPr>
        <w:t>by selecting the Account Settings option from the My Account menu on the navigation bar.</w:t>
      </w:r>
      <w:r w:rsidR="00765DC8" w:rsidRPr="00876C68">
        <w:rPr>
          <w:rFonts w:ascii="Arial" w:hAnsi="Arial" w:cs="Arial"/>
        </w:rPr>
        <w:t xml:space="preserve"> </w:t>
      </w:r>
    </w:p>
    <w:p w14:paraId="460C027A" w14:textId="77777777" w:rsidR="0052550A" w:rsidRPr="00876C68" w:rsidRDefault="000C302B" w:rsidP="0052550A">
      <w:pPr>
        <w:rPr>
          <w:rFonts w:ascii="Arial" w:hAnsi="Arial" w:cs="Arial"/>
        </w:rPr>
      </w:pPr>
      <w:r w:rsidRPr="00876C68">
        <w:rPr>
          <w:rFonts w:ascii="Arial" w:hAnsi="Arial" w:cs="Arial"/>
        </w:rPr>
        <w:t>The</w:t>
      </w:r>
      <w:r w:rsidR="00D25FF9" w:rsidRPr="00876C68">
        <w:rPr>
          <w:rFonts w:ascii="Arial" w:hAnsi="Arial" w:cs="Arial"/>
        </w:rPr>
        <w:t xml:space="preserve"> </w:t>
      </w:r>
      <w:r w:rsidR="000924C2" w:rsidRPr="00876C68">
        <w:rPr>
          <w:rFonts w:ascii="Arial" w:hAnsi="Arial" w:cs="Arial"/>
        </w:rPr>
        <w:t>A</w:t>
      </w:r>
      <w:r w:rsidR="00D25FF9" w:rsidRPr="00876C68">
        <w:rPr>
          <w:rFonts w:ascii="Arial" w:hAnsi="Arial" w:cs="Arial"/>
        </w:rPr>
        <w:t xml:space="preserve">ccount </w:t>
      </w:r>
      <w:r w:rsidRPr="00876C68">
        <w:rPr>
          <w:rFonts w:ascii="Arial" w:hAnsi="Arial" w:cs="Arial"/>
        </w:rPr>
        <w:t>Profile tab</w:t>
      </w:r>
      <w:r w:rsidR="00D25FF9" w:rsidRPr="00876C68">
        <w:rPr>
          <w:rFonts w:ascii="Arial" w:hAnsi="Arial" w:cs="Arial"/>
        </w:rPr>
        <w:t xml:space="preserve"> include</w:t>
      </w:r>
      <w:r w:rsidRPr="00876C68">
        <w:rPr>
          <w:rFonts w:ascii="Arial" w:hAnsi="Arial" w:cs="Arial"/>
        </w:rPr>
        <w:t>s</w:t>
      </w:r>
      <w:r w:rsidR="00D25FF9" w:rsidRPr="00876C68">
        <w:rPr>
          <w:rFonts w:ascii="Arial" w:hAnsi="Arial" w:cs="Arial"/>
        </w:rPr>
        <w:t xml:space="preserve">: Account Profile, </w:t>
      </w:r>
      <w:commentRangeStart w:id="54"/>
      <w:r w:rsidR="00D25FF9" w:rsidRPr="00876C68">
        <w:rPr>
          <w:rFonts w:ascii="Arial" w:hAnsi="Arial" w:cs="Arial"/>
        </w:rPr>
        <w:t xml:space="preserve">Username </w:t>
      </w:r>
      <w:r w:rsidR="000924C2" w:rsidRPr="00876C68">
        <w:rPr>
          <w:rFonts w:ascii="Arial" w:hAnsi="Arial" w:cs="Arial"/>
        </w:rPr>
        <w:t xml:space="preserve">&amp; </w:t>
      </w:r>
      <w:r w:rsidR="00D25FF9" w:rsidRPr="00876C68">
        <w:rPr>
          <w:rFonts w:ascii="Arial" w:hAnsi="Arial" w:cs="Arial"/>
        </w:rPr>
        <w:t>Password,</w:t>
      </w:r>
      <w:commentRangeEnd w:id="54"/>
      <w:r w:rsidR="00AF60E0">
        <w:rPr>
          <w:rStyle w:val="CommentReference"/>
        </w:rPr>
        <w:commentReference w:id="54"/>
      </w:r>
      <w:r w:rsidR="00D25FF9" w:rsidRPr="00876C68">
        <w:rPr>
          <w:rFonts w:ascii="Arial" w:hAnsi="Arial" w:cs="Arial"/>
        </w:rPr>
        <w:t xml:space="preserve"> </w:t>
      </w:r>
      <w:r w:rsidR="00201AD2" w:rsidRPr="00876C68">
        <w:rPr>
          <w:rFonts w:ascii="Arial" w:hAnsi="Arial" w:cs="Arial"/>
        </w:rPr>
        <w:t xml:space="preserve">Employer ID Number, </w:t>
      </w:r>
      <w:r w:rsidR="00D25FF9" w:rsidRPr="00876C68">
        <w:rPr>
          <w:rFonts w:ascii="Arial" w:hAnsi="Arial" w:cs="Arial"/>
        </w:rPr>
        <w:t>Job Posting Contact</w:t>
      </w:r>
      <w:r w:rsidR="00201AD2" w:rsidRPr="00876C68">
        <w:rPr>
          <w:rFonts w:ascii="Arial" w:hAnsi="Arial" w:cs="Arial"/>
        </w:rPr>
        <w:t>, and Additional Company Information</w:t>
      </w:r>
      <w:r w:rsidR="00D25FF9" w:rsidRPr="00876C68">
        <w:rPr>
          <w:rFonts w:ascii="Arial" w:hAnsi="Arial" w:cs="Arial"/>
        </w:rPr>
        <w:t>.</w:t>
      </w:r>
      <w:r w:rsidR="0052550A" w:rsidRPr="00876C68">
        <w:rPr>
          <w:rFonts w:ascii="Arial" w:hAnsi="Arial" w:cs="Arial"/>
        </w:rPr>
        <w:t xml:space="preserve"> To edit</w:t>
      </w:r>
      <w:r w:rsidR="009654B8" w:rsidRPr="00876C68">
        <w:rPr>
          <w:rFonts w:ascii="Arial" w:hAnsi="Arial" w:cs="Arial"/>
        </w:rPr>
        <w:t xml:space="preserve"> profile information, click “</w:t>
      </w:r>
      <w:r w:rsidR="0052550A" w:rsidRPr="00876C68">
        <w:rPr>
          <w:rFonts w:ascii="Arial" w:hAnsi="Arial" w:cs="Arial"/>
        </w:rPr>
        <w:t>Edit</w:t>
      </w:r>
      <w:r w:rsidR="009654B8" w:rsidRPr="00876C68">
        <w:rPr>
          <w:rFonts w:ascii="Arial" w:hAnsi="Arial" w:cs="Arial"/>
        </w:rPr>
        <w:t>”</w:t>
      </w:r>
      <w:r w:rsidR="0052550A" w:rsidRPr="00876C68">
        <w:rPr>
          <w:rFonts w:ascii="Arial" w:hAnsi="Arial" w:cs="Arial"/>
        </w:rPr>
        <w:t xml:space="preserve"> </w:t>
      </w:r>
      <w:r w:rsidR="009654B8" w:rsidRPr="00876C68">
        <w:rPr>
          <w:rFonts w:ascii="Arial" w:hAnsi="Arial" w:cs="Arial"/>
        </w:rPr>
        <w:t>in</w:t>
      </w:r>
      <w:r w:rsidR="0052550A" w:rsidRPr="00876C68">
        <w:rPr>
          <w:rFonts w:ascii="Arial" w:hAnsi="Arial" w:cs="Arial"/>
        </w:rPr>
        <w:t xml:space="preserve"> the desired section. The system will display profile information in an editable format. To save changes, click </w:t>
      </w:r>
      <w:r w:rsidR="009654B8" w:rsidRPr="00876C68">
        <w:rPr>
          <w:rFonts w:ascii="Arial" w:hAnsi="Arial" w:cs="Arial"/>
        </w:rPr>
        <w:t>“</w:t>
      </w:r>
      <w:r w:rsidR="0052550A" w:rsidRPr="00876C68">
        <w:rPr>
          <w:rFonts w:ascii="Arial" w:hAnsi="Arial" w:cs="Arial"/>
        </w:rPr>
        <w:t>Save</w:t>
      </w:r>
      <w:r w:rsidR="009654B8" w:rsidRPr="00876C68">
        <w:rPr>
          <w:rFonts w:ascii="Arial" w:hAnsi="Arial" w:cs="Arial"/>
        </w:rPr>
        <w:t>.”</w:t>
      </w:r>
    </w:p>
    <w:p w14:paraId="55C7DC9C" w14:textId="77777777" w:rsidR="00D25FF9" w:rsidRPr="00876C68" w:rsidRDefault="00AF60E0">
      <w:pPr>
        <w:rPr>
          <w:rFonts w:ascii="Arial" w:hAnsi="Arial" w:cs="Arial"/>
        </w:rPr>
      </w:pPr>
      <w:r>
        <w:rPr>
          <w:rFonts w:ascii="Arial" w:hAnsi="Arial" w:cs="Arial"/>
          <w:noProof/>
        </w:rPr>
        <w:drawing>
          <wp:inline distT="0" distB="0" distL="0" distR="0" wp14:anchorId="604AC489" wp14:editId="2F629F6D">
            <wp:extent cx="5943600" cy="1628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p w14:paraId="6F6721CA" w14:textId="77777777" w:rsidR="004E6EEB" w:rsidRPr="00876C68" w:rsidRDefault="000C302B" w:rsidP="000C302B">
      <w:pPr>
        <w:rPr>
          <w:rFonts w:ascii="Arial" w:hAnsi="Arial" w:cs="Arial"/>
        </w:rPr>
      </w:pPr>
      <w:r w:rsidRPr="00876C68">
        <w:rPr>
          <w:rFonts w:ascii="Arial" w:hAnsi="Arial" w:cs="Arial"/>
        </w:rPr>
        <w:t xml:space="preserve">The Account Preferences tab allows the user to set preferences that apply to the user’s individual account. The Standard Apply Response Preferences section determines how </w:t>
      </w:r>
      <w:r w:rsidR="009B4BBB" w:rsidRPr="00876C68">
        <w:rPr>
          <w:rFonts w:ascii="Arial" w:hAnsi="Arial" w:cs="Arial"/>
        </w:rPr>
        <w:t>applicant responses</w:t>
      </w:r>
      <w:r w:rsidRPr="00876C68">
        <w:rPr>
          <w:rFonts w:ascii="Arial" w:hAnsi="Arial" w:cs="Arial"/>
        </w:rPr>
        <w:t xml:space="preserve"> are received. </w:t>
      </w:r>
      <w:r w:rsidR="009B4BBB" w:rsidRPr="00876C68">
        <w:rPr>
          <w:rFonts w:ascii="Arial" w:hAnsi="Arial" w:cs="Arial"/>
        </w:rPr>
        <w:t>Users choose to receive response</w:t>
      </w:r>
      <w:r w:rsidR="00C4146B" w:rsidRPr="00876C68">
        <w:rPr>
          <w:rFonts w:ascii="Arial" w:hAnsi="Arial" w:cs="Arial"/>
        </w:rPr>
        <w:t>s</w:t>
      </w:r>
      <w:r w:rsidR="009B4BBB" w:rsidRPr="00876C68">
        <w:rPr>
          <w:rFonts w:ascii="Arial" w:hAnsi="Arial" w:cs="Arial"/>
        </w:rPr>
        <w:t xml:space="preserve"> through their WorkSource account only (Job folder), or through the WorkSource account and email (Job folder &amp; email). Users may also choose to only receive responses from candidates who meet provided filter criteria</w:t>
      </w:r>
      <w:r w:rsidR="00C4146B" w:rsidRPr="00876C68">
        <w:rPr>
          <w:rFonts w:ascii="Arial" w:hAnsi="Arial" w:cs="Arial"/>
        </w:rPr>
        <w:t xml:space="preserve"> (Job folder &amp; email (restricted))</w:t>
      </w:r>
      <w:r w:rsidR="009B4BBB" w:rsidRPr="00876C68">
        <w:rPr>
          <w:rFonts w:ascii="Arial" w:hAnsi="Arial" w:cs="Arial"/>
        </w:rPr>
        <w:t xml:space="preserve">. </w:t>
      </w:r>
      <w:r w:rsidRPr="00876C68">
        <w:rPr>
          <w:rFonts w:ascii="Arial" w:hAnsi="Arial" w:cs="Arial"/>
        </w:rPr>
        <w:t xml:space="preserve">If email is included, the user can specify </w:t>
      </w:r>
      <w:r w:rsidR="009B4BBB" w:rsidRPr="00876C68">
        <w:rPr>
          <w:rFonts w:ascii="Arial" w:hAnsi="Arial" w:cs="Arial"/>
        </w:rPr>
        <w:t xml:space="preserve">additional </w:t>
      </w:r>
      <w:r w:rsidRPr="00876C68">
        <w:rPr>
          <w:rFonts w:ascii="Arial" w:hAnsi="Arial" w:cs="Arial"/>
        </w:rPr>
        <w:t xml:space="preserve">preferences </w:t>
      </w:r>
      <w:r w:rsidR="009B4BBB" w:rsidRPr="00876C68">
        <w:rPr>
          <w:rFonts w:ascii="Arial" w:hAnsi="Arial" w:cs="Arial"/>
        </w:rPr>
        <w:t xml:space="preserve">regarding email format (HTML or text), subject line information and content. </w:t>
      </w:r>
    </w:p>
    <w:p w14:paraId="62882968" w14:textId="77777777" w:rsidR="000C302B" w:rsidRPr="00876C68" w:rsidRDefault="009B4BBB" w:rsidP="000C302B">
      <w:pPr>
        <w:rPr>
          <w:rFonts w:ascii="Arial" w:hAnsi="Arial" w:cs="Arial"/>
        </w:rPr>
      </w:pPr>
      <w:r w:rsidRPr="00876C68">
        <w:rPr>
          <w:rFonts w:ascii="Arial" w:hAnsi="Arial" w:cs="Arial"/>
        </w:rPr>
        <w:t>The Page Display section determines defaults for viewing information on the screen, such as pre-populating information on job posts and the number of items displayed on the Manage Candidates screen. The Resume Search section determines which search options are available when performing a resume search</w:t>
      </w:r>
      <w:r w:rsidR="00C4146B" w:rsidRPr="00876C68">
        <w:rPr>
          <w:rFonts w:ascii="Arial" w:hAnsi="Arial" w:cs="Arial"/>
        </w:rPr>
        <w:t xml:space="preserve">. A Security Clearance requirement can be also selected or deselected. The </w:t>
      </w:r>
      <w:r w:rsidR="004E6EEB" w:rsidRPr="00876C68">
        <w:rPr>
          <w:rFonts w:ascii="Arial" w:hAnsi="Arial" w:cs="Arial"/>
        </w:rPr>
        <w:t>Resume Search Results section allows the user to specify if the keyword search is flexible or restricted</w:t>
      </w:r>
      <w:r w:rsidRPr="00876C68">
        <w:rPr>
          <w:rFonts w:ascii="Arial" w:hAnsi="Arial" w:cs="Arial"/>
        </w:rPr>
        <w:t xml:space="preserve">. </w:t>
      </w:r>
      <w:r w:rsidR="004E6EEB" w:rsidRPr="00876C68">
        <w:rPr>
          <w:rFonts w:ascii="Arial" w:hAnsi="Arial" w:cs="Arial"/>
        </w:rPr>
        <w:t xml:space="preserve">Finally, users specify notification preferences regarding job posting activity and recommended resumes. </w:t>
      </w:r>
    </w:p>
    <w:p w14:paraId="1CA971B2" w14:textId="77777777" w:rsidR="000C302B" w:rsidRPr="00876C68" w:rsidRDefault="00FF597F" w:rsidP="000C302B">
      <w:pPr>
        <w:rPr>
          <w:rFonts w:ascii="Arial" w:hAnsi="Arial" w:cs="Arial"/>
        </w:rPr>
      </w:pPr>
      <w:r w:rsidRPr="00876C68">
        <w:rPr>
          <w:rFonts w:ascii="Arial" w:hAnsi="Arial" w:cs="Arial"/>
          <w:noProof/>
        </w:rPr>
        <w:drawing>
          <wp:inline distT="0" distB="0" distL="0" distR="0" wp14:anchorId="758AE266" wp14:editId="6C1C6008">
            <wp:extent cx="5943600" cy="4781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781550"/>
                    </a:xfrm>
                    <a:prstGeom prst="rect">
                      <a:avLst/>
                    </a:prstGeom>
                  </pic:spPr>
                </pic:pic>
              </a:graphicData>
            </a:graphic>
          </wp:inline>
        </w:drawing>
      </w:r>
    </w:p>
    <w:p w14:paraId="2B7B7742" w14:textId="77777777" w:rsidR="0029277C" w:rsidRPr="00876C68" w:rsidRDefault="0029277C" w:rsidP="00FC485B">
      <w:pPr>
        <w:pStyle w:val="Heading2"/>
        <w:rPr>
          <w:rFonts w:ascii="Arial" w:eastAsia="Times New Roman" w:hAnsi="Arial" w:cs="Arial"/>
          <w:color w:val="auto"/>
          <w:kern w:val="32"/>
        </w:rPr>
      </w:pPr>
      <w:bookmarkStart w:id="55" w:name="_Toc428121407"/>
      <w:r w:rsidRPr="00876C68">
        <w:rPr>
          <w:rFonts w:ascii="Arial" w:hAnsi="Arial" w:cs="Arial"/>
          <w:color w:val="auto"/>
        </w:rPr>
        <w:t>Company Settings</w:t>
      </w:r>
      <w:bookmarkEnd w:id="55"/>
    </w:p>
    <w:p w14:paraId="3A9ADE4B" w14:textId="77777777" w:rsidR="00DB154E" w:rsidRPr="00876C68" w:rsidRDefault="00201AD2">
      <w:pPr>
        <w:rPr>
          <w:rFonts w:ascii="Arial" w:hAnsi="Arial" w:cs="Arial"/>
        </w:rPr>
      </w:pPr>
      <w:r w:rsidRPr="00876C68">
        <w:rPr>
          <w:rFonts w:ascii="Arial" w:hAnsi="Arial" w:cs="Arial"/>
        </w:rPr>
        <w:t>If the user is the account administrator, the user</w:t>
      </w:r>
      <w:r w:rsidR="00765DC8" w:rsidRPr="00876C68">
        <w:rPr>
          <w:rFonts w:ascii="Arial" w:hAnsi="Arial" w:cs="Arial"/>
        </w:rPr>
        <w:t xml:space="preserve"> will be prompted to provide company profile </w:t>
      </w:r>
      <w:r w:rsidR="00EC49BE" w:rsidRPr="00876C68">
        <w:rPr>
          <w:rFonts w:ascii="Arial" w:hAnsi="Arial" w:cs="Arial"/>
        </w:rPr>
        <w:t>information upon initial log</w:t>
      </w:r>
      <w:r w:rsidR="00BB09CF" w:rsidRPr="00876C68">
        <w:rPr>
          <w:rFonts w:ascii="Arial" w:hAnsi="Arial" w:cs="Arial"/>
        </w:rPr>
        <w:t>in</w:t>
      </w:r>
      <w:r w:rsidR="00EC49BE" w:rsidRPr="00876C68">
        <w:rPr>
          <w:rFonts w:ascii="Arial" w:hAnsi="Arial" w:cs="Arial"/>
        </w:rPr>
        <w:t xml:space="preserve"> </w:t>
      </w:r>
      <w:r w:rsidR="00765DC8" w:rsidRPr="00876C68">
        <w:rPr>
          <w:rFonts w:ascii="Arial" w:hAnsi="Arial" w:cs="Arial"/>
        </w:rPr>
        <w:t xml:space="preserve">to the account. If the user chooses not to enter information at that time, or needs to edit information, the </w:t>
      </w:r>
      <w:r w:rsidR="000924C2" w:rsidRPr="00876C68">
        <w:rPr>
          <w:rFonts w:ascii="Arial" w:hAnsi="Arial" w:cs="Arial"/>
        </w:rPr>
        <w:t>C</w:t>
      </w:r>
      <w:r w:rsidR="00765DC8" w:rsidRPr="00876C68">
        <w:rPr>
          <w:rFonts w:ascii="Arial" w:hAnsi="Arial" w:cs="Arial"/>
        </w:rPr>
        <w:t xml:space="preserve">ompany </w:t>
      </w:r>
      <w:r w:rsidR="000924C2" w:rsidRPr="00876C68">
        <w:rPr>
          <w:rFonts w:ascii="Arial" w:hAnsi="Arial" w:cs="Arial"/>
        </w:rPr>
        <w:t>P</w:t>
      </w:r>
      <w:r w:rsidR="00765DC8" w:rsidRPr="00876C68">
        <w:rPr>
          <w:rFonts w:ascii="Arial" w:hAnsi="Arial" w:cs="Arial"/>
        </w:rPr>
        <w:t xml:space="preserve">rofile can be </w:t>
      </w:r>
      <w:r w:rsidR="00B26E50" w:rsidRPr="00876C68">
        <w:rPr>
          <w:rFonts w:ascii="Arial" w:hAnsi="Arial" w:cs="Arial"/>
        </w:rPr>
        <w:t xml:space="preserve">accessed </w:t>
      </w:r>
      <w:r w:rsidR="00D25FF9" w:rsidRPr="00876C68">
        <w:rPr>
          <w:rFonts w:ascii="Arial" w:hAnsi="Arial" w:cs="Arial"/>
        </w:rPr>
        <w:t>using</w:t>
      </w:r>
      <w:r w:rsidR="00765DC8" w:rsidRPr="00876C68">
        <w:rPr>
          <w:rFonts w:ascii="Arial" w:hAnsi="Arial" w:cs="Arial"/>
        </w:rPr>
        <w:t xml:space="preserve"> the </w:t>
      </w:r>
      <w:r w:rsidR="000924C2" w:rsidRPr="00876C68">
        <w:rPr>
          <w:rFonts w:ascii="Arial" w:hAnsi="Arial" w:cs="Arial"/>
        </w:rPr>
        <w:t>C</w:t>
      </w:r>
      <w:r w:rsidR="00765DC8" w:rsidRPr="00876C68">
        <w:rPr>
          <w:rFonts w:ascii="Arial" w:hAnsi="Arial" w:cs="Arial"/>
        </w:rPr>
        <w:t xml:space="preserve">ompany </w:t>
      </w:r>
      <w:r w:rsidR="000924C2" w:rsidRPr="00876C68">
        <w:rPr>
          <w:rFonts w:ascii="Arial" w:hAnsi="Arial" w:cs="Arial"/>
        </w:rPr>
        <w:t>S</w:t>
      </w:r>
      <w:r w:rsidR="00765DC8" w:rsidRPr="00876C68">
        <w:rPr>
          <w:rFonts w:ascii="Arial" w:hAnsi="Arial" w:cs="Arial"/>
        </w:rPr>
        <w:t xml:space="preserve">ettings option from the Your Account menu </w:t>
      </w:r>
      <w:r w:rsidR="00110A66" w:rsidRPr="00876C68">
        <w:rPr>
          <w:rFonts w:ascii="Arial" w:hAnsi="Arial" w:cs="Arial"/>
        </w:rPr>
        <w:t>o</w:t>
      </w:r>
      <w:r w:rsidR="00765DC8" w:rsidRPr="00876C68">
        <w:rPr>
          <w:rFonts w:ascii="Arial" w:hAnsi="Arial" w:cs="Arial"/>
        </w:rPr>
        <w:t>n the navigation bar.</w:t>
      </w:r>
      <w:r w:rsidRPr="00876C68">
        <w:rPr>
          <w:rFonts w:ascii="Arial" w:hAnsi="Arial" w:cs="Arial"/>
        </w:rPr>
        <w:t xml:space="preserve"> In addition, users can update Company Preferences on this page.</w:t>
      </w:r>
    </w:p>
    <w:p w14:paraId="624EA961" w14:textId="77777777" w:rsidR="0022289C" w:rsidRPr="00876C68" w:rsidRDefault="00FF597F">
      <w:pPr>
        <w:rPr>
          <w:rFonts w:ascii="Arial" w:hAnsi="Arial" w:cs="Arial"/>
        </w:rPr>
      </w:pPr>
      <w:r w:rsidRPr="00876C68">
        <w:rPr>
          <w:rFonts w:ascii="Arial" w:hAnsi="Arial" w:cs="Arial"/>
          <w:noProof/>
        </w:rPr>
        <w:drawing>
          <wp:inline distT="0" distB="0" distL="0" distR="0" wp14:anchorId="179D1236" wp14:editId="7FD06C78">
            <wp:extent cx="5943600" cy="3870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70325"/>
                    </a:xfrm>
                    <a:prstGeom prst="rect">
                      <a:avLst/>
                    </a:prstGeom>
                  </pic:spPr>
                </pic:pic>
              </a:graphicData>
            </a:graphic>
          </wp:inline>
        </w:drawing>
      </w:r>
    </w:p>
    <w:p w14:paraId="7EC4C8AC" w14:textId="77777777" w:rsidR="0022289C" w:rsidRPr="00876C68" w:rsidRDefault="00B26E50">
      <w:pPr>
        <w:rPr>
          <w:rFonts w:ascii="Arial" w:hAnsi="Arial" w:cs="Arial"/>
        </w:rPr>
      </w:pPr>
      <w:r w:rsidRPr="00876C68">
        <w:rPr>
          <w:rFonts w:ascii="Arial" w:hAnsi="Arial" w:cs="Arial"/>
        </w:rPr>
        <w:t>Company prof</w:t>
      </w:r>
      <w:r w:rsidR="003B3DAE" w:rsidRPr="00876C68">
        <w:rPr>
          <w:rFonts w:ascii="Arial" w:hAnsi="Arial" w:cs="Arial"/>
        </w:rPr>
        <w:t>ile information includes a text</w:t>
      </w:r>
      <w:r w:rsidRPr="00876C68">
        <w:rPr>
          <w:rFonts w:ascii="Arial" w:hAnsi="Arial" w:cs="Arial"/>
        </w:rPr>
        <w:t xml:space="preserve">box to enter a company description, </w:t>
      </w:r>
      <w:r w:rsidR="00C4146B" w:rsidRPr="00876C68">
        <w:rPr>
          <w:rFonts w:ascii="Arial" w:hAnsi="Arial" w:cs="Arial"/>
        </w:rPr>
        <w:t>a</w:t>
      </w:r>
      <w:r w:rsidRPr="00876C68">
        <w:rPr>
          <w:rFonts w:ascii="Arial" w:hAnsi="Arial" w:cs="Arial"/>
        </w:rPr>
        <w:t xml:space="preserve"> section for benefits offered, and special hiring featur</w:t>
      </w:r>
      <w:r w:rsidR="00D25FF9" w:rsidRPr="00876C68">
        <w:rPr>
          <w:rFonts w:ascii="Arial" w:hAnsi="Arial" w:cs="Arial"/>
        </w:rPr>
        <w:t xml:space="preserve">es. All of these fields are optional. The </w:t>
      </w:r>
      <w:r w:rsidR="005C1825" w:rsidRPr="00876C68">
        <w:rPr>
          <w:rFonts w:ascii="Arial" w:hAnsi="Arial" w:cs="Arial"/>
        </w:rPr>
        <w:t>C</w:t>
      </w:r>
      <w:r w:rsidR="00D25FF9" w:rsidRPr="00876C68">
        <w:rPr>
          <w:rFonts w:ascii="Arial" w:hAnsi="Arial" w:cs="Arial"/>
        </w:rPr>
        <w:t xml:space="preserve">ompany </w:t>
      </w:r>
      <w:r w:rsidR="005C1825" w:rsidRPr="00876C68">
        <w:rPr>
          <w:rFonts w:ascii="Arial" w:hAnsi="Arial" w:cs="Arial"/>
        </w:rPr>
        <w:t>D</w:t>
      </w:r>
      <w:r w:rsidR="00D25FF9" w:rsidRPr="00876C68">
        <w:rPr>
          <w:rFonts w:ascii="Arial" w:hAnsi="Arial" w:cs="Arial"/>
        </w:rPr>
        <w:t>escription is limited to 7,000 characters</w:t>
      </w:r>
      <w:r w:rsidR="005C1825" w:rsidRPr="00876C68">
        <w:rPr>
          <w:rFonts w:ascii="Arial" w:hAnsi="Arial" w:cs="Arial"/>
        </w:rPr>
        <w:t>,</w:t>
      </w:r>
      <w:r w:rsidR="00D25FF9" w:rsidRPr="00876C68">
        <w:rPr>
          <w:rFonts w:ascii="Arial" w:hAnsi="Arial" w:cs="Arial"/>
        </w:rPr>
        <w:t xml:space="preserve"> and the system provides</w:t>
      </w:r>
      <w:r w:rsidRPr="00876C68">
        <w:rPr>
          <w:rFonts w:ascii="Arial" w:hAnsi="Arial" w:cs="Arial"/>
        </w:rPr>
        <w:t xml:space="preserve"> editing tools </w:t>
      </w:r>
      <w:r w:rsidR="00D25FF9" w:rsidRPr="00876C68">
        <w:rPr>
          <w:rFonts w:ascii="Arial" w:hAnsi="Arial" w:cs="Arial"/>
        </w:rPr>
        <w:t>and</w:t>
      </w:r>
      <w:r w:rsidRPr="00876C68">
        <w:rPr>
          <w:rFonts w:ascii="Arial" w:hAnsi="Arial" w:cs="Arial"/>
        </w:rPr>
        <w:t xml:space="preserve"> a spell check feature. </w:t>
      </w:r>
    </w:p>
    <w:p w14:paraId="5E5377E7" w14:textId="77777777" w:rsidR="00201AD2" w:rsidRPr="00876C68" w:rsidRDefault="00201AD2" w:rsidP="00201AD2">
      <w:pPr>
        <w:rPr>
          <w:rFonts w:ascii="Arial" w:hAnsi="Arial" w:cs="Arial"/>
        </w:rPr>
      </w:pPr>
      <w:r w:rsidRPr="00876C68">
        <w:rPr>
          <w:rFonts w:ascii="Arial" w:hAnsi="Arial" w:cs="Arial"/>
        </w:rPr>
        <w:t xml:space="preserve">Selections made on the Company Preferences </w:t>
      </w:r>
      <w:r w:rsidR="00714F6C" w:rsidRPr="00876C68">
        <w:rPr>
          <w:rFonts w:ascii="Arial" w:hAnsi="Arial" w:cs="Arial"/>
        </w:rPr>
        <w:t>tab</w:t>
      </w:r>
      <w:r w:rsidRPr="00876C68">
        <w:rPr>
          <w:rFonts w:ascii="Arial" w:hAnsi="Arial" w:cs="Arial"/>
        </w:rPr>
        <w:t xml:space="preserve"> will set the preferences applied to all new user accounts. Individual account holders can change their preferences on the Account Preferences page</w:t>
      </w:r>
      <w:r w:rsidR="00541A92" w:rsidRPr="00876C68">
        <w:rPr>
          <w:rFonts w:ascii="Arial" w:hAnsi="Arial" w:cs="Arial"/>
        </w:rPr>
        <w:t>, unless the checkbox to restrict user preferences is selected</w:t>
      </w:r>
      <w:r w:rsidRPr="00876C68">
        <w:rPr>
          <w:rFonts w:ascii="Arial" w:hAnsi="Arial" w:cs="Arial"/>
        </w:rPr>
        <w:t>.</w:t>
      </w:r>
      <w:r w:rsidR="00541A92" w:rsidRPr="00876C68">
        <w:rPr>
          <w:rFonts w:ascii="Arial" w:hAnsi="Arial" w:cs="Arial"/>
        </w:rPr>
        <w:t xml:space="preserve"> Company </w:t>
      </w:r>
      <w:r w:rsidR="002E1756" w:rsidRPr="00876C68">
        <w:rPr>
          <w:rFonts w:ascii="Arial" w:hAnsi="Arial" w:cs="Arial"/>
        </w:rPr>
        <w:t>P</w:t>
      </w:r>
      <w:r w:rsidR="00541A92" w:rsidRPr="00876C68">
        <w:rPr>
          <w:rFonts w:ascii="Arial" w:hAnsi="Arial" w:cs="Arial"/>
        </w:rPr>
        <w:t>references include Standard Apply Response Preferences options discussed in the Account Settings section of this lesson</w:t>
      </w:r>
      <w:r w:rsidR="002E1756" w:rsidRPr="00876C68">
        <w:rPr>
          <w:rFonts w:ascii="Arial" w:hAnsi="Arial" w:cs="Arial"/>
        </w:rPr>
        <w:t>. Company Preferences also include a Recommended Resume Delivery section allowing users to automatically send job postings to qualified job seekers and opt for resumes to be accessible in the Manage Candidates Job Folders.</w:t>
      </w:r>
    </w:p>
    <w:p w14:paraId="432BB7DA" w14:textId="77777777" w:rsidR="00201AD2" w:rsidRPr="00876C68" w:rsidRDefault="001A3838" w:rsidP="00FC485B">
      <w:pPr>
        <w:pStyle w:val="Heading2"/>
        <w:rPr>
          <w:rFonts w:ascii="Arial" w:hAnsi="Arial" w:cs="Arial"/>
          <w:color w:val="auto"/>
        </w:rPr>
      </w:pPr>
      <w:bookmarkStart w:id="56" w:name="_Toc427748671"/>
      <w:bookmarkStart w:id="57" w:name="_Toc428008472"/>
      <w:bookmarkStart w:id="58" w:name="_Toc428121408"/>
      <w:r w:rsidRPr="00876C68">
        <w:rPr>
          <w:rFonts w:ascii="Arial" w:hAnsi="Arial" w:cs="Arial"/>
          <w:noProof/>
        </w:rPr>
        <mc:AlternateContent>
          <mc:Choice Requires="wps">
            <w:drawing>
              <wp:anchor distT="0" distB="0" distL="114300" distR="114300" simplePos="0" relativeHeight="251706368" behindDoc="0" locked="0" layoutInCell="1" allowOverlap="1" wp14:anchorId="79DE230A" wp14:editId="59F322C1">
                <wp:simplePos x="0" y="0"/>
                <wp:positionH relativeFrom="column">
                  <wp:posOffset>1343025</wp:posOffset>
                </wp:positionH>
                <wp:positionV relativeFrom="paragraph">
                  <wp:posOffset>1228725</wp:posOffset>
                </wp:positionV>
                <wp:extent cx="657225" cy="257175"/>
                <wp:effectExtent l="19050" t="57150" r="0" b="28575"/>
                <wp:wrapNone/>
                <wp:docPr id="29" name="Straight Arrow Connector 29"/>
                <wp:cNvGraphicFramePr/>
                <a:graphic xmlns:a="http://schemas.openxmlformats.org/drawingml/2006/main">
                  <a:graphicData uri="http://schemas.microsoft.com/office/word/2010/wordprocessingShape">
                    <wps:wsp>
                      <wps:cNvCnPr/>
                      <wps:spPr>
                        <a:xfrm flipV="1">
                          <a:off x="0" y="0"/>
                          <a:ext cx="657225" cy="257175"/>
                        </a:xfrm>
                        <a:prstGeom prst="straightConnector1">
                          <a:avLst/>
                        </a:prstGeom>
                        <a:ln w="381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E11870" id="_x0000_t32" coordsize="21600,21600" o:spt="32" o:oned="t" path="m,l21600,21600e" filled="f">
                <v:path arrowok="t" fillok="f" o:connecttype="none"/>
                <o:lock v:ext="edit" shapetype="t"/>
              </v:shapetype>
              <v:shape id="Straight Arrow Connector 29" o:spid="_x0000_s1026" type="#_x0000_t32" style="position:absolute;margin-left:105.75pt;margin-top:96.75pt;width:51.75pt;height:20.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" strokecolor="red" strokeweight="3pt">
                <v:stroke endarrow="classic"/>
              </v:shape>
            </w:pict>
          </mc:Fallback>
        </mc:AlternateContent>
      </w:r>
      <w:r w:rsidRPr="00876C68">
        <w:rPr>
          <w:rFonts w:ascii="Arial" w:hAnsi="Arial" w:cs="Arial"/>
          <w:noProof/>
        </w:rPr>
        <w:drawing>
          <wp:inline distT="0" distB="0" distL="0" distR="0" wp14:anchorId="5F892426" wp14:editId="2B3C9E12">
            <wp:extent cx="5943600" cy="21672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167255"/>
                    </a:xfrm>
                    <a:prstGeom prst="rect">
                      <a:avLst/>
                    </a:prstGeom>
                  </pic:spPr>
                </pic:pic>
              </a:graphicData>
            </a:graphic>
          </wp:inline>
        </w:drawing>
      </w:r>
      <w:bookmarkEnd w:id="56"/>
      <w:bookmarkEnd w:id="57"/>
      <w:bookmarkEnd w:id="58"/>
    </w:p>
    <w:p w14:paraId="7F39055A" w14:textId="77777777" w:rsidR="0029277C" w:rsidRPr="00876C68" w:rsidRDefault="0029277C" w:rsidP="00FC485B">
      <w:pPr>
        <w:pStyle w:val="Heading2"/>
        <w:rPr>
          <w:rFonts w:ascii="Arial" w:eastAsia="Times New Roman" w:hAnsi="Arial" w:cs="Arial"/>
          <w:color w:val="auto"/>
          <w:kern w:val="32"/>
        </w:rPr>
      </w:pPr>
      <w:bookmarkStart w:id="59" w:name="_Toc428121409"/>
      <w:r w:rsidRPr="00876C68">
        <w:rPr>
          <w:rFonts w:ascii="Arial" w:hAnsi="Arial" w:cs="Arial"/>
          <w:color w:val="auto"/>
        </w:rPr>
        <w:t>Users</w:t>
      </w:r>
      <w:bookmarkEnd w:id="59"/>
    </w:p>
    <w:p w14:paraId="498F41C2" w14:textId="77777777" w:rsidR="0073394C" w:rsidRPr="00876C68" w:rsidRDefault="008979F4">
      <w:pPr>
        <w:rPr>
          <w:rFonts w:ascii="Arial" w:hAnsi="Arial" w:cs="Arial"/>
        </w:rPr>
      </w:pPr>
      <w:r w:rsidRPr="00876C68">
        <w:rPr>
          <w:rFonts w:ascii="Arial" w:hAnsi="Arial" w:cs="Arial"/>
        </w:rPr>
        <w:t xml:space="preserve">The Users page displays a summary of existing accounts and allows for multiple actions to be taken. </w:t>
      </w:r>
      <w:r w:rsidR="0073394C" w:rsidRPr="00876C68">
        <w:rPr>
          <w:rFonts w:ascii="Arial" w:hAnsi="Arial" w:cs="Arial"/>
        </w:rPr>
        <w:t xml:space="preserve">To access the Users page, click on the Users option from the Your Account menu </w:t>
      </w:r>
      <w:r w:rsidR="00110A66" w:rsidRPr="00876C68">
        <w:rPr>
          <w:rFonts w:ascii="Arial" w:hAnsi="Arial" w:cs="Arial"/>
        </w:rPr>
        <w:t>o</w:t>
      </w:r>
      <w:r w:rsidR="0073394C" w:rsidRPr="00876C68">
        <w:rPr>
          <w:rFonts w:ascii="Arial" w:hAnsi="Arial" w:cs="Arial"/>
        </w:rPr>
        <w:t>n the</w:t>
      </w:r>
      <w:r w:rsidR="00D25FF9" w:rsidRPr="00876C68">
        <w:rPr>
          <w:rFonts w:ascii="Arial" w:hAnsi="Arial" w:cs="Arial"/>
        </w:rPr>
        <w:t xml:space="preserve"> navigation bar. </w:t>
      </w:r>
    </w:p>
    <w:p w14:paraId="17DA9741" w14:textId="77777777" w:rsidR="00213241" w:rsidRDefault="005033E8">
      <w:pPr>
        <w:rPr>
          <w:rFonts w:ascii="Arial" w:hAnsi="Arial" w:cs="Arial"/>
        </w:rPr>
      </w:pPr>
      <w:r w:rsidRPr="00876C68">
        <w:rPr>
          <w:rFonts w:ascii="Arial" w:hAnsi="Arial" w:cs="Arial"/>
        </w:rPr>
        <w:t xml:space="preserve">Using the Actions drop down </w:t>
      </w:r>
      <w:r w:rsidR="008979F4" w:rsidRPr="00876C68">
        <w:rPr>
          <w:rFonts w:ascii="Arial" w:hAnsi="Arial" w:cs="Arial"/>
        </w:rPr>
        <w:t xml:space="preserve">list </w:t>
      </w:r>
      <w:r w:rsidRPr="00876C68">
        <w:rPr>
          <w:rFonts w:ascii="Arial" w:hAnsi="Arial" w:cs="Arial"/>
        </w:rPr>
        <w:t xml:space="preserve">next to each account </w:t>
      </w:r>
      <w:r w:rsidR="00626C2B" w:rsidRPr="00876C68">
        <w:rPr>
          <w:rFonts w:ascii="Arial" w:hAnsi="Arial" w:cs="Arial"/>
        </w:rPr>
        <w:t>displayed</w:t>
      </w:r>
      <w:r w:rsidR="000F1224" w:rsidRPr="00876C68">
        <w:rPr>
          <w:rFonts w:ascii="Arial" w:hAnsi="Arial" w:cs="Arial"/>
        </w:rPr>
        <w:t>, the user can</w:t>
      </w:r>
      <w:r w:rsidR="00213241">
        <w:rPr>
          <w:rFonts w:ascii="Arial" w:hAnsi="Arial" w:cs="Arial"/>
        </w:rPr>
        <w:t>:</w:t>
      </w:r>
    </w:p>
    <w:p w14:paraId="37E9620B" w14:textId="77777777" w:rsidR="00213241" w:rsidRPr="00213241" w:rsidRDefault="00213241" w:rsidP="00213241">
      <w:pPr>
        <w:pStyle w:val="ListParagraph"/>
        <w:numPr>
          <w:ilvl w:val="0"/>
          <w:numId w:val="12"/>
        </w:numPr>
        <w:rPr>
          <w:rFonts w:ascii="Arial" w:hAnsi="Arial" w:cs="Arial"/>
        </w:rPr>
      </w:pPr>
      <w:r w:rsidRPr="00213241">
        <w:rPr>
          <w:rFonts w:ascii="Arial" w:hAnsi="Arial" w:cs="Arial"/>
        </w:rPr>
        <w:t>V</w:t>
      </w:r>
      <w:r w:rsidR="005033E8" w:rsidRPr="00213241">
        <w:rPr>
          <w:rFonts w:ascii="Arial" w:hAnsi="Arial" w:cs="Arial"/>
        </w:rPr>
        <w:t>iew/edit account information</w:t>
      </w:r>
    </w:p>
    <w:p w14:paraId="0F631A23" w14:textId="77777777" w:rsidR="00213241" w:rsidRPr="00213241" w:rsidRDefault="00213241" w:rsidP="00213241">
      <w:pPr>
        <w:pStyle w:val="ListParagraph"/>
        <w:numPr>
          <w:ilvl w:val="0"/>
          <w:numId w:val="12"/>
        </w:numPr>
        <w:rPr>
          <w:rFonts w:ascii="Arial" w:hAnsi="Arial" w:cs="Arial"/>
        </w:rPr>
      </w:pPr>
      <w:r w:rsidRPr="00213241">
        <w:rPr>
          <w:rFonts w:ascii="Arial" w:hAnsi="Arial" w:cs="Arial"/>
        </w:rPr>
        <w:t>C</w:t>
      </w:r>
      <w:r w:rsidR="005033E8" w:rsidRPr="00213241">
        <w:rPr>
          <w:rFonts w:ascii="Arial" w:hAnsi="Arial" w:cs="Arial"/>
        </w:rPr>
        <w:t>opy the account</w:t>
      </w:r>
    </w:p>
    <w:p w14:paraId="67EE77E5" w14:textId="77777777" w:rsidR="00213241" w:rsidRPr="00213241" w:rsidRDefault="00213241" w:rsidP="00213241">
      <w:pPr>
        <w:pStyle w:val="ListParagraph"/>
        <w:numPr>
          <w:ilvl w:val="0"/>
          <w:numId w:val="12"/>
        </w:numPr>
        <w:rPr>
          <w:rFonts w:ascii="Arial" w:hAnsi="Arial" w:cs="Arial"/>
        </w:rPr>
      </w:pPr>
      <w:r w:rsidRPr="00213241">
        <w:rPr>
          <w:rFonts w:ascii="Arial" w:hAnsi="Arial" w:cs="Arial"/>
        </w:rPr>
        <w:t>D</w:t>
      </w:r>
      <w:r w:rsidR="005033E8" w:rsidRPr="00213241">
        <w:rPr>
          <w:rFonts w:ascii="Arial" w:hAnsi="Arial" w:cs="Arial"/>
        </w:rPr>
        <w:t>isable the account</w:t>
      </w:r>
    </w:p>
    <w:p w14:paraId="427A7B76" w14:textId="77777777" w:rsidR="00213241" w:rsidRPr="00213241" w:rsidRDefault="00213241" w:rsidP="00213241">
      <w:pPr>
        <w:pStyle w:val="ListParagraph"/>
        <w:numPr>
          <w:ilvl w:val="0"/>
          <w:numId w:val="12"/>
        </w:numPr>
        <w:rPr>
          <w:rFonts w:ascii="Arial" w:hAnsi="Arial" w:cs="Arial"/>
        </w:rPr>
      </w:pPr>
      <w:r w:rsidRPr="00213241">
        <w:rPr>
          <w:rFonts w:ascii="Arial" w:hAnsi="Arial" w:cs="Arial"/>
        </w:rPr>
        <w:t>R</w:t>
      </w:r>
      <w:r w:rsidR="005033E8" w:rsidRPr="00213241">
        <w:rPr>
          <w:rFonts w:ascii="Arial" w:hAnsi="Arial" w:cs="Arial"/>
        </w:rPr>
        <w:t>eset the account password</w:t>
      </w:r>
    </w:p>
    <w:p w14:paraId="6FDF2D97" w14:textId="77777777" w:rsidR="00213241" w:rsidRPr="00213241" w:rsidRDefault="00213241" w:rsidP="00213241">
      <w:pPr>
        <w:pStyle w:val="ListParagraph"/>
        <w:numPr>
          <w:ilvl w:val="0"/>
          <w:numId w:val="12"/>
        </w:numPr>
        <w:rPr>
          <w:rFonts w:ascii="Arial" w:hAnsi="Arial" w:cs="Arial"/>
        </w:rPr>
      </w:pPr>
      <w:r w:rsidRPr="00213241">
        <w:rPr>
          <w:rFonts w:ascii="Arial" w:hAnsi="Arial" w:cs="Arial"/>
        </w:rPr>
        <w:t>R</w:t>
      </w:r>
      <w:r w:rsidR="005033E8" w:rsidRPr="00213241">
        <w:rPr>
          <w:rFonts w:ascii="Arial" w:hAnsi="Arial" w:cs="Arial"/>
        </w:rPr>
        <w:t>eset the account security question</w:t>
      </w:r>
    </w:p>
    <w:p w14:paraId="5FE4DDE2" w14:textId="77777777" w:rsidR="005033E8" w:rsidRPr="00876C68" w:rsidRDefault="005033E8">
      <w:pPr>
        <w:rPr>
          <w:rFonts w:ascii="Arial" w:hAnsi="Arial" w:cs="Arial"/>
        </w:rPr>
      </w:pPr>
      <w:r w:rsidRPr="00876C68">
        <w:rPr>
          <w:rFonts w:ascii="Arial" w:hAnsi="Arial" w:cs="Arial"/>
        </w:rPr>
        <w:t xml:space="preserve">If the user selects the </w:t>
      </w:r>
      <w:r w:rsidR="00626C2B" w:rsidRPr="00876C68">
        <w:rPr>
          <w:rFonts w:ascii="Arial" w:hAnsi="Arial" w:cs="Arial"/>
        </w:rPr>
        <w:t xml:space="preserve">Copy </w:t>
      </w:r>
      <w:r w:rsidRPr="00876C68">
        <w:rPr>
          <w:rFonts w:ascii="Arial" w:hAnsi="Arial" w:cs="Arial"/>
        </w:rPr>
        <w:t>action, the system will open a screen to edit the copied account information and provide a unique username.</w:t>
      </w:r>
      <w:r w:rsidR="000F1224" w:rsidRPr="00876C68">
        <w:rPr>
          <w:rFonts w:ascii="Arial" w:hAnsi="Arial" w:cs="Arial"/>
        </w:rPr>
        <w:t xml:space="preserve"> Note, not all of these actions may be available to users based on their assigned role.</w:t>
      </w:r>
      <w:r w:rsidR="00A76885" w:rsidRPr="00876C68">
        <w:rPr>
          <w:rFonts w:ascii="Arial" w:hAnsi="Arial" w:cs="Arial"/>
          <w:noProof/>
        </w:rPr>
        <w:t xml:space="preserve"> </w:t>
      </w:r>
      <w:r w:rsidR="001A3838" w:rsidRPr="00876C68">
        <w:rPr>
          <w:rFonts w:ascii="Arial" w:hAnsi="Arial" w:cs="Arial"/>
          <w:noProof/>
        </w:rPr>
        <w:drawing>
          <wp:inline distT="0" distB="0" distL="0" distR="0" wp14:anchorId="4F88F154" wp14:editId="539F06B8">
            <wp:extent cx="5943600" cy="15417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41780"/>
                    </a:xfrm>
                    <a:prstGeom prst="rect">
                      <a:avLst/>
                    </a:prstGeom>
                  </pic:spPr>
                </pic:pic>
              </a:graphicData>
            </a:graphic>
          </wp:inline>
        </w:drawing>
      </w:r>
    </w:p>
    <w:p w14:paraId="6A2113D2" w14:textId="77777777" w:rsidR="00A76885" w:rsidRPr="00876C68" w:rsidRDefault="00A76885" w:rsidP="00A76885">
      <w:pPr>
        <w:rPr>
          <w:rFonts w:ascii="Arial" w:hAnsi="Arial" w:cs="Arial"/>
        </w:rPr>
      </w:pPr>
      <w:r w:rsidRPr="00876C68">
        <w:rPr>
          <w:rFonts w:ascii="Arial" w:hAnsi="Arial" w:cs="Arial"/>
        </w:rPr>
        <w:t xml:space="preserve">Account holders may add additional users to their account without requesting approval from account system administrators. </w:t>
      </w:r>
      <w:r w:rsidR="0047102F">
        <w:rPr>
          <w:rFonts w:ascii="Arial" w:hAnsi="Arial" w:cs="Arial"/>
        </w:rPr>
        <w:t xml:space="preserve">There is no limit to the number of user accounts an employer can have. </w:t>
      </w:r>
      <w:r w:rsidRPr="00876C68">
        <w:rPr>
          <w:rFonts w:ascii="Arial" w:hAnsi="Arial" w:cs="Arial"/>
        </w:rPr>
        <w:t xml:space="preserve">Click </w:t>
      </w:r>
      <w:r w:rsidR="009654B8" w:rsidRPr="00876C68">
        <w:rPr>
          <w:rFonts w:ascii="Arial" w:hAnsi="Arial" w:cs="Arial"/>
        </w:rPr>
        <w:t xml:space="preserve">“Create User” </w:t>
      </w:r>
      <w:r w:rsidRPr="00876C68">
        <w:rPr>
          <w:rFonts w:ascii="Arial" w:hAnsi="Arial" w:cs="Arial"/>
        </w:rPr>
        <w:t>to create a new user and open the Create User page shown below.</w:t>
      </w:r>
    </w:p>
    <w:p w14:paraId="12024EA3" w14:textId="77777777" w:rsidR="00A76885" w:rsidRPr="00876C68" w:rsidRDefault="00745CC5">
      <w:pPr>
        <w:rPr>
          <w:rFonts w:ascii="Arial" w:hAnsi="Arial" w:cs="Arial"/>
        </w:rPr>
      </w:pPr>
      <w:commentRangeStart w:id="60"/>
      <w:r w:rsidRPr="00876C68">
        <w:rPr>
          <w:rFonts w:ascii="Arial" w:hAnsi="Arial" w:cs="Arial"/>
          <w:noProof/>
        </w:rPr>
        <w:drawing>
          <wp:inline distT="0" distB="0" distL="0" distR="0" wp14:anchorId="16D1AD91" wp14:editId="04FC5CA9">
            <wp:extent cx="5943600" cy="34023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02330"/>
                    </a:xfrm>
                    <a:prstGeom prst="rect">
                      <a:avLst/>
                    </a:prstGeom>
                  </pic:spPr>
                </pic:pic>
              </a:graphicData>
            </a:graphic>
          </wp:inline>
        </w:drawing>
      </w:r>
      <w:commentRangeEnd w:id="60"/>
      <w:r w:rsidR="00093D95">
        <w:rPr>
          <w:rStyle w:val="CommentReference"/>
        </w:rPr>
        <w:commentReference w:id="60"/>
      </w:r>
    </w:p>
    <w:p w14:paraId="7D8F738A" w14:textId="77777777" w:rsidR="00213241" w:rsidRDefault="00D63F04">
      <w:pPr>
        <w:rPr>
          <w:rFonts w:ascii="Arial" w:hAnsi="Arial" w:cs="Arial"/>
        </w:rPr>
      </w:pPr>
      <w:r w:rsidRPr="00876C68">
        <w:rPr>
          <w:rFonts w:ascii="Arial" w:hAnsi="Arial" w:cs="Arial"/>
        </w:rPr>
        <w:t xml:space="preserve">All </w:t>
      </w:r>
      <w:r w:rsidR="00191069">
        <w:rPr>
          <w:rFonts w:ascii="Arial" w:hAnsi="Arial" w:cs="Arial"/>
        </w:rPr>
        <w:t xml:space="preserve">create user fields are </w:t>
      </w:r>
      <w:r w:rsidRPr="00876C68">
        <w:rPr>
          <w:rFonts w:ascii="Arial" w:hAnsi="Arial" w:cs="Arial"/>
        </w:rPr>
        <w:t xml:space="preserve">required: </w:t>
      </w:r>
    </w:p>
    <w:p w14:paraId="03507B69" w14:textId="77777777" w:rsidR="00213241" w:rsidRDefault="00A83C12" w:rsidP="00213241">
      <w:pPr>
        <w:pStyle w:val="ListParagraph"/>
        <w:numPr>
          <w:ilvl w:val="0"/>
          <w:numId w:val="13"/>
        </w:numPr>
        <w:rPr>
          <w:rFonts w:ascii="Arial" w:hAnsi="Arial" w:cs="Arial"/>
        </w:rPr>
      </w:pPr>
      <w:r w:rsidRPr="00213241">
        <w:rPr>
          <w:rFonts w:ascii="Arial" w:hAnsi="Arial" w:cs="Arial"/>
        </w:rPr>
        <w:t>E</w:t>
      </w:r>
      <w:r w:rsidR="00D63F04" w:rsidRPr="00213241">
        <w:rPr>
          <w:rFonts w:ascii="Arial" w:hAnsi="Arial" w:cs="Arial"/>
        </w:rPr>
        <w:t xml:space="preserve">mail </w:t>
      </w:r>
      <w:r w:rsidRPr="00213241">
        <w:rPr>
          <w:rFonts w:ascii="Arial" w:hAnsi="Arial" w:cs="Arial"/>
        </w:rPr>
        <w:t>Address</w:t>
      </w:r>
    </w:p>
    <w:p w14:paraId="419B0B70" w14:textId="77777777" w:rsidR="00213241" w:rsidRDefault="00213241" w:rsidP="00213241">
      <w:pPr>
        <w:pStyle w:val="ListParagraph"/>
        <w:numPr>
          <w:ilvl w:val="0"/>
          <w:numId w:val="13"/>
        </w:numPr>
        <w:rPr>
          <w:rFonts w:ascii="Arial" w:hAnsi="Arial" w:cs="Arial"/>
        </w:rPr>
      </w:pPr>
      <w:r>
        <w:rPr>
          <w:rFonts w:ascii="Arial" w:hAnsi="Arial" w:cs="Arial"/>
        </w:rPr>
        <w:t>C</w:t>
      </w:r>
      <w:r w:rsidR="00D63F04" w:rsidRPr="00213241">
        <w:rPr>
          <w:rFonts w:ascii="Arial" w:hAnsi="Arial" w:cs="Arial"/>
        </w:rPr>
        <w:t xml:space="preserve">onfirm </w:t>
      </w:r>
      <w:r w:rsidR="00A83C12" w:rsidRPr="00213241">
        <w:rPr>
          <w:rFonts w:ascii="Arial" w:hAnsi="Arial" w:cs="Arial"/>
        </w:rPr>
        <w:t>E</w:t>
      </w:r>
      <w:r w:rsidR="00D63F04" w:rsidRPr="00213241">
        <w:rPr>
          <w:rFonts w:ascii="Arial" w:hAnsi="Arial" w:cs="Arial"/>
        </w:rPr>
        <w:t xml:space="preserve">mail </w:t>
      </w:r>
      <w:r w:rsidR="00A83C12" w:rsidRPr="00213241">
        <w:rPr>
          <w:rFonts w:ascii="Arial" w:hAnsi="Arial" w:cs="Arial"/>
        </w:rPr>
        <w:t>Address</w:t>
      </w:r>
    </w:p>
    <w:p w14:paraId="7412AC8A" w14:textId="77777777" w:rsidR="00213241" w:rsidRDefault="00A83C12" w:rsidP="00213241">
      <w:pPr>
        <w:pStyle w:val="ListParagraph"/>
        <w:numPr>
          <w:ilvl w:val="0"/>
          <w:numId w:val="13"/>
        </w:numPr>
        <w:rPr>
          <w:rFonts w:ascii="Arial" w:hAnsi="Arial" w:cs="Arial"/>
        </w:rPr>
      </w:pPr>
      <w:r w:rsidRPr="00213241">
        <w:rPr>
          <w:rFonts w:ascii="Arial" w:hAnsi="Arial" w:cs="Arial"/>
        </w:rPr>
        <w:t>Username</w:t>
      </w:r>
    </w:p>
    <w:p w14:paraId="0B722DB6" w14:textId="77777777" w:rsidR="00213241" w:rsidRDefault="00A83C12" w:rsidP="00213241">
      <w:pPr>
        <w:pStyle w:val="ListParagraph"/>
        <w:numPr>
          <w:ilvl w:val="0"/>
          <w:numId w:val="13"/>
        </w:numPr>
        <w:rPr>
          <w:rFonts w:ascii="Arial" w:hAnsi="Arial" w:cs="Arial"/>
        </w:rPr>
      </w:pPr>
      <w:r w:rsidRPr="00213241">
        <w:rPr>
          <w:rFonts w:ascii="Arial" w:hAnsi="Arial" w:cs="Arial"/>
        </w:rPr>
        <w:t>First Name</w:t>
      </w:r>
    </w:p>
    <w:p w14:paraId="36505118" w14:textId="77777777" w:rsidR="00213241" w:rsidRDefault="00A83C12" w:rsidP="00213241">
      <w:pPr>
        <w:pStyle w:val="ListParagraph"/>
        <w:numPr>
          <w:ilvl w:val="0"/>
          <w:numId w:val="13"/>
        </w:numPr>
        <w:rPr>
          <w:rFonts w:ascii="Arial" w:hAnsi="Arial" w:cs="Arial"/>
        </w:rPr>
      </w:pPr>
      <w:r w:rsidRPr="00213241">
        <w:rPr>
          <w:rFonts w:ascii="Arial" w:hAnsi="Arial" w:cs="Arial"/>
        </w:rPr>
        <w:t>Last Name</w:t>
      </w:r>
    </w:p>
    <w:p w14:paraId="4243E57A" w14:textId="77777777" w:rsidR="00D63F04" w:rsidRPr="00213241" w:rsidRDefault="00A83C12" w:rsidP="00213241">
      <w:pPr>
        <w:rPr>
          <w:rFonts w:ascii="Arial" w:hAnsi="Arial" w:cs="Arial"/>
        </w:rPr>
      </w:pPr>
      <w:r w:rsidRPr="00213241">
        <w:rPr>
          <w:rFonts w:ascii="Arial" w:hAnsi="Arial" w:cs="Arial"/>
        </w:rPr>
        <w:t>Please n</w:t>
      </w:r>
      <w:r w:rsidR="00FF55CE" w:rsidRPr="00213241">
        <w:rPr>
          <w:rFonts w:ascii="Arial" w:hAnsi="Arial" w:cs="Arial"/>
        </w:rPr>
        <w:t xml:space="preserve">ote that the username provided must be unique. If a username is </w:t>
      </w:r>
      <w:r w:rsidR="006A36D8" w:rsidRPr="00213241">
        <w:rPr>
          <w:rFonts w:ascii="Arial" w:hAnsi="Arial" w:cs="Arial"/>
        </w:rPr>
        <w:t>already a</w:t>
      </w:r>
      <w:r w:rsidR="00FF55CE" w:rsidRPr="00213241">
        <w:rPr>
          <w:rFonts w:ascii="Arial" w:hAnsi="Arial" w:cs="Arial"/>
        </w:rPr>
        <w:t>ssociated with an existing account, the system will suggest a</w:t>
      </w:r>
      <w:r w:rsidR="006A36D8" w:rsidRPr="00213241">
        <w:rPr>
          <w:rFonts w:ascii="Arial" w:hAnsi="Arial" w:cs="Arial"/>
        </w:rPr>
        <w:t>n alternative, unique username</w:t>
      </w:r>
      <w:r w:rsidR="00FF55CE" w:rsidRPr="00213241">
        <w:rPr>
          <w:rFonts w:ascii="Arial" w:hAnsi="Arial" w:cs="Arial"/>
        </w:rPr>
        <w:t>.</w:t>
      </w:r>
    </w:p>
    <w:p w14:paraId="41C75868" w14:textId="77777777" w:rsidR="00FF55CE" w:rsidRDefault="00FF55CE">
      <w:pPr>
        <w:rPr>
          <w:rFonts w:ascii="Arial" w:hAnsi="Arial" w:cs="Arial"/>
        </w:rPr>
      </w:pPr>
      <w:r w:rsidRPr="00876C68">
        <w:rPr>
          <w:rFonts w:ascii="Arial" w:hAnsi="Arial" w:cs="Arial"/>
        </w:rPr>
        <w:t xml:space="preserve">The role of the new user account defaults to </w:t>
      </w:r>
      <w:r w:rsidR="00A83C12" w:rsidRPr="00876C68">
        <w:rPr>
          <w:rFonts w:ascii="Arial" w:hAnsi="Arial" w:cs="Arial"/>
        </w:rPr>
        <w:t>Standard User</w:t>
      </w:r>
      <w:r w:rsidRPr="00876C68">
        <w:rPr>
          <w:rFonts w:ascii="Arial" w:hAnsi="Arial" w:cs="Arial"/>
        </w:rPr>
        <w:t xml:space="preserve"> but can be edited. Each role is granted different permission levels for performing activities in the account depending on rules established by the enterprise manager.</w:t>
      </w:r>
    </w:p>
    <w:p w14:paraId="17975484" w14:textId="77777777" w:rsidR="0047102F" w:rsidRDefault="0047102F">
      <w:pPr>
        <w:rPr>
          <w:rFonts w:ascii="Arial" w:hAnsi="Arial" w:cs="Arial"/>
        </w:rPr>
      </w:pPr>
      <w:r>
        <w:rPr>
          <w:rFonts w:ascii="Arial" w:hAnsi="Arial" w:cs="Arial"/>
        </w:rPr>
        <w:t xml:space="preserve">Users assigned the </w:t>
      </w:r>
      <w:r w:rsidR="003A4D7A">
        <w:rPr>
          <w:rFonts w:ascii="Arial" w:hAnsi="Arial" w:cs="Arial"/>
        </w:rPr>
        <w:t>‘</w:t>
      </w:r>
      <w:r>
        <w:rPr>
          <w:rFonts w:ascii="Arial" w:hAnsi="Arial" w:cs="Arial"/>
        </w:rPr>
        <w:t>Administrator</w:t>
      </w:r>
      <w:r w:rsidR="003A4D7A">
        <w:rPr>
          <w:rFonts w:ascii="Arial" w:hAnsi="Arial" w:cs="Arial"/>
        </w:rPr>
        <w:t>’</w:t>
      </w:r>
      <w:r>
        <w:rPr>
          <w:rFonts w:ascii="Arial" w:hAnsi="Arial" w:cs="Arial"/>
        </w:rPr>
        <w:t xml:space="preserve"> role can:</w:t>
      </w:r>
    </w:p>
    <w:p w14:paraId="2392116A" w14:textId="77777777" w:rsidR="0047102F" w:rsidRPr="0047102F" w:rsidRDefault="0047102F" w:rsidP="0047102F">
      <w:pPr>
        <w:pStyle w:val="ListParagraph"/>
        <w:numPr>
          <w:ilvl w:val="0"/>
          <w:numId w:val="23"/>
        </w:numPr>
        <w:rPr>
          <w:rFonts w:ascii="Arial" w:hAnsi="Arial" w:cs="Arial"/>
        </w:rPr>
      </w:pPr>
      <w:r w:rsidRPr="0047102F">
        <w:rPr>
          <w:rFonts w:ascii="Arial" w:hAnsi="Arial" w:cs="Arial"/>
        </w:rPr>
        <w:t>Create, modify, and delete users</w:t>
      </w:r>
    </w:p>
    <w:p w14:paraId="35B2D198" w14:textId="77777777" w:rsidR="0047102F" w:rsidRPr="0047102F" w:rsidRDefault="0047102F" w:rsidP="0047102F">
      <w:pPr>
        <w:pStyle w:val="ListParagraph"/>
        <w:numPr>
          <w:ilvl w:val="0"/>
          <w:numId w:val="23"/>
        </w:numPr>
        <w:rPr>
          <w:rFonts w:ascii="Arial" w:hAnsi="Arial" w:cs="Arial"/>
        </w:rPr>
      </w:pPr>
      <w:r w:rsidRPr="0047102F">
        <w:rPr>
          <w:rFonts w:ascii="Arial" w:hAnsi="Arial" w:cs="Arial"/>
        </w:rPr>
        <w:t>Administer company preferences</w:t>
      </w:r>
    </w:p>
    <w:p w14:paraId="281F9601" w14:textId="77777777" w:rsidR="0047102F" w:rsidRPr="0047102F" w:rsidRDefault="0047102F" w:rsidP="0047102F">
      <w:pPr>
        <w:pStyle w:val="ListParagraph"/>
        <w:numPr>
          <w:ilvl w:val="0"/>
          <w:numId w:val="23"/>
        </w:numPr>
        <w:rPr>
          <w:rFonts w:ascii="Arial" w:hAnsi="Arial" w:cs="Arial"/>
        </w:rPr>
      </w:pPr>
      <w:r w:rsidRPr="0047102F">
        <w:rPr>
          <w:rFonts w:ascii="Arial" w:hAnsi="Arial" w:cs="Arial"/>
        </w:rPr>
        <w:t>Require use of Hiring Library items</w:t>
      </w:r>
    </w:p>
    <w:p w14:paraId="5ECA5969" w14:textId="77777777" w:rsidR="0047102F" w:rsidRPr="0047102F" w:rsidRDefault="0047102F" w:rsidP="0047102F">
      <w:pPr>
        <w:pStyle w:val="ListParagraph"/>
        <w:numPr>
          <w:ilvl w:val="0"/>
          <w:numId w:val="23"/>
        </w:numPr>
        <w:rPr>
          <w:rFonts w:ascii="Arial" w:hAnsi="Arial" w:cs="Arial"/>
        </w:rPr>
      </w:pPr>
      <w:r w:rsidRPr="0047102F">
        <w:rPr>
          <w:rFonts w:ascii="Arial" w:hAnsi="Arial" w:cs="Arial"/>
        </w:rPr>
        <w:t>View, modify, and delete user items</w:t>
      </w:r>
    </w:p>
    <w:p w14:paraId="13D50211" w14:textId="77777777" w:rsidR="0047102F" w:rsidRDefault="0047102F" w:rsidP="0047102F">
      <w:pPr>
        <w:pStyle w:val="ListParagraph"/>
        <w:numPr>
          <w:ilvl w:val="0"/>
          <w:numId w:val="23"/>
        </w:numPr>
        <w:rPr>
          <w:rFonts w:ascii="Arial" w:hAnsi="Arial" w:cs="Arial"/>
        </w:rPr>
      </w:pPr>
      <w:r w:rsidRPr="0047102F">
        <w:rPr>
          <w:rFonts w:ascii="Arial" w:hAnsi="Arial" w:cs="Arial"/>
        </w:rPr>
        <w:t>View individual and company level reports</w:t>
      </w:r>
    </w:p>
    <w:p w14:paraId="6DBCEF62" w14:textId="77777777" w:rsidR="0047102F" w:rsidRDefault="0047102F">
      <w:pPr>
        <w:rPr>
          <w:rFonts w:ascii="Arial" w:hAnsi="Arial" w:cs="Arial"/>
        </w:rPr>
      </w:pPr>
      <w:r>
        <w:rPr>
          <w:rFonts w:ascii="Arial" w:hAnsi="Arial" w:cs="Arial"/>
        </w:rPr>
        <w:br w:type="page"/>
      </w:r>
    </w:p>
    <w:p w14:paraId="04387F10" w14:textId="77777777" w:rsidR="0047102F" w:rsidRDefault="0047102F" w:rsidP="0047102F">
      <w:pPr>
        <w:rPr>
          <w:rFonts w:ascii="Arial" w:hAnsi="Arial" w:cs="Arial"/>
        </w:rPr>
      </w:pPr>
      <w:r>
        <w:rPr>
          <w:rFonts w:ascii="Arial" w:hAnsi="Arial" w:cs="Arial"/>
        </w:rPr>
        <w:t xml:space="preserve">Users assigned the </w:t>
      </w:r>
      <w:r w:rsidR="003A4D7A">
        <w:rPr>
          <w:rFonts w:ascii="Arial" w:hAnsi="Arial" w:cs="Arial"/>
        </w:rPr>
        <w:t>‘</w:t>
      </w:r>
      <w:r>
        <w:rPr>
          <w:rFonts w:ascii="Arial" w:hAnsi="Arial" w:cs="Arial"/>
        </w:rPr>
        <w:t>Super User</w:t>
      </w:r>
      <w:r w:rsidR="003A4D7A">
        <w:rPr>
          <w:rFonts w:ascii="Arial" w:hAnsi="Arial" w:cs="Arial"/>
        </w:rPr>
        <w:t>’</w:t>
      </w:r>
      <w:r>
        <w:rPr>
          <w:rFonts w:ascii="Arial" w:hAnsi="Arial" w:cs="Arial"/>
        </w:rPr>
        <w:t xml:space="preserve"> role can:</w:t>
      </w:r>
    </w:p>
    <w:p w14:paraId="066F310E" w14:textId="77777777" w:rsidR="0047102F" w:rsidRPr="0047102F" w:rsidRDefault="0047102F" w:rsidP="0047102F">
      <w:pPr>
        <w:pStyle w:val="ListParagraph"/>
        <w:numPr>
          <w:ilvl w:val="0"/>
          <w:numId w:val="24"/>
        </w:numPr>
        <w:rPr>
          <w:rFonts w:ascii="Arial" w:hAnsi="Arial" w:cs="Arial"/>
        </w:rPr>
      </w:pPr>
      <w:r w:rsidRPr="0047102F">
        <w:rPr>
          <w:rFonts w:ascii="Arial" w:hAnsi="Arial" w:cs="Arial"/>
        </w:rPr>
        <w:t>View, modify and delete user items</w:t>
      </w:r>
    </w:p>
    <w:p w14:paraId="72B987F3" w14:textId="77777777" w:rsidR="0047102F" w:rsidRPr="0047102F" w:rsidRDefault="0047102F" w:rsidP="0047102F">
      <w:pPr>
        <w:pStyle w:val="ListParagraph"/>
        <w:numPr>
          <w:ilvl w:val="0"/>
          <w:numId w:val="24"/>
        </w:numPr>
        <w:rPr>
          <w:rFonts w:ascii="Arial" w:hAnsi="Arial" w:cs="Arial"/>
        </w:rPr>
      </w:pPr>
      <w:r w:rsidRPr="0047102F">
        <w:rPr>
          <w:rFonts w:ascii="Arial" w:hAnsi="Arial" w:cs="Arial"/>
        </w:rPr>
        <w:t>View individual and company level reports</w:t>
      </w:r>
    </w:p>
    <w:p w14:paraId="52A17960" w14:textId="77777777" w:rsidR="0047102F" w:rsidRDefault="0047102F" w:rsidP="0047102F">
      <w:pPr>
        <w:rPr>
          <w:rFonts w:ascii="Arial" w:hAnsi="Arial" w:cs="Arial"/>
        </w:rPr>
      </w:pPr>
      <w:r>
        <w:rPr>
          <w:rFonts w:ascii="Arial" w:hAnsi="Arial" w:cs="Arial"/>
        </w:rPr>
        <w:t xml:space="preserve">Users assigned the </w:t>
      </w:r>
      <w:r w:rsidR="003A4D7A">
        <w:rPr>
          <w:rFonts w:ascii="Arial" w:hAnsi="Arial" w:cs="Arial"/>
        </w:rPr>
        <w:t>‘</w:t>
      </w:r>
      <w:r>
        <w:rPr>
          <w:rFonts w:ascii="Arial" w:hAnsi="Arial" w:cs="Arial"/>
        </w:rPr>
        <w:t>Standard User</w:t>
      </w:r>
      <w:r w:rsidR="003A4D7A">
        <w:rPr>
          <w:rFonts w:ascii="Arial" w:hAnsi="Arial" w:cs="Arial"/>
        </w:rPr>
        <w:t>’</w:t>
      </w:r>
      <w:r>
        <w:rPr>
          <w:rFonts w:ascii="Arial" w:hAnsi="Arial" w:cs="Arial"/>
        </w:rPr>
        <w:t xml:space="preserve"> role can:</w:t>
      </w:r>
    </w:p>
    <w:p w14:paraId="17BA3AB5" w14:textId="77777777" w:rsidR="0047102F" w:rsidRPr="0047102F" w:rsidRDefault="0047102F" w:rsidP="0047102F">
      <w:pPr>
        <w:pStyle w:val="ListParagraph"/>
        <w:numPr>
          <w:ilvl w:val="0"/>
          <w:numId w:val="25"/>
        </w:numPr>
        <w:rPr>
          <w:rFonts w:ascii="Arial" w:hAnsi="Arial" w:cs="Arial"/>
        </w:rPr>
      </w:pPr>
      <w:r w:rsidRPr="0047102F">
        <w:rPr>
          <w:rFonts w:ascii="Arial" w:hAnsi="Arial" w:cs="Arial"/>
        </w:rPr>
        <w:t>View personal and public items</w:t>
      </w:r>
    </w:p>
    <w:p w14:paraId="5E6AFBA2" w14:textId="77777777" w:rsidR="0047102F" w:rsidRPr="0047102F" w:rsidRDefault="0047102F" w:rsidP="0047102F">
      <w:pPr>
        <w:pStyle w:val="ListParagraph"/>
        <w:numPr>
          <w:ilvl w:val="0"/>
          <w:numId w:val="25"/>
        </w:numPr>
        <w:rPr>
          <w:rFonts w:ascii="Arial" w:hAnsi="Arial" w:cs="Arial"/>
        </w:rPr>
      </w:pPr>
      <w:r w:rsidRPr="0047102F">
        <w:rPr>
          <w:rFonts w:ascii="Arial" w:hAnsi="Arial" w:cs="Arial"/>
        </w:rPr>
        <w:t>View personal reports</w:t>
      </w:r>
    </w:p>
    <w:p w14:paraId="49445370" w14:textId="77777777" w:rsidR="0047102F" w:rsidRDefault="0047102F" w:rsidP="0047102F">
      <w:pPr>
        <w:rPr>
          <w:rFonts w:ascii="Arial" w:hAnsi="Arial" w:cs="Arial"/>
        </w:rPr>
      </w:pPr>
      <w:r>
        <w:rPr>
          <w:rFonts w:ascii="Arial" w:hAnsi="Arial" w:cs="Arial"/>
        </w:rPr>
        <w:t xml:space="preserve">Users assigned the </w:t>
      </w:r>
      <w:r w:rsidR="003A4D7A">
        <w:rPr>
          <w:rFonts w:ascii="Arial" w:hAnsi="Arial" w:cs="Arial"/>
        </w:rPr>
        <w:t>‘</w:t>
      </w:r>
      <w:r>
        <w:rPr>
          <w:rFonts w:ascii="Arial" w:hAnsi="Arial" w:cs="Arial"/>
        </w:rPr>
        <w:t>Hiring Manager</w:t>
      </w:r>
      <w:r w:rsidR="003A4D7A">
        <w:rPr>
          <w:rFonts w:ascii="Arial" w:hAnsi="Arial" w:cs="Arial"/>
        </w:rPr>
        <w:t>’</w:t>
      </w:r>
      <w:r>
        <w:rPr>
          <w:rFonts w:ascii="Arial" w:hAnsi="Arial" w:cs="Arial"/>
        </w:rPr>
        <w:t xml:space="preserve"> role can:</w:t>
      </w:r>
    </w:p>
    <w:p w14:paraId="5D41C481" w14:textId="77777777" w:rsidR="0047102F" w:rsidRPr="003A4D7A" w:rsidRDefault="003A4D7A" w:rsidP="003A4D7A">
      <w:pPr>
        <w:pStyle w:val="ListParagraph"/>
        <w:numPr>
          <w:ilvl w:val="0"/>
          <w:numId w:val="26"/>
        </w:numPr>
        <w:rPr>
          <w:rFonts w:ascii="Arial" w:hAnsi="Arial" w:cs="Arial"/>
        </w:rPr>
      </w:pPr>
      <w:r w:rsidRPr="003A4D7A">
        <w:rPr>
          <w:rFonts w:ascii="Arial" w:hAnsi="Arial" w:cs="Arial"/>
        </w:rPr>
        <w:t>View, rate, and add notes to assigned candidate folders</w:t>
      </w:r>
    </w:p>
    <w:p w14:paraId="3F1C7A61" w14:textId="77777777" w:rsidR="003A4D7A" w:rsidRDefault="003A4D7A">
      <w:pPr>
        <w:rPr>
          <w:rFonts w:ascii="Arial" w:hAnsi="Arial" w:cs="Arial"/>
        </w:rPr>
      </w:pPr>
    </w:p>
    <w:p w14:paraId="428FBC32" w14:textId="77777777" w:rsidR="0029277C" w:rsidRPr="00876C68" w:rsidRDefault="005B0D09">
      <w:pPr>
        <w:rPr>
          <w:rFonts w:ascii="Arial" w:hAnsi="Arial" w:cs="Arial"/>
        </w:rPr>
      </w:pPr>
      <w:r w:rsidRPr="00876C68">
        <w:rPr>
          <w:rFonts w:ascii="Arial" w:hAnsi="Arial" w:cs="Arial"/>
        </w:rPr>
        <w:t xml:space="preserve">Click </w:t>
      </w:r>
      <w:r w:rsidR="009654B8" w:rsidRPr="00876C68">
        <w:rPr>
          <w:rFonts w:ascii="Arial" w:hAnsi="Arial" w:cs="Arial"/>
        </w:rPr>
        <w:t>“</w:t>
      </w:r>
      <w:r w:rsidR="0004041B" w:rsidRPr="00876C68">
        <w:rPr>
          <w:rFonts w:ascii="Arial" w:hAnsi="Arial" w:cs="Arial"/>
        </w:rPr>
        <w:t>Save &amp; Create Another User</w:t>
      </w:r>
      <w:r w:rsidR="009654B8" w:rsidRPr="00876C68">
        <w:rPr>
          <w:rFonts w:ascii="Arial" w:hAnsi="Arial" w:cs="Arial"/>
        </w:rPr>
        <w:t>”</w:t>
      </w:r>
      <w:r w:rsidR="00E42BCA" w:rsidRPr="00876C68">
        <w:rPr>
          <w:rFonts w:ascii="Arial" w:hAnsi="Arial" w:cs="Arial"/>
        </w:rPr>
        <w:t xml:space="preserve"> to submit the new user </w:t>
      </w:r>
      <w:r w:rsidR="002A2614" w:rsidRPr="00876C68">
        <w:rPr>
          <w:rFonts w:ascii="Arial" w:hAnsi="Arial" w:cs="Arial"/>
        </w:rPr>
        <w:t>account</w:t>
      </w:r>
      <w:r w:rsidR="00E42BCA" w:rsidRPr="00876C68">
        <w:rPr>
          <w:rFonts w:ascii="Arial" w:hAnsi="Arial" w:cs="Arial"/>
        </w:rPr>
        <w:t xml:space="preserve"> information and enter additional users, or click </w:t>
      </w:r>
      <w:r w:rsidR="009654B8" w:rsidRPr="00876C68">
        <w:rPr>
          <w:rFonts w:ascii="Arial" w:hAnsi="Arial" w:cs="Arial"/>
        </w:rPr>
        <w:t>“</w:t>
      </w:r>
      <w:r w:rsidR="00BB09CF" w:rsidRPr="00876C68">
        <w:rPr>
          <w:rFonts w:ascii="Arial" w:hAnsi="Arial" w:cs="Arial"/>
        </w:rPr>
        <w:t>S</w:t>
      </w:r>
      <w:r w:rsidR="0004041B" w:rsidRPr="00876C68">
        <w:rPr>
          <w:rFonts w:ascii="Arial" w:hAnsi="Arial" w:cs="Arial"/>
        </w:rPr>
        <w:t>ave</w:t>
      </w:r>
      <w:r w:rsidR="009654B8" w:rsidRPr="00876C68">
        <w:rPr>
          <w:rFonts w:ascii="Arial" w:hAnsi="Arial" w:cs="Arial"/>
        </w:rPr>
        <w:t>”</w:t>
      </w:r>
      <w:r w:rsidR="00E42BCA" w:rsidRPr="00876C68">
        <w:rPr>
          <w:rFonts w:ascii="Arial" w:hAnsi="Arial" w:cs="Arial"/>
        </w:rPr>
        <w:t xml:space="preserve"> if finished entering new users. </w:t>
      </w:r>
      <w:r w:rsidR="00C42159" w:rsidRPr="00876C68">
        <w:rPr>
          <w:rFonts w:ascii="Arial" w:hAnsi="Arial" w:cs="Arial"/>
        </w:rPr>
        <w:t>Once the new user</w:t>
      </w:r>
      <w:r w:rsidR="00A83C12" w:rsidRPr="00876C68">
        <w:rPr>
          <w:rFonts w:ascii="Arial" w:hAnsi="Arial" w:cs="Arial"/>
        </w:rPr>
        <w:t xml:space="preserve"> account</w:t>
      </w:r>
      <w:r w:rsidR="00C42159" w:rsidRPr="00876C68">
        <w:rPr>
          <w:rFonts w:ascii="Arial" w:hAnsi="Arial" w:cs="Arial"/>
        </w:rPr>
        <w:t xml:space="preserve"> information is submitted, </w:t>
      </w:r>
      <w:r w:rsidR="000F1224" w:rsidRPr="00876C68">
        <w:rPr>
          <w:rFonts w:ascii="Arial" w:hAnsi="Arial" w:cs="Arial"/>
        </w:rPr>
        <w:t xml:space="preserve">the user is navigated back to the Users screen where </w:t>
      </w:r>
      <w:r w:rsidR="00C42159" w:rsidRPr="00876C68">
        <w:rPr>
          <w:rFonts w:ascii="Arial" w:hAnsi="Arial" w:cs="Arial"/>
        </w:rPr>
        <w:t xml:space="preserve">the </w:t>
      </w:r>
      <w:r w:rsidR="000F1224" w:rsidRPr="00876C68">
        <w:rPr>
          <w:rFonts w:ascii="Arial" w:hAnsi="Arial" w:cs="Arial"/>
        </w:rPr>
        <w:t xml:space="preserve">new account </w:t>
      </w:r>
      <w:r w:rsidR="00C42159" w:rsidRPr="00876C68">
        <w:rPr>
          <w:rFonts w:ascii="Arial" w:hAnsi="Arial" w:cs="Arial"/>
        </w:rPr>
        <w:t xml:space="preserve">information </w:t>
      </w:r>
      <w:r w:rsidR="000F1224" w:rsidRPr="00876C68">
        <w:rPr>
          <w:rFonts w:ascii="Arial" w:hAnsi="Arial" w:cs="Arial"/>
        </w:rPr>
        <w:t>is</w:t>
      </w:r>
      <w:r w:rsidR="00C42159" w:rsidRPr="00876C68">
        <w:rPr>
          <w:rFonts w:ascii="Arial" w:hAnsi="Arial" w:cs="Arial"/>
        </w:rPr>
        <w:t xml:space="preserve"> displayed in the </w:t>
      </w:r>
      <w:r w:rsidR="00A83C12" w:rsidRPr="00876C68">
        <w:rPr>
          <w:rFonts w:ascii="Arial" w:hAnsi="Arial" w:cs="Arial"/>
        </w:rPr>
        <w:t>P</w:t>
      </w:r>
      <w:r w:rsidR="00C42159" w:rsidRPr="00876C68">
        <w:rPr>
          <w:rFonts w:ascii="Arial" w:hAnsi="Arial" w:cs="Arial"/>
        </w:rPr>
        <w:t xml:space="preserve">ending </w:t>
      </w:r>
      <w:r w:rsidR="00A83C12" w:rsidRPr="00876C68">
        <w:rPr>
          <w:rFonts w:ascii="Arial" w:hAnsi="Arial" w:cs="Arial"/>
        </w:rPr>
        <w:t>A</w:t>
      </w:r>
      <w:r w:rsidR="00C42159" w:rsidRPr="00876C68">
        <w:rPr>
          <w:rFonts w:ascii="Arial" w:hAnsi="Arial" w:cs="Arial"/>
        </w:rPr>
        <w:t>ccount section until the new user logs into the account for the first time.</w:t>
      </w:r>
      <w:r w:rsidR="005033E8" w:rsidRPr="00876C68">
        <w:rPr>
          <w:rFonts w:ascii="Arial" w:hAnsi="Arial" w:cs="Arial"/>
        </w:rPr>
        <w:t xml:space="preserve"> Upon first </w:t>
      </w:r>
      <w:r w:rsidR="00EC49BE" w:rsidRPr="00876C68">
        <w:rPr>
          <w:rFonts w:ascii="Arial" w:hAnsi="Arial" w:cs="Arial"/>
        </w:rPr>
        <w:t>log</w:t>
      </w:r>
      <w:r w:rsidR="005033E8" w:rsidRPr="00876C68">
        <w:rPr>
          <w:rFonts w:ascii="Arial" w:hAnsi="Arial" w:cs="Arial"/>
        </w:rPr>
        <w:t>in, the new user will create a password and security question.</w:t>
      </w:r>
    </w:p>
    <w:p w14:paraId="1F33A5A7" w14:textId="77777777" w:rsidR="00C231C0" w:rsidRPr="00876C68" w:rsidRDefault="00C231C0">
      <w:pPr>
        <w:rPr>
          <w:rFonts w:ascii="Arial" w:eastAsia="Times New Roman" w:hAnsi="Arial" w:cs="Arial"/>
          <w:b/>
          <w:bCs/>
          <w:kern w:val="32"/>
          <w:sz w:val="32"/>
          <w:szCs w:val="32"/>
        </w:rPr>
      </w:pPr>
    </w:p>
    <w:p w14:paraId="1B66C931" w14:textId="77777777" w:rsidR="00A76885" w:rsidRPr="00876C68" w:rsidRDefault="00A76885">
      <w:pPr>
        <w:rPr>
          <w:rFonts w:ascii="Arial" w:eastAsia="Times New Roman" w:hAnsi="Arial" w:cs="Arial"/>
          <w:b/>
          <w:bCs/>
          <w:kern w:val="32"/>
          <w:sz w:val="32"/>
          <w:szCs w:val="32"/>
        </w:rPr>
      </w:pPr>
      <w:r w:rsidRPr="00876C68">
        <w:rPr>
          <w:rFonts w:ascii="Arial" w:hAnsi="Arial" w:cs="Arial"/>
        </w:rPr>
        <w:br w:type="page"/>
      </w:r>
    </w:p>
    <w:p w14:paraId="51412841" w14:textId="77777777" w:rsidR="00D4748D" w:rsidRPr="00876C68" w:rsidRDefault="00D4748D" w:rsidP="00D4748D">
      <w:pPr>
        <w:pStyle w:val="Heading1"/>
        <w:jc w:val="center"/>
      </w:pPr>
      <w:bookmarkStart w:id="61" w:name="_Toc428121410"/>
      <w:r w:rsidRPr="00876C68">
        <w:t>Lesson 3: Job Posting</w:t>
      </w:r>
      <w:bookmarkEnd w:id="61"/>
    </w:p>
    <w:p w14:paraId="4BB21C15" w14:textId="77777777" w:rsidR="00D4748D" w:rsidRPr="00876C68" w:rsidRDefault="00E43B4F" w:rsidP="00064BF9">
      <w:pPr>
        <w:rPr>
          <w:rFonts w:ascii="Arial" w:hAnsi="Arial" w:cs="Arial"/>
        </w:rPr>
      </w:pPr>
      <w:r w:rsidRPr="00876C68">
        <w:rPr>
          <w:rFonts w:ascii="Arial" w:hAnsi="Arial" w:cs="Arial"/>
        </w:rPr>
        <w:t xml:space="preserve">The </w:t>
      </w:r>
      <w:r w:rsidR="000C77B9" w:rsidRPr="00876C68">
        <w:rPr>
          <w:rFonts w:ascii="Arial" w:hAnsi="Arial" w:cs="Arial"/>
        </w:rPr>
        <w:t>system</w:t>
      </w:r>
      <w:r w:rsidR="00A43261" w:rsidRPr="00876C68">
        <w:rPr>
          <w:rFonts w:ascii="Arial" w:hAnsi="Arial" w:cs="Arial"/>
        </w:rPr>
        <w:t xml:space="preserve"> </w:t>
      </w:r>
      <w:r w:rsidR="00D4748D" w:rsidRPr="00876C68">
        <w:rPr>
          <w:rFonts w:ascii="Arial" w:hAnsi="Arial" w:cs="Arial"/>
        </w:rPr>
        <w:t xml:space="preserve">provides a two-step wizard to help employers post jobs. The first </w:t>
      </w:r>
      <w:r w:rsidR="00B504B4" w:rsidRPr="00876C68">
        <w:rPr>
          <w:rFonts w:ascii="Arial" w:hAnsi="Arial" w:cs="Arial"/>
        </w:rPr>
        <w:t>page</w:t>
      </w:r>
      <w:r w:rsidR="00D4748D" w:rsidRPr="00876C68">
        <w:rPr>
          <w:rFonts w:ascii="Arial" w:hAnsi="Arial" w:cs="Arial"/>
        </w:rPr>
        <w:t xml:space="preserve"> of the wizard collects job details, such as job information, the job description, and company information. The second </w:t>
      </w:r>
      <w:r w:rsidR="00B504B4" w:rsidRPr="00876C68">
        <w:rPr>
          <w:rFonts w:ascii="Arial" w:hAnsi="Arial" w:cs="Arial"/>
        </w:rPr>
        <w:t>page</w:t>
      </w:r>
      <w:r w:rsidR="00D4748D" w:rsidRPr="00876C68">
        <w:rPr>
          <w:rFonts w:ascii="Arial" w:hAnsi="Arial" w:cs="Arial"/>
        </w:rPr>
        <w:t xml:space="preserve"> of the wizard allows the user to select posting options, such as job post criteria and additional hiring tools.</w:t>
      </w:r>
    </w:p>
    <w:p w14:paraId="0AEC1CA3" w14:textId="77777777" w:rsidR="00A24E4A" w:rsidRPr="00876C68" w:rsidRDefault="00A24E4A" w:rsidP="00EB65B3">
      <w:pPr>
        <w:pStyle w:val="Heading2"/>
        <w:rPr>
          <w:rFonts w:ascii="Arial" w:hAnsi="Arial" w:cs="Arial"/>
          <w:color w:val="auto"/>
        </w:rPr>
      </w:pPr>
      <w:bookmarkStart w:id="62" w:name="_Toc428121411"/>
      <w:r w:rsidRPr="00876C68">
        <w:rPr>
          <w:rFonts w:ascii="Arial" w:hAnsi="Arial" w:cs="Arial"/>
          <w:color w:val="auto"/>
        </w:rPr>
        <w:t>Job Details Page</w:t>
      </w:r>
      <w:bookmarkEnd w:id="62"/>
    </w:p>
    <w:p w14:paraId="1F1345E0" w14:textId="77777777" w:rsidR="002C6FDC" w:rsidRDefault="00A24E4A" w:rsidP="00182A71">
      <w:pPr>
        <w:rPr>
          <w:rFonts w:ascii="Arial" w:hAnsi="Arial" w:cs="Arial"/>
        </w:rPr>
      </w:pPr>
      <w:r w:rsidRPr="00876C68">
        <w:rPr>
          <w:rFonts w:ascii="Arial" w:hAnsi="Arial" w:cs="Arial"/>
        </w:rPr>
        <w:t xml:space="preserve">The first </w:t>
      </w:r>
      <w:r w:rsidR="0049290B" w:rsidRPr="00876C68">
        <w:rPr>
          <w:rFonts w:ascii="Arial" w:hAnsi="Arial" w:cs="Arial"/>
        </w:rPr>
        <w:t>section</w:t>
      </w:r>
      <w:r w:rsidRPr="00876C68">
        <w:rPr>
          <w:rFonts w:ascii="Arial" w:hAnsi="Arial" w:cs="Arial"/>
        </w:rPr>
        <w:t xml:space="preserve"> </w:t>
      </w:r>
      <w:r w:rsidR="00BC48D4" w:rsidRPr="00876C68">
        <w:rPr>
          <w:rFonts w:ascii="Arial" w:hAnsi="Arial" w:cs="Arial"/>
        </w:rPr>
        <w:t xml:space="preserve">on </w:t>
      </w:r>
      <w:r w:rsidRPr="00876C68">
        <w:rPr>
          <w:rFonts w:ascii="Arial" w:hAnsi="Arial" w:cs="Arial"/>
        </w:rPr>
        <w:t xml:space="preserve">the </w:t>
      </w:r>
      <w:r w:rsidR="00BC48D4" w:rsidRPr="00876C68">
        <w:rPr>
          <w:rFonts w:ascii="Arial" w:hAnsi="Arial" w:cs="Arial"/>
        </w:rPr>
        <w:t xml:space="preserve">Job Details </w:t>
      </w:r>
      <w:r w:rsidR="0049290B" w:rsidRPr="00876C68">
        <w:rPr>
          <w:rFonts w:ascii="Arial" w:hAnsi="Arial" w:cs="Arial"/>
        </w:rPr>
        <w:t>page</w:t>
      </w:r>
      <w:r w:rsidRPr="00876C68">
        <w:rPr>
          <w:rFonts w:ascii="Arial" w:hAnsi="Arial" w:cs="Arial"/>
        </w:rPr>
        <w:t xml:space="preserve"> is Job Information. Required fields include </w:t>
      </w:r>
    </w:p>
    <w:p w14:paraId="416C5FBE" w14:textId="77777777" w:rsidR="002C6FDC" w:rsidRDefault="00A24E4A" w:rsidP="002C6FDC">
      <w:pPr>
        <w:pStyle w:val="ListParagraph"/>
        <w:numPr>
          <w:ilvl w:val="0"/>
          <w:numId w:val="14"/>
        </w:numPr>
        <w:rPr>
          <w:rFonts w:ascii="Arial" w:hAnsi="Arial" w:cs="Arial"/>
        </w:rPr>
      </w:pPr>
      <w:r w:rsidRPr="002C6FDC">
        <w:rPr>
          <w:rFonts w:ascii="Arial" w:hAnsi="Arial" w:cs="Arial"/>
        </w:rPr>
        <w:t>Job Title</w:t>
      </w:r>
    </w:p>
    <w:p w14:paraId="75A1CCCB" w14:textId="77777777" w:rsidR="002C6FDC" w:rsidRDefault="00A24E4A" w:rsidP="002C6FDC">
      <w:pPr>
        <w:pStyle w:val="ListParagraph"/>
        <w:numPr>
          <w:ilvl w:val="0"/>
          <w:numId w:val="14"/>
        </w:numPr>
        <w:rPr>
          <w:rFonts w:ascii="Arial" w:hAnsi="Arial" w:cs="Arial"/>
        </w:rPr>
      </w:pPr>
      <w:r w:rsidRPr="002C6FDC">
        <w:rPr>
          <w:rFonts w:ascii="Arial" w:hAnsi="Arial" w:cs="Arial"/>
        </w:rPr>
        <w:t>Job Location</w:t>
      </w:r>
    </w:p>
    <w:p w14:paraId="5B3A809B" w14:textId="77777777" w:rsidR="002C6FDC" w:rsidRDefault="00A24E4A" w:rsidP="002C6FDC">
      <w:pPr>
        <w:pStyle w:val="ListParagraph"/>
        <w:numPr>
          <w:ilvl w:val="0"/>
          <w:numId w:val="14"/>
        </w:numPr>
        <w:rPr>
          <w:rFonts w:ascii="Arial" w:hAnsi="Arial" w:cs="Arial"/>
        </w:rPr>
      </w:pPr>
      <w:r w:rsidRPr="002C6FDC">
        <w:rPr>
          <w:rFonts w:ascii="Arial" w:hAnsi="Arial" w:cs="Arial"/>
        </w:rPr>
        <w:t>Job Type</w:t>
      </w:r>
    </w:p>
    <w:p w14:paraId="6E6493B2" w14:textId="77777777" w:rsidR="002C6FDC" w:rsidRDefault="001816C3" w:rsidP="002C6FDC">
      <w:pPr>
        <w:pStyle w:val="ListParagraph"/>
        <w:numPr>
          <w:ilvl w:val="0"/>
          <w:numId w:val="14"/>
        </w:numPr>
        <w:rPr>
          <w:rFonts w:ascii="Arial" w:hAnsi="Arial" w:cs="Arial"/>
        </w:rPr>
      </w:pPr>
      <w:r w:rsidRPr="002C6FDC">
        <w:rPr>
          <w:rFonts w:ascii="Arial" w:hAnsi="Arial" w:cs="Arial"/>
        </w:rPr>
        <w:t>Job Duration</w:t>
      </w:r>
    </w:p>
    <w:p w14:paraId="23830841" w14:textId="77777777" w:rsidR="002C6FDC" w:rsidRDefault="00A24E4A" w:rsidP="002C6FDC">
      <w:pPr>
        <w:rPr>
          <w:rFonts w:ascii="Arial" w:hAnsi="Arial" w:cs="Arial"/>
        </w:rPr>
      </w:pPr>
      <w:r w:rsidRPr="002C6FDC">
        <w:rPr>
          <w:rFonts w:ascii="Arial" w:hAnsi="Arial" w:cs="Arial"/>
        </w:rPr>
        <w:t>The Job Title field includes a type-ahead feature that suggests job titles as text is entered. The user may select a job title from the dynamic drop</w:t>
      </w:r>
      <w:r w:rsidR="00BC48D4" w:rsidRPr="002C6FDC">
        <w:rPr>
          <w:rFonts w:ascii="Arial" w:hAnsi="Arial" w:cs="Arial"/>
        </w:rPr>
        <w:t xml:space="preserve"> </w:t>
      </w:r>
      <w:r w:rsidRPr="002C6FDC">
        <w:rPr>
          <w:rFonts w:ascii="Arial" w:hAnsi="Arial" w:cs="Arial"/>
        </w:rPr>
        <w:t xml:space="preserve">down list. Job Location defaults to the U.S. and will automatically populate the City and State fields when a valid </w:t>
      </w:r>
      <w:r w:rsidR="005232E8" w:rsidRPr="002C6FDC">
        <w:rPr>
          <w:rFonts w:ascii="Arial" w:hAnsi="Arial" w:cs="Arial"/>
        </w:rPr>
        <w:t>ZIP</w:t>
      </w:r>
      <w:r w:rsidRPr="002C6FDC">
        <w:rPr>
          <w:rFonts w:ascii="Arial" w:hAnsi="Arial" w:cs="Arial"/>
        </w:rPr>
        <w:t xml:space="preserve"> Code is entered. A link is provided to look up </w:t>
      </w:r>
      <w:r w:rsidR="005232E8" w:rsidRPr="002C6FDC">
        <w:rPr>
          <w:rFonts w:ascii="Arial" w:hAnsi="Arial" w:cs="Arial"/>
        </w:rPr>
        <w:t>ZIP</w:t>
      </w:r>
      <w:r w:rsidRPr="002C6FDC">
        <w:rPr>
          <w:rFonts w:ascii="Arial" w:hAnsi="Arial" w:cs="Arial"/>
        </w:rPr>
        <w:t xml:space="preserve"> codes, or the user may enter the City and State directly by selecting State from the drop</w:t>
      </w:r>
      <w:r w:rsidR="00BC48D4" w:rsidRPr="002C6FDC">
        <w:rPr>
          <w:rFonts w:ascii="Arial" w:hAnsi="Arial" w:cs="Arial"/>
        </w:rPr>
        <w:t xml:space="preserve"> </w:t>
      </w:r>
      <w:r w:rsidRPr="002C6FDC">
        <w:rPr>
          <w:rFonts w:ascii="Arial" w:hAnsi="Arial" w:cs="Arial"/>
        </w:rPr>
        <w:t xml:space="preserve">down </w:t>
      </w:r>
      <w:r w:rsidR="005464EC" w:rsidRPr="002C6FDC">
        <w:rPr>
          <w:rFonts w:ascii="Arial" w:hAnsi="Arial" w:cs="Arial"/>
        </w:rPr>
        <w:t>list</w:t>
      </w:r>
      <w:r w:rsidRPr="002C6FDC">
        <w:rPr>
          <w:rFonts w:ascii="Arial" w:hAnsi="Arial" w:cs="Arial"/>
        </w:rPr>
        <w:t xml:space="preserve">. Job Type </w:t>
      </w:r>
      <w:r w:rsidR="005258B1" w:rsidRPr="002C6FDC">
        <w:rPr>
          <w:rFonts w:ascii="Arial" w:hAnsi="Arial" w:cs="Arial"/>
        </w:rPr>
        <w:t xml:space="preserve">defaults to Employee and Full Time, but other options are available from the drop down </w:t>
      </w:r>
      <w:r w:rsidR="00151B7A" w:rsidRPr="002C6FDC">
        <w:rPr>
          <w:rFonts w:ascii="Arial" w:hAnsi="Arial" w:cs="Arial"/>
        </w:rPr>
        <w:t>lists</w:t>
      </w:r>
      <w:r w:rsidR="005258B1" w:rsidRPr="002C6FDC">
        <w:rPr>
          <w:rFonts w:ascii="Arial" w:hAnsi="Arial" w:cs="Arial"/>
        </w:rPr>
        <w:t>,</w:t>
      </w:r>
      <w:r w:rsidR="002C6FDC">
        <w:rPr>
          <w:rFonts w:ascii="Arial" w:hAnsi="Arial" w:cs="Arial"/>
        </w:rPr>
        <w:t xml:space="preserve"> including:</w:t>
      </w:r>
    </w:p>
    <w:p w14:paraId="74E0715D" w14:textId="77777777" w:rsidR="002C6FDC" w:rsidRDefault="005258B1" w:rsidP="002C6FDC">
      <w:pPr>
        <w:pStyle w:val="ListParagraph"/>
        <w:numPr>
          <w:ilvl w:val="0"/>
          <w:numId w:val="15"/>
        </w:numPr>
        <w:rPr>
          <w:rFonts w:ascii="Arial" w:hAnsi="Arial" w:cs="Arial"/>
        </w:rPr>
      </w:pPr>
      <w:r w:rsidRPr="002C6FDC">
        <w:rPr>
          <w:rFonts w:ascii="Arial" w:hAnsi="Arial" w:cs="Arial"/>
        </w:rPr>
        <w:t>Temporary/Contract</w:t>
      </w:r>
    </w:p>
    <w:p w14:paraId="6169EF20" w14:textId="77777777" w:rsidR="002C6FDC" w:rsidRDefault="005258B1" w:rsidP="002C6FDC">
      <w:pPr>
        <w:pStyle w:val="ListParagraph"/>
        <w:numPr>
          <w:ilvl w:val="0"/>
          <w:numId w:val="15"/>
        </w:numPr>
        <w:rPr>
          <w:rFonts w:ascii="Arial" w:hAnsi="Arial" w:cs="Arial"/>
        </w:rPr>
      </w:pPr>
      <w:r w:rsidRPr="002C6FDC">
        <w:rPr>
          <w:rFonts w:ascii="Arial" w:hAnsi="Arial" w:cs="Arial"/>
        </w:rPr>
        <w:t>Intern</w:t>
      </w:r>
    </w:p>
    <w:p w14:paraId="38077FA8" w14:textId="77777777" w:rsidR="002C6FDC" w:rsidRDefault="002C6FDC" w:rsidP="002C6FDC">
      <w:pPr>
        <w:pStyle w:val="ListParagraph"/>
        <w:numPr>
          <w:ilvl w:val="0"/>
          <w:numId w:val="15"/>
        </w:numPr>
        <w:rPr>
          <w:rFonts w:ascii="Arial" w:hAnsi="Arial" w:cs="Arial"/>
        </w:rPr>
      </w:pPr>
      <w:r>
        <w:rPr>
          <w:rFonts w:ascii="Arial" w:hAnsi="Arial" w:cs="Arial"/>
        </w:rPr>
        <w:t>Seasonal</w:t>
      </w:r>
    </w:p>
    <w:p w14:paraId="12B9327D" w14:textId="77777777" w:rsidR="002C6FDC" w:rsidRDefault="002C6FDC" w:rsidP="002C6FDC">
      <w:pPr>
        <w:pStyle w:val="ListParagraph"/>
        <w:numPr>
          <w:ilvl w:val="0"/>
          <w:numId w:val="15"/>
        </w:numPr>
        <w:rPr>
          <w:rFonts w:ascii="Arial" w:hAnsi="Arial" w:cs="Arial"/>
        </w:rPr>
      </w:pPr>
      <w:r>
        <w:rPr>
          <w:rFonts w:ascii="Arial" w:hAnsi="Arial" w:cs="Arial"/>
        </w:rPr>
        <w:t>Full Time</w:t>
      </w:r>
    </w:p>
    <w:p w14:paraId="65D2B2CF" w14:textId="77777777" w:rsidR="002C6FDC" w:rsidRDefault="002C6FDC" w:rsidP="002C6FDC">
      <w:pPr>
        <w:pStyle w:val="ListParagraph"/>
        <w:numPr>
          <w:ilvl w:val="0"/>
          <w:numId w:val="15"/>
        </w:numPr>
        <w:rPr>
          <w:rFonts w:ascii="Arial" w:hAnsi="Arial" w:cs="Arial"/>
        </w:rPr>
      </w:pPr>
      <w:r>
        <w:rPr>
          <w:rFonts w:ascii="Arial" w:hAnsi="Arial" w:cs="Arial"/>
        </w:rPr>
        <w:t>Part Time</w:t>
      </w:r>
    </w:p>
    <w:p w14:paraId="5F22A163" w14:textId="77777777" w:rsidR="002C6FDC" w:rsidRDefault="002C6FDC" w:rsidP="002C6FDC">
      <w:pPr>
        <w:pStyle w:val="ListParagraph"/>
        <w:numPr>
          <w:ilvl w:val="0"/>
          <w:numId w:val="15"/>
        </w:numPr>
        <w:rPr>
          <w:rFonts w:ascii="Arial" w:hAnsi="Arial" w:cs="Arial"/>
        </w:rPr>
      </w:pPr>
      <w:r>
        <w:rPr>
          <w:rFonts w:ascii="Arial" w:hAnsi="Arial" w:cs="Arial"/>
        </w:rPr>
        <w:t>Per Diem</w:t>
      </w:r>
    </w:p>
    <w:p w14:paraId="4E964C46" w14:textId="77777777" w:rsidR="002C6FDC" w:rsidRDefault="005464EC" w:rsidP="002C6FDC">
      <w:pPr>
        <w:rPr>
          <w:rFonts w:ascii="Arial" w:hAnsi="Arial" w:cs="Arial"/>
        </w:rPr>
      </w:pPr>
      <w:r w:rsidRPr="002C6FDC">
        <w:rPr>
          <w:rFonts w:ascii="Arial" w:hAnsi="Arial" w:cs="Arial"/>
        </w:rPr>
        <w:t xml:space="preserve">Job </w:t>
      </w:r>
      <w:r w:rsidR="005258B1" w:rsidRPr="002C6FDC">
        <w:rPr>
          <w:rFonts w:ascii="Arial" w:hAnsi="Arial" w:cs="Arial"/>
        </w:rPr>
        <w:t>D</w:t>
      </w:r>
      <w:r w:rsidR="006248BF" w:rsidRPr="002C6FDC">
        <w:rPr>
          <w:rFonts w:ascii="Arial" w:hAnsi="Arial" w:cs="Arial"/>
        </w:rPr>
        <w:t xml:space="preserve">uration </w:t>
      </w:r>
      <w:r w:rsidR="005258B1" w:rsidRPr="002C6FDC">
        <w:rPr>
          <w:rFonts w:ascii="Arial" w:hAnsi="Arial" w:cs="Arial"/>
        </w:rPr>
        <w:t>is an optional field</w:t>
      </w:r>
      <w:r w:rsidR="002C6FDC">
        <w:rPr>
          <w:rFonts w:ascii="Arial" w:hAnsi="Arial" w:cs="Arial"/>
        </w:rPr>
        <w:t>, including:</w:t>
      </w:r>
    </w:p>
    <w:p w14:paraId="76F8F630" w14:textId="77777777" w:rsidR="002C6FDC" w:rsidRDefault="00587ED6" w:rsidP="002C6FDC">
      <w:pPr>
        <w:pStyle w:val="ListParagraph"/>
        <w:numPr>
          <w:ilvl w:val="0"/>
          <w:numId w:val="16"/>
        </w:numPr>
        <w:rPr>
          <w:rFonts w:ascii="Arial" w:hAnsi="Arial" w:cs="Arial"/>
        </w:rPr>
      </w:pPr>
      <w:r>
        <w:rPr>
          <w:rFonts w:ascii="Arial" w:hAnsi="Arial" w:cs="Arial"/>
        </w:rPr>
        <w:t>1-3 days</w:t>
      </w:r>
    </w:p>
    <w:p w14:paraId="48098AB2" w14:textId="77777777" w:rsidR="002C6FDC" w:rsidRDefault="005258B1" w:rsidP="002C6FDC">
      <w:pPr>
        <w:pStyle w:val="ListParagraph"/>
        <w:numPr>
          <w:ilvl w:val="0"/>
          <w:numId w:val="16"/>
        </w:numPr>
        <w:rPr>
          <w:rFonts w:ascii="Arial" w:hAnsi="Arial" w:cs="Arial"/>
        </w:rPr>
      </w:pPr>
      <w:r w:rsidRPr="002C6FDC">
        <w:rPr>
          <w:rFonts w:ascii="Arial" w:hAnsi="Arial" w:cs="Arial"/>
        </w:rPr>
        <w:t>4-150 days</w:t>
      </w:r>
    </w:p>
    <w:p w14:paraId="311AA0DD" w14:textId="77777777" w:rsidR="008D7055" w:rsidRPr="002C6FDC" w:rsidRDefault="00587ED6" w:rsidP="002C6FDC">
      <w:pPr>
        <w:pStyle w:val="ListParagraph"/>
        <w:numPr>
          <w:ilvl w:val="0"/>
          <w:numId w:val="16"/>
        </w:numPr>
        <w:rPr>
          <w:rFonts w:ascii="Arial" w:hAnsi="Arial" w:cs="Arial"/>
        </w:rPr>
      </w:pPr>
      <w:r>
        <w:rPr>
          <w:rFonts w:ascii="Arial" w:hAnsi="Arial" w:cs="Arial"/>
        </w:rPr>
        <w:t>Over 150 days</w:t>
      </w:r>
    </w:p>
    <w:p w14:paraId="6599FBB9" w14:textId="77777777" w:rsidR="00A501A0" w:rsidRDefault="00944E69" w:rsidP="00182A71">
      <w:pPr>
        <w:rPr>
          <w:rFonts w:ascii="Arial" w:hAnsi="Arial" w:cs="Arial"/>
        </w:rPr>
      </w:pPr>
      <w:r w:rsidRPr="00876C68">
        <w:rPr>
          <w:rFonts w:ascii="Arial" w:hAnsi="Arial" w:cs="Arial"/>
        </w:rPr>
        <w:t>Salary</w:t>
      </w:r>
      <w:r w:rsidR="005258B1" w:rsidRPr="00876C68">
        <w:rPr>
          <w:rFonts w:ascii="Arial" w:hAnsi="Arial" w:cs="Arial"/>
        </w:rPr>
        <w:t>/</w:t>
      </w:r>
      <w:r w:rsidR="005464EC" w:rsidRPr="00876C68">
        <w:rPr>
          <w:rFonts w:ascii="Arial" w:hAnsi="Arial" w:cs="Arial"/>
        </w:rPr>
        <w:t>W</w:t>
      </w:r>
      <w:r w:rsidR="005258B1" w:rsidRPr="00876C68">
        <w:rPr>
          <w:rFonts w:ascii="Arial" w:hAnsi="Arial" w:cs="Arial"/>
        </w:rPr>
        <w:t>age</w:t>
      </w:r>
      <w:r w:rsidRPr="00876C68">
        <w:rPr>
          <w:rFonts w:ascii="Arial" w:hAnsi="Arial" w:cs="Arial"/>
        </w:rPr>
        <w:t xml:space="preserve"> information</w:t>
      </w:r>
      <w:r w:rsidR="005258B1" w:rsidRPr="00876C68">
        <w:rPr>
          <w:rFonts w:ascii="Arial" w:hAnsi="Arial" w:cs="Arial"/>
        </w:rPr>
        <w:t xml:space="preserve"> </w:t>
      </w:r>
      <w:r w:rsidR="00DF6B57" w:rsidRPr="00876C68">
        <w:rPr>
          <w:rFonts w:ascii="Arial" w:hAnsi="Arial" w:cs="Arial"/>
        </w:rPr>
        <w:t xml:space="preserve">optional and </w:t>
      </w:r>
      <w:r w:rsidRPr="00876C68">
        <w:rPr>
          <w:rFonts w:ascii="Arial" w:hAnsi="Arial" w:cs="Arial"/>
        </w:rPr>
        <w:t xml:space="preserve">includes </w:t>
      </w:r>
      <w:r w:rsidR="005464EC" w:rsidRPr="00876C68">
        <w:rPr>
          <w:rFonts w:ascii="Arial" w:hAnsi="Arial" w:cs="Arial"/>
        </w:rPr>
        <w:t xml:space="preserve">a </w:t>
      </w:r>
      <w:r w:rsidRPr="00876C68">
        <w:rPr>
          <w:rFonts w:ascii="Arial" w:hAnsi="Arial" w:cs="Arial"/>
        </w:rPr>
        <w:t>minimum and maximum amount with the currency in US dollars</w:t>
      </w:r>
      <w:r w:rsidR="005464EC" w:rsidRPr="00876C68">
        <w:rPr>
          <w:rFonts w:ascii="Arial" w:hAnsi="Arial" w:cs="Arial"/>
        </w:rPr>
        <w:t>. There is a drop down list to specify</w:t>
      </w:r>
      <w:r w:rsidRPr="00876C68">
        <w:rPr>
          <w:rFonts w:ascii="Arial" w:hAnsi="Arial" w:cs="Arial"/>
        </w:rPr>
        <w:t xml:space="preserve"> the pay interval</w:t>
      </w:r>
      <w:r w:rsidR="00A501A0">
        <w:rPr>
          <w:rFonts w:ascii="Arial" w:hAnsi="Arial" w:cs="Arial"/>
        </w:rPr>
        <w:t>:</w:t>
      </w:r>
    </w:p>
    <w:p w14:paraId="5F5AE64F" w14:textId="77777777" w:rsidR="00A501A0" w:rsidRDefault="00614891" w:rsidP="00A501A0">
      <w:pPr>
        <w:pStyle w:val="ListParagraph"/>
        <w:numPr>
          <w:ilvl w:val="0"/>
          <w:numId w:val="11"/>
        </w:numPr>
        <w:rPr>
          <w:rFonts w:ascii="Arial" w:hAnsi="Arial" w:cs="Arial"/>
        </w:rPr>
      </w:pPr>
      <w:r w:rsidRPr="00A501A0">
        <w:rPr>
          <w:rFonts w:ascii="Arial" w:hAnsi="Arial" w:cs="Arial"/>
        </w:rPr>
        <w:t>Per Year</w:t>
      </w:r>
    </w:p>
    <w:p w14:paraId="3D425970" w14:textId="77777777" w:rsidR="00A501A0" w:rsidRDefault="00614891" w:rsidP="00A501A0">
      <w:pPr>
        <w:pStyle w:val="ListParagraph"/>
        <w:numPr>
          <w:ilvl w:val="0"/>
          <w:numId w:val="11"/>
        </w:numPr>
        <w:rPr>
          <w:rFonts w:ascii="Arial" w:hAnsi="Arial" w:cs="Arial"/>
        </w:rPr>
      </w:pPr>
      <w:r w:rsidRPr="00A501A0">
        <w:rPr>
          <w:rFonts w:ascii="Arial" w:hAnsi="Arial" w:cs="Arial"/>
        </w:rPr>
        <w:t>Per Hour</w:t>
      </w:r>
    </w:p>
    <w:p w14:paraId="356DF761" w14:textId="77777777" w:rsidR="00A501A0" w:rsidRDefault="00614891" w:rsidP="00A501A0">
      <w:pPr>
        <w:pStyle w:val="ListParagraph"/>
        <w:numPr>
          <w:ilvl w:val="0"/>
          <w:numId w:val="11"/>
        </w:numPr>
        <w:rPr>
          <w:rFonts w:ascii="Arial" w:hAnsi="Arial" w:cs="Arial"/>
        </w:rPr>
      </w:pPr>
      <w:r w:rsidRPr="00A501A0">
        <w:rPr>
          <w:rFonts w:ascii="Arial" w:hAnsi="Arial" w:cs="Arial"/>
        </w:rPr>
        <w:t>Per Week</w:t>
      </w:r>
    </w:p>
    <w:p w14:paraId="56B807F9" w14:textId="77777777" w:rsidR="00A501A0" w:rsidRDefault="00614891" w:rsidP="00A501A0">
      <w:pPr>
        <w:pStyle w:val="ListParagraph"/>
        <w:numPr>
          <w:ilvl w:val="0"/>
          <w:numId w:val="11"/>
        </w:numPr>
        <w:rPr>
          <w:rFonts w:ascii="Arial" w:hAnsi="Arial" w:cs="Arial"/>
        </w:rPr>
      </w:pPr>
      <w:r w:rsidRPr="00A501A0">
        <w:rPr>
          <w:rFonts w:ascii="Arial" w:hAnsi="Arial" w:cs="Arial"/>
        </w:rPr>
        <w:t>Per Month</w:t>
      </w:r>
    </w:p>
    <w:p w14:paraId="6D16BD16" w14:textId="77777777" w:rsidR="00A501A0" w:rsidRDefault="00614891" w:rsidP="00A501A0">
      <w:pPr>
        <w:pStyle w:val="ListParagraph"/>
        <w:numPr>
          <w:ilvl w:val="0"/>
          <w:numId w:val="11"/>
        </w:numPr>
        <w:rPr>
          <w:rFonts w:ascii="Arial" w:hAnsi="Arial" w:cs="Arial"/>
        </w:rPr>
      </w:pPr>
      <w:r w:rsidRPr="00A501A0">
        <w:rPr>
          <w:rFonts w:ascii="Arial" w:hAnsi="Arial" w:cs="Arial"/>
        </w:rPr>
        <w:t>Biweekly</w:t>
      </w:r>
    </w:p>
    <w:p w14:paraId="1C60E8D5" w14:textId="77777777" w:rsidR="00A501A0" w:rsidRDefault="001816C3" w:rsidP="00A501A0">
      <w:pPr>
        <w:pStyle w:val="ListParagraph"/>
        <w:numPr>
          <w:ilvl w:val="0"/>
          <w:numId w:val="11"/>
        </w:numPr>
        <w:rPr>
          <w:rFonts w:ascii="Arial" w:hAnsi="Arial" w:cs="Arial"/>
        </w:rPr>
      </w:pPr>
      <w:r w:rsidRPr="00A501A0">
        <w:rPr>
          <w:rFonts w:ascii="Arial" w:hAnsi="Arial" w:cs="Arial"/>
        </w:rPr>
        <w:t>Per Day</w:t>
      </w:r>
    </w:p>
    <w:p w14:paraId="4CD10653" w14:textId="77777777" w:rsidR="00944E69" w:rsidRPr="00A501A0" w:rsidRDefault="00614891" w:rsidP="00A501A0">
      <w:pPr>
        <w:rPr>
          <w:rFonts w:ascii="Arial" w:hAnsi="Arial" w:cs="Arial"/>
        </w:rPr>
      </w:pPr>
      <w:r w:rsidRPr="00A501A0">
        <w:rPr>
          <w:rFonts w:ascii="Arial" w:hAnsi="Arial" w:cs="Arial"/>
        </w:rPr>
        <w:t>The Other Salary Information field is optional; the user may choose to enter commissions, bonuses, etc.</w:t>
      </w:r>
    </w:p>
    <w:p w14:paraId="09EC7AEB" w14:textId="77777777" w:rsidR="002C6FDC" w:rsidRDefault="00941908" w:rsidP="00182A71">
      <w:pPr>
        <w:rPr>
          <w:rFonts w:ascii="Arial" w:hAnsi="Arial" w:cs="Arial"/>
        </w:rPr>
      </w:pPr>
      <w:r w:rsidRPr="00876C68">
        <w:rPr>
          <w:rFonts w:ascii="Arial" w:hAnsi="Arial" w:cs="Arial"/>
        </w:rPr>
        <w:t>The Years of Experience field is optional</w:t>
      </w:r>
      <w:r w:rsidR="002C6FDC">
        <w:rPr>
          <w:rFonts w:ascii="Arial" w:hAnsi="Arial" w:cs="Arial"/>
        </w:rPr>
        <w:t>, and includes</w:t>
      </w:r>
      <w:r w:rsidRPr="00876C68">
        <w:rPr>
          <w:rFonts w:ascii="Arial" w:hAnsi="Arial" w:cs="Arial"/>
        </w:rPr>
        <w:t xml:space="preserve">: </w:t>
      </w:r>
    </w:p>
    <w:p w14:paraId="503437E7" w14:textId="77777777" w:rsidR="002C6FDC" w:rsidRDefault="00941908" w:rsidP="002C6FDC">
      <w:pPr>
        <w:pStyle w:val="ListParagraph"/>
        <w:numPr>
          <w:ilvl w:val="0"/>
          <w:numId w:val="17"/>
        </w:numPr>
        <w:rPr>
          <w:rFonts w:ascii="Arial" w:hAnsi="Arial" w:cs="Arial"/>
        </w:rPr>
      </w:pPr>
      <w:r w:rsidRPr="002C6FDC">
        <w:rPr>
          <w:rFonts w:ascii="Arial" w:hAnsi="Arial" w:cs="Arial"/>
        </w:rPr>
        <w:t>Less than 1 year</w:t>
      </w:r>
    </w:p>
    <w:p w14:paraId="7E516B09" w14:textId="77777777" w:rsidR="002C6FDC" w:rsidRDefault="00941908" w:rsidP="002C6FDC">
      <w:pPr>
        <w:pStyle w:val="ListParagraph"/>
        <w:numPr>
          <w:ilvl w:val="0"/>
          <w:numId w:val="17"/>
        </w:numPr>
        <w:rPr>
          <w:rFonts w:ascii="Arial" w:hAnsi="Arial" w:cs="Arial"/>
        </w:rPr>
      </w:pPr>
      <w:r w:rsidRPr="002C6FDC">
        <w:rPr>
          <w:rFonts w:ascii="Arial" w:hAnsi="Arial" w:cs="Arial"/>
        </w:rPr>
        <w:t xml:space="preserve">1+ to 2 </w:t>
      </w:r>
      <w:r w:rsidR="002C6FDC">
        <w:rPr>
          <w:rFonts w:ascii="Arial" w:hAnsi="Arial" w:cs="Arial"/>
        </w:rPr>
        <w:t>y</w:t>
      </w:r>
      <w:r w:rsidRPr="002C6FDC">
        <w:rPr>
          <w:rFonts w:ascii="Arial" w:hAnsi="Arial" w:cs="Arial"/>
        </w:rPr>
        <w:t>ears</w:t>
      </w:r>
    </w:p>
    <w:p w14:paraId="14843B79" w14:textId="77777777" w:rsidR="002C6FDC" w:rsidRDefault="00941908" w:rsidP="002C6FDC">
      <w:pPr>
        <w:pStyle w:val="ListParagraph"/>
        <w:numPr>
          <w:ilvl w:val="0"/>
          <w:numId w:val="17"/>
        </w:numPr>
        <w:rPr>
          <w:rFonts w:ascii="Arial" w:hAnsi="Arial" w:cs="Arial"/>
        </w:rPr>
      </w:pPr>
      <w:r w:rsidRPr="002C6FDC">
        <w:rPr>
          <w:rFonts w:ascii="Arial" w:hAnsi="Arial" w:cs="Arial"/>
        </w:rPr>
        <w:t>2+ to 5 years</w:t>
      </w:r>
    </w:p>
    <w:p w14:paraId="2FEA4688" w14:textId="77777777" w:rsidR="002C6FDC" w:rsidRDefault="00941908" w:rsidP="002C6FDC">
      <w:pPr>
        <w:pStyle w:val="ListParagraph"/>
        <w:numPr>
          <w:ilvl w:val="0"/>
          <w:numId w:val="17"/>
        </w:numPr>
        <w:rPr>
          <w:rFonts w:ascii="Arial" w:hAnsi="Arial" w:cs="Arial"/>
        </w:rPr>
      </w:pPr>
      <w:r w:rsidRPr="002C6FDC">
        <w:rPr>
          <w:rFonts w:ascii="Arial" w:hAnsi="Arial" w:cs="Arial"/>
        </w:rPr>
        <w:t>5+ to 7 years</w:t>
      </w:r>
    </w:p>
    <w:p w14:paraId="49A0A460" w14:textId="77777777" w:rsidR="002C6FDC" w:rsidRDefault="00941908" w:rsidP="002C6FDC">
      <w:pPr>
        <w:pStyle w:val="ListParagraph"/>
        <w:numPr>
          <w:ilvl w:val="0"/>
          <w:numId w:val="17"/>
        </w:numPr>
        <w:rPr>
          <w:rFonts w:ascii="Arial" w:hAnsi="Arial" w:cs="Arial"/>
        </w:rPr>
      </w:pPr>
      <w:r w:rsidRPr="002C6FDC">
        <w:rPr>
          <w:rFonts w:ascii="Arial" w:hAnsi="Arial" w:cs="Arial"/>
        </w:rPr>
        <w:t>7+ to 10 years</w:t>
      </w:r>
    </w:p>
    <w:p w14:paraId="32CECFF7" w14:textId="77777777" w:rsidR="002C6FDC" w:rsidRDefault="00DF6B57" w:rsidP="002C6FDC">
      <w:pPr>
        <w:pStyle w:val="ListParagraph"/>
        <w:numPr>
          <w:ilvl w:val="0"/>
          <w:numId w:val="17"/>
        </w:numPr>
        <w:rPr>
          <w:rFonts w:ascii="Arial" w:hAnsi="Arial" w:cs="Arial"/>
        </w:rPr>
      </w:pPr>
      <w:r w:rsidRPr="002C6FDC">
        <w:rPr>
          <w:rFonts w:ascii="Arial" w:hAnsi="Arial" w:cs="Arial"/>
        </w:rPr>
        <w:t>10+ to 15 years</w:t>
      </w:r>
    </w:p>
    <w:p w14:paraId="430D0F72" w14:textId="77777777" w:rsidR="00941908" w:rsidRPr="002C6FDC" w:rsidRDefault="00DF6B57" w:rsidP="002C6FDC">
      <w:pPr>
        <w:pStyle w:val="ListParagraph"/>
        <w:numPr>
          <w:ilvl w:val="0"/>
          <w:numId w:val="17"/>
        </w:numPr>
        <w:rPr>
          <w:rFonts w:ascii="Arial" w:hAnsi="Arial" w:cs="Arial"/>
        </w:rPr>
      </w:pPr>
      <w:r w:rsidRPr="002C6FDC">
        <w:rPr>
          <w:rFonts w:ascii="Arial" w:hAnsi="Arial" w:cs="Arial"/>
        </w:rPr>
        <w:t xml:space="preserve">More than </w:t>
      </w:r>
      <w:r w:rsidR="002C6FDC">
        <w:rPr>
          <w:rFonts w:ascii="Arial" w:hAnsi="Arial" w:cs="Arial"/>
        </w:rPr>
        <w:t>15 Years</w:t>
      </w:r>
    </w:p>
    <w:p w14:paraId="671664A6" w14:textId="77777777" w:rsidR="001816C3" w:rsidRPr="00876C68" w:rsidRDefault="001816C3" w:rsidP="001816C3">
      <w:pPr>
        <w:rPr>
          <w:rFonts w:ascii="Arial" w:hAnsi="Arial" w:cs="Arial"/>
        </w:rPr>
      </w:pPr>
      <w:r w:rsidRPr="00876C68">
        <w:rPr>
          <w:rFonts w:ascii="Arial" w:hAnsi="Arial" w:cs="Arial"/>
        </w:rPr>
        <w:t>Career Level and Education Level are also optional, with the following choices:</w:t>
      </w:r>
    </w:p>
    <w:p w14:paraId="61202525" w14:textId="77777777" w:rsidR="001816C3" w:rsidRPr="00876C68" w:rsidRDefault="001816C3" w:rsidP="001816C3">
      <w:pPr>
        <w:rPr>
          <w:rFonts w:ascii="Arial" w:hAnsi="Arial" w:cs="Arial"/>
          <w:b/>
          <w:noProof/>
          <w:sz w:val="28"/>
          <w:szCs w:val="28"/>
        </w:rPr>
      </w:pPr>
      <w:r w:rsidRPr="00876C68">
        <w:rPr>
          <w:rFonts w:ascii="Arial" w:hAnsi="Arial" w:cs="Arial"/>
          <w:noProof/>
        </w:rPr>
        <w:drawing>
          <wp:anchor distT="0" distB="0" distL="114300" distR="114300" simplePos="0" relativeHeight="251696128" behindDoc="1" locked="0" layoutInCell="1" allowOverlap="1" wp14:anchorId="607B6FB9" wp14:editId="7A79EC1D">
            <wp:simplePos x="0" y="0"/>
            <wp:positionH relativeFrom="column">
              <wp:posOffset>3174365</wp:posOffset>
            </wp:positionH>
            <wp:positionV relativeFrom="paragraph">
              <wp:posOffset>14605</wp:posOffset>
            </wp:positionV>
            <wp:extent cx="2843530" cy="962025"/>
            <wp:effectExtent l="0" t="0" r="0" b="9525"/>
            <wp:wrapTight wrapText="bothSides">
              <wp:wrapPolygon edited="0">
                <wp:start x="0" y="0"/>
                <wp:lineTo x="0" y="21386"/>
                <wp:lineTo x="21417" y="21386"/>
                <wp:lineTo x="2141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C68">
        <w:rPr>
          <w:rFonts w:ascii="Arial" w:hAnsi="Arial" w:cs="Arial"/>
          <w:noProof/>
        </w:rPr>
        <w:drawing>
          <wp:anchor distT="0" distB="0" distL="114300" distR="114300" simplePos="0" relativeHeight="251697152" behindDoc="1" locked="0" layoutInCell="1" allowOverlap="1" wp14:anchorId="3264018F" wp14:editId="419C8984">
            <wp:simplePos x="0" y="0"/>
            <wp:positionH relativeFrom="column">
              <wp:posOffset>0</wp:posOffset>
            </wp:positionH>
            <wp:positionV relativeFrom="paragraph">
              <wp:posOffset>-61595</wp:posOffset>
            </wp:positionV>
            <wp:extent cx="3032125" cy="1390650"/>
            <wp:effectExtent l="0" t="0" r="0" b="0"/>
            <wp:wrapTight wrapText="bothSides">
              <wp:wrapPolygon edited="0">
                <wp:start x="0" y="0"/>
                <wp:lineTo x="0" y="21304"/>
                <wp:lineTo x="21442" y="21304"/>
                <wp:lineTo x="214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DEB69" w14:textId="77777777" w:rsidR="00941908" w:rsidRPr="00876C68" w:rsidRDefault="00941908" w:rsidP="00941908">
      <w:pPr>
        <w:rPr>
          <w:rFonts w:ascii="Arial" w:hAnsi="Arial" w:cs="Arial"/>
        </w:rPr>
      </w:pPr>
      <w:r w:rsidRPr="00876C68">
        <w:rPr>
          <w:rFonts w:ascii="Arial" w:hAnsi="Arial" w:cs="Arial"/>
        </w:rPr>
        <w:t>Reference Code and Number of Positions to be filled are also optional fields. The Reference Code allows users to enter a value according to organizational procedures for internal tracking purposes.</w:t>
      </w:r>
    </w:p>
    <w:p w14:paraId="477CF55C" w14:textId="77777777" w:rsidR="00941908" w:rsidRPr="00876C68" w:rsidRDefault="00941908" w:rsidP="00182A71">
      <w:pPr>
        <w:rPr>
          <w:rFonts w:ascii="Arial" w:hAnsi="Arial" w:cs="Arial"/>
        </w:rPr>
      </w:pPr>
    </w:p>
    <w:p w14:paraId="1FDD9893" w14:textId="77777777" w:rsidR="00C231C0" w:rsidRPr="00876C68" w:rsidRDefault="00C231C0">
      <w:pPr>
        <w:rPr>
          <w:rFonts w:ascii="Arial" w:hAnsi="Arial" w:cs="Arial"/>
        </w:rPr>
      </w:pPr>
    </w:p>
    <w:p w14:paraId="13330431" w14:textId="77777777" w:rsidR="00B31EDE" w:rsidRPr="00876C68" w:rsidRDefault="00745CC5" w:rsidP="00064BF9">
      <w:pPr>
        <w:jc w:val="both"/>
        <w:rPr>
          <w:rFonts w:ascii="Arial" w:hAnsi="Arial" w:cs="Arial"/>
        </w:rPr>
      </w:pPr>
      <w:r w:rsidRPr="00876C68">
        <w:rPr>
          <w:rFonts w:ascii="Arial" w:hAnsi="Arial" w:cs="Arial"/>
          <w:noProof/>
        </w:rPr>
        <w:drawing>
          <wp:inline distT="0" distB="0" distL="0" distR="0" wp14:anchorId="2D545A21" wp14:editId="18128147">
            <wp:extent cx="5943600" cy="418782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87825"/>
                    </a:xfrm>
                    <a:prstGeom prst="rect">
                      <a:avLst/>
                    </a:prstGeom>
                  </pic:spPr>
                </pic:pic>
              </a:graphicData>
            </a:graphic>
          </wp:inline>
        </w:drawing>
      </w:r>
    </w:p>
    <w:p w14:paraId="2734758A" w14:textId="77777777" w:rsidR="00064BF9" w:rsidRPr="00876C68" w:rsidRDefault="006248BF" w:rsidP="00064BF9">
      <w:pPr>
        <w:jc w:val="both"/>
        <w:rPr>
          <w:rFonts w:ascii="Arial" w:hAnsi="Arial" w:cs="Arial"/>
        </w:rPr>
      </w:pPr>
      <w:r w:rsidRPr="00876C68">
        <w:rPr>
          <w:rFonts w:ascii="Arial" w:hAnsi="Arial" w:cs="Arial"/>
        </w:rPr>
        <w:t xml:space="preserve">The second section of the Job Details </w:t>
      </w:r>
      <w:r w:rsidR="00477FA3" w:rsidRPr="00876C68">
        <w:rPr>
          <w:rFonts w:ascii="Arial" w:hAnsi="Arial" w:cs="Arial"/>
        </w:rPr>
        <w:t>p</w:t>
      </w:r>
      <w:r w:rsidRPr="00876C68">
        <w:rPr>
          <w:rFonts w:ascii="Arial" w:hAnsi="Arial" w:cs="Arial"/>
        </w:rPr>
        <w:t xml:space="preserve">age is the job description. </w:t>
      </w:r>
      <w:r w:rsidR="00086B0E" w:rsidRPr="00876C68">
        <w:rPr>
          <w:rFonts w:ascii="Arial" w:hAnsi="Arial" w:cs="Arial"/>
        </w:rPr>
        <w:t>S</w:t>
      </w:r>
      <w:r w:rsidR="00A931F9" w:rsidRPr="00876C68">
        <w:rPr>
          <w:rFonts w:ascii="Arial" w:hAnsi="Arial" w:cs="Arial"/>
        </w:rPr>
        <w:t>elect</w:t>
      </w:r>
      <w:r w:rsidR="00B84484" w:rsidRPr="00876C68">
        <w:rPr>
          <w:rFonts w:ascii="Arial" w:hAnsi="Arial" w:cs="Arial"/>
        </w:rPr>
        <w:t xml:space="preserve"> </w:t>
      </w:r>
      <w:r w:rsidR="00064BF9" w:rsidRPr="00876C68">
        <w:rPr>
          <w:rFonts w:ascii="Arial" w:hAnsi="Arial" w:cs="Arial"/>
        </w:rPr>
        <w:t xml:space="preserve">from one of three methods to provide a job description. </w:t>
      </w:r>
      <w:r w:rsidRPr="00876C68">
        <w:rPr>
          <w:rFonts w:ascii="Arial" w:hAnsi="Arial" w:cs="Arial"/>
        </w:rPr>
        <w:t xml:space="preserve">Two options are shortcut methods and the third option </w:t>
      </w:r>
      <w:r w:rsidR="00477FA3" w:rsidRPr="00876C68">
        <w:rPr>
          <w:rFonts w:ascii="Arial" w:hAnsi="Arial" w:cs="Arial"/>
        </w:rPr>
        <w:t xml:space="preserve">allows for </w:t>
      </w:r>
      <w:r w:rsidRPr="00876C68">
        <w:rPr>
          <w:rFonts w:ascii="Arial" w:hAnsi="Arial" w:cs="Arial"/>
        </w:rPr>
        <w:t>text</w:t>
      </w:r>
      <w:r w:rsidR="00477FA3" w:rsidRPr="00876C68">
        <w:rPr>
          <w:rFonts w:ascii="Arial" w:hAnsi="Arial" w:cs="Arial"/>
        </w:rPr>
        <w:t xml:space="preserve"> to be entered</w:t>
      </w:r>
      <w:r w:rsidRPr="00876C68">
        <w:rPr>
          <w:rFonts w:ascii="Arial" w:hAnsi="Arial" w:cs="Arial"/>
        </w:rPr>
        <w:t xml:space="preserve"> directly. A minimum of 200 characters is required</w:t>
      </w:r>
      <w:r w:rsidR="00477FA3" w:rsidRPr="00876C68">
        <w:rPr>
          <w:rFonts w:ascii="Arial" w:hAnsi="Arial" w:cs="Arial"/>
        </w:rPr>
        <w:t xml:space="preserve"> for the job description</w:t>
      </w:r>
      <w:r w:rsidRPr="00876C68">
        <w:rPr>
          <w:rFonts w:ascii="Arial" w:hAnsi="Arial" w:cs="Arial"/>
        </w:rPr>
        <w:t>.</w:t>
      </w:r>
    </w:p>
    <w:p w14:paraId="228DE947" w14:textId="77777777" w:rsidR="001816C3" w:rsidRPr="00876C68" w:rsidRDefault="00745CC5" w:rsidP="00064BF9">
      <w:pPr>
        <w:rPr>
          <w:rFonts w:ascii="Arial" w:hAnsi="Arial" w:cs="Arial"/>
          <w:i/>
        </w:rPr>
      </w:pPr>
      <w:r w:rsidRPr="00876C68">
        <w:rPr>
          <w:rFonts w:ascii="Arial" w:hAnsi="Arial" w:cs="Arial"/>
          <w:noProof/>
        </w:rPr>
        <w:drawing>
          <wp:inline distT="0" distB="0" distL="0" distR="0" wp14:anchorId="18F639BE" wp14:editId="3911E34C">
            <wp:extent cx="5943600" cy="53917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391785"/>
                    </a:xfrm>
                    <a:prstGeom prst="rect">
                      <a:avLst/>
                    </a:prstGeom>
                  </pic:spPr>
                </pic:pic>
              </a:graphicData>
            </a:graphic>
          </wp:inline>
        </w:drawing>
      </w:r>
    </w:p>
    <w:p w14:paraId="393B20D6" w14:textId="77777777" w:rsidR="00064BF9" w:rsidRPr="00876C68" w:rsidRDefault="006C6A14" w:rsidP="00064BF9">
      <w:pPr>
        <w:rPr>
          <w:rFonts w:ascii="Arial" w:hAnsi="Arial" w:cs="Arial"/>
          <w:i/>
        </w:rPr>
      </w:pPr>
      <w:r w:rsidRPr="00876C68">
        <w:rPr>
          <w:rFonts w:ascii="Arial" w:hAnsi="Arial" w:cs="Arial"/>
          <w:i/>
        </w:rPr>
        <w:t xml:space="preserve">Job Description - </w:t>
      </w:r>
      <w:r w:rsidR="00064BF9" w:rsidRPr="00876C68">
        <w:rPr>
          <w:rFonts w:ascii="Arial" w:hAnsi="Arial" w:cs="Arial"/>
          <w:i/>
        </w:rPr>
        <w:t>Shortcuts</w:t>
      </w:r>
    </w:p>
    <w:p w14:paraId="2C6775A1" w14:textId="77777777" w:rsidR="00064BF9" w:rsidRPr="00876C68" w:rsidRDefault="006C6A14" w:rsidP="00064BF9">
      <w:pPr>
        <w:rPr>
          <w:rFonts w:ascii="Arial" w:hAnsi="Arial" w:cs="Arial"/>
        </w:rPr>
      </w:pPr>
      <w:r w:rsidRPr="00876C68">
        <w:rPr>
          <w:rFonts w:ascii="Arial" w:hAnsi="Arial" w:cs="Arial"/>
        </w:rPr>
        <w:t xml:space="preserve">The first </w:t>
      </w:r>
      <w:r w:rsidR="00477FA3" w:rsidRPr="00876C68">
        <w:rPr>
          <w:rFonts w:ascii="Arial" w:hAnsi="Arial" w:cs="Arial"/>
        </w:rPr>
        <w:t xml:space="preserve">shortcut </w:t>
      </w:r>
      <w:r w:rsidRPr="00876C68">
        <w:rPr>
          <w:rFonts w:ascii="Arial" w:hAnsi="Arial" w:cs="Arial"/>
        </w:rPr>
        <w:t xml:space="preserve">option is to search for an existing job description sample and enter it into the job posting wizard. </w:t>
      </w:r>
      <w:r w:rsidR="009654B8" w:rsidRPr="00876C68">
        <w:rPr>
          <w:rFonts w:ascii="Arial" w:hAnsi="Arial" w:cs="Arial"/>
        </w:rPr>
        <w:t>T</w:t>
      </w:r>
      <w:r w:rsidR="00477FA3" w:rsidRPr="00876C68">
        <w:rPr>
          <w:rFonts w:ascii="Arial" w:hAnsi="Arial" w:cs="Arial"/>
        </w:rPr>
        <w:t xml:space="preserve">ype </w:t>
      </w:r>
      <w:r w:rsidR="00064BF9" w:rsidRPr="00876C68">
        <w:rPr>
          <w:rFonts w:ascii="Arial" w:hAnsi="Arial" w:cs="Arial"/>
        </w:rPr>
        <w:t xml:space="preserve">a </w:t>
      </w:r>
      <w:r w:rsidRPr="00876C68">
        <w:rPr>
          <w:rFonts w:ascii="Arial" w:hAnsi="Arial" w:cs="Arial"/>
        </w:rPr>
        <w:t>j</w:t>
      </w:r>
      <w:r w:rsidR="00064BF9" w:rsidRPr="00876C68">
        <w:rPr>
          <w:rFonts w:ascii="Arial" w:hAnsi="Arial" w:cs="Arial"/>
        </w:rPr>
        <w:t xml:space="preserve">ob </w:t>
      </w:r>
      <w:r w:rsidRPr="00876C68">
        <w:rPr>
          <w:rFonts w:ascii="Arial" w:hAnsi="Arial" w:cs="Arial"/>
        </w:rPr>
        <w:t>t</w:t>
      </w:r>
      <w:r w:rsidR="00064BF9" w:rsidRPr="00876C68">
        <w:rPr>
          <w:rFonts w:ascii="Arial" w:hAnsi="Arial" w:cs="Arial"/>
        </w:rPr>
        <w:t>itle</w:t>
      </w:r>
      <w:r w:rsidRPr="00876C68">
        <w:rPr>
          <w:rFonts w:ascii="Arial" w:hAnsi="Arial" w:cs="Arial"/>
        </w:rPr>
        <w:t xml:space="preserve"> in the </w:t>
      </w:r>
      <w:r w:rsidR="009654B8" w:rsidRPr="00876C68">
        <w:rPr>
          <w:rFonts w:ascii="Arial" w:hAnsi="Arial" w:cs="Arial"/>
        </w:rPr>
        <w:t xml:space="preserve">provided </w:t>
      </w:r>
      <w:r w:rsidR="00477FA3" w:rsidRPr="00876C68">
        <w:rPr>
          <w:rFonts w:ascii="Arial" w:hAnsi="Arial" w:cs="Arial"/>
        </w:rPr>
        <w:t>text</w:t>
      </w:r>
      <w:r w:rsidRPr="00876C68">
        <w:rPr>
          <w:rFonts w:ascii="Arial" w:hAnsi="Arial" w:cs="Arial"/>
        </w:rPr>
        <w:t>box and click</w:t>
      </w:r>
      <w:r w:rsidR="00064BF9" w:rsidRPr="00876C68">
        <w:rPr>
          <w:rFonts w:ascii="Arial" w:hAnsi="Arial" w:cs="Arial"/>
        </w:rPr>
        <w:t xml:space="preserve"> </w:t>
      </w:r>
      <w:r w:rsidR="009654B8" w:rsidRPr="00876C68">
        <w:rPr>
          <w:rFonts w:ascii="Arial" w:hAnsi="Arial" w:cs="Arial"/>
        </w:rPr>
        <w:t>“S</w:t>
      </w:r>
      <w:r w:rsidR="0004041B" w:rsidRPr="00876C68">
        <w:rPr>
          <w:rFonts w:ascii="Arial" w:hAnsi="Arial" w:cs="Arial"/>
        </w:rPr>
        <w:t>earch</w:t>
      </w:r>
      <w:r w:rsidR="009654B8" w:rsidRPr="00876C68">
        <w:rPr>
          <w:rFonts w:ascii="Arial" w:hAnsi="Arial" w:cs="Arial"/>
        </w:rPr>
        <w:t>.”</w:t>
      </w:r>
      <w:r w:rsidR="00477FA3" w:rsidRPr="00876C68">
        <w:rPr>
          <w:rFonts w:ascii="Arial" w:hAnsi="Arial" w:cs="Arial"/>
        </w:rPr>
        <w:t xml:space="preserve"> </w:t>
      </w:r>
      <w:r w:rsidR="000F1224" w:rsidRPr="00876C68">
        <w:rPr>
          <w:rFonts w:ascii="Arial" w:hAnsi="Arial" w:cs="Arial"/>
        </w:rPr>
        <w:t xml:space="preserve">A list of sample descriptions will </w:t>
      </w:r>
      <w:r w:rsidR="00DD3924" w:rsidRPr="00876C68">
        <w:rPr>
          <w:rFonts w:ascii="Arial" w:hAnsi="Arial" w:cs="Arial"/>
        </w:rPr>
        <w:t>appear below the search textbox</w:t>
      </w:r>
      <w:r w:rsidR="00287CDD" w:rsidRPr="00876C68">
        <w:rPr>
          <w:rFonts w:ascii="Arial" w:hAnsi="Arial" w:cs="Arial"/>
        </w:rPr>
        <w:t xml:space="preserve">. Click on a job description </w:t>
      </w:r>
      <w:r w:rsidR="00DD3924" w:rsidRPr="00876C68">
        <w:rPr>
          <w:rFonts w:ascii="Arial" w:hAnsi="Arial" w:cs="Arial"/>
        </w:rPr>
        <w:t xml:space="preserve">link </w:t>
      </w:r>
      <w:r w:rsidR="00287CDD" w:rsidRPr="00876C68">
        <w:rPr>
          <w:rFonts w:ascii="Arial" w:hAnsi="Arial" w:cs="Arial"/>
        </w:rPr>
        <w:t xml:space="preserve">to view it </w:t>
      </w:r>
      <w:r w:rsidR="00DD3924" w:rsidRPr="00876C68">
        <w:rPr>
          <w:rFonts w:ascii="Arial" w:hAnsi="Arial" w:cs="Arial"/>
        </w:rPr>
        <w:t xml:space="preserve">in a new window </w:t>
      </w:r>
      <w:r w:rsidR="00287CDD" w:rsidRPr="00876C68">
        <w:rPr>
          <w:rFonts w:ascii="Arial" w:hAnsi="Arial" w:cs="Arial"/>
        </w:rPr>
        <w:t xml:space="preserve">and click </w:t>
      </w:r>
      <w:r w:rsidR="009654B8" w:rsidRPr="00876C68">
        <w:rPr>
          <w:rFonts w:ascii="Arial" w:hAnsi="Arial" w:cs="Arial"/>
        </w:rPr>
        <w:t>“</w:t>
      </w:r>
      <w:r w:rsidR="0004041B" w:rsidRPr="00876C68">
        <w:rPr>
          <w:rFonts w:ascii="Arial" w:hAnsi="Arial" w:cs="Arial"/>
        </w:rPr>
        <w:t>Use This Description</w:t>
      </w:r>
      <w:r w:rsidR="009654B8" w:rsidRPr="00876C68">
        <w:rPr>
          <w:rFonts w:ascii="Arial" w:hAnsi="Arial" w:cs="Arial"/>
        </w:rPr>
        <w:t xml:space="preserve">” </w:t>
      </w:r>
      <w:r w:rsidR="00287CDD" w:rsidRPr="00876C68">
        <w:rPr>
          <w:rFonts w:ascii="Arial" w:hAnsi="Arial" w:cs="Arial"/>
        </w:rPr>
        <w:t>to insert</w:t>
      </w:r>
      <w:r w:rsidRPr="00876C68">
        <w:rPr>
          <w:rFonts w:ascii="Arial" w:hAnsi="Arial" w:cs="Arial"/>
        </w:rPr>
        <w:t xml:space="preserve"> </w:t>
      </w:r>
      <w:r w:rsidR="00287CDD" w:rsidRPr="00876C68">
        <w:rPr>
          <w:rFonts w:ascii="Arial" w:hAnsi="Arial" w:cs="Arial"/>
        </w:rPr>
        <w:t>the text into the</w:t>
      </w:r>
      <w:r w:rsidRPr="00876C68">
        <w:rPr>
          <w:rFonts w:ascii="Arial" w:hAnsi="Arial" w:cs="Arial"/>
        </w:rPr>
        <w:t xml:space="preserve"> </w:t>
      </w:r>
      <w:r w:rsidR="00BA1226" w:rsidRPr="00876C68">
        <w:rPr>
          <w:rFonts w:ascii="Arial" w:hAnsi="Arial" w:cs="Arial"/>
        </w:rPr>
        <w:t>field</w:t>
      </w:r>
      <w:r w:rsidR="00064BF9" w:rsidRPr="00876C68">
        <w:rPr>
          <w:rFonts w:ascii="Arial" w:hAnsi="Arial" w:cs="Arial"/>
        </w:rPr>
        <w:t>.</w:t>
      </w:r>
      <w:r w:rsidRPr="00876C68">
        <w:rPr>
          <w:rFonts w:ascii="Arial" w:hAnsi="Arial" w:cs="Arial"/>
        </w:rPr>
        <w:t xml:space="preserve"> </w:t>
      </w:r>
      <w:r w:rsidR="00DF6B57" w:rsidRPr="00876C68">
        <w:rPr>
          <w:rFonts w:ascii="Arial" w:hAnsi="Arial" w:cs="Arial"/>
        </w:rPr>
        <w:t>Users can e</w:t>
      </w:r>
      <w:r w:rsidR="0049290B" w:rsidRPr="00876C68">
        <w:rPr>
          <w:rFonts w:ascii="Arial" w:hAnsi="Arial" w:cs="Arial"/>
        </w:rPr>
        <w:t>dit the sample description as needed</w:t>
      </w:r>
      <w:r w:rsidRPr="00876C68">
        <w:rPr>
          <w:rFonts w:ascii="Arial" w:hAnsi="Arial" w:cs="Arial"/>
        </w:rPr>
        <w:t>.</w:t>
      </w:r>
    </w:p>
    <w:p w14:paraId="18186AB2" w14:textId="77777777" w:rsidR="006C6A14" w:rsidRPr="00876C68" w:rsidRDefault="006C6A14" w:rsidP="00064BF9">
      <w:pPr>
        <w:rPr>
          <w:rFonts w:ascii="Arial" w:hAnsi="Arial" w:cs="Arial"/>
        </w:rPr>
      </w:pPr>
      <w:r w:rsidRPr="00876C68">
        <w:rPr>
          <w:rFonts w:ascii="Arial" w:hAnsi="Arial" w:cs="Arial"/>
        </w:rPr>
        <w:t xml:space="preserve">The second </w:t>
      </w:r>
      <w:r w:rsidR="00477FA3" w:rsidRPr="00876C68">
        <w:rPr>
          <w:rFonts w:ascii="Arial" w:hAnsi="Arial" w:cs="Arial"/>
        </w:rPr>
        <w:t xml:space="preserve">shortcut </w:t>
      </w:r>
      <w:r w:rsidRPr="00876C68">
        <w:rPr>
          <w:rFonts w:ascii="Arial" w:hAnsi="Arial" w:cs="Arial"/>
        </w:rPr>
        <w:t xml:space="preserve">option is to upload an existing job description from your computer/network. </w:t>
      </w:r>
      <w:r w:rsidR="00A931F9" w:rsidRPr="00876C68">
        <w:rPr>
          <w:rFonts w:ascii="Arial" w:hAnsi="Arial" w:cs="Arial"/>
        </w:rPr>
        <w:t>C</w:t>
      </w:r>
      <w:r w:rsidRPr="00876C68">
        <w:rPr>
          <w:rFonts w:ascii="Arial" w:hAnsi="Arial" w:cs="Arial"/>
        </w:rPr>
        <w:t xml:space="preserve">lick </w:t>
      </w:r>
      <w:r w:rsidR="00A55C8D" w:rsidRPr="00876C68">
        <w:rPr>
          <w:rFonts w:ascii="Arial" w:hAnsi="Arial" w:cs="Arial"/>
        </w:rPr>
        <w:t>“</w:t>
      </w:r>
      <w:r w:rsidR="0004041B" w:rsidRPr="00876C68">
        <w:rPr>
          <w:rFonts w:ascii="Arial" w:hAnsi="Arial" w:cs="Arial"/>
        </w:rPr>
        <w:t>Browse</w:t>
      </w:r>
      <w:r w:rsidR="00A55C8D" w:rsidRPr="00876C68">
        <w:rPr>
          <w:rFonts w:ascii="Arial" w:hAnsi="Arial" w:cs="Arial"/>
        </w:rPr>
        <w:t>”</w:t>
      </w:r>
      <w:r w:rsidRPr="00876C68">
        <w:rPr>
          <w:rFonts w:ascii="Arial" w:hAnsi="Arial" w:cs="Arial"/>
        </w:rPr>
        <w:t xml:space="preserve"> and navigate to the</w:t>
      </w:r>
      <w:r w:rsidR="0049290B" w:rsidRPr="00876C68">
        <w:rPr>
          <w:rFonts w:ascii="Arial" w:hAnsi="Arial" w:cs="Arial"/>
        </w:rPr>
        <w:t xml:space="preserve"> file </w:t>
      </w:r>
      <w:r w:rsidR="00B84484" w:rsidRPr="00876C68">
        <w:rPr>
          <w:rFonts w:ascii="Arial" w:hAnsi="Arial" w:cs="Arial"/>
        </w:rPr>
        <w:t xml:space="preserve">they </w:t>
      </w:r>
      <w:r w:rsidR="0049290B" w:rsidRPr="00876C68">
        <w:rPr>
          <w:rFonts w:ascii="Arial" w:hAnsi="Arial" w:cs="Arial"/>
        </w:rPr>
        <w:t>wish to upload</w:t>
      </w:r>
      <w:r w:rsidRPr="00876C68">
        <w:rPr>
          <w:rFonts w:ascii="Arial" w:hAnsi="Arial" w:cs="Arial"/>
        </w:rPr>
        <w:t xml:space="preserve">. The file must be in one of the following formats: .doc, .docx, .txt, </w:t>
      </w:r>
      <w:r w:rsidR="00477FA3" w:rsidRPr="00876C68">
        <w:rPr>
          <w:rFonts w:ascii="Arial" w:hAnsi="Arial" w:cs="Arial"/>
        </w:rPr>
        <w:t xml:space="preserve">or </w:t>
      </w:r>
      <w:r w:rsidRPr="00876C68">
        <w:rPr>
          <w:rFonts w:ascii="Arial" w:hAnsi="Arial" w:cs="Arial"/>
        </w:rPr>
        <w:t xml:space="preserve">.rtf. </w:t>
      </w:r>
      <w:r w:rsidR="001D4E20">
        <w:rPr>
          <w:rFonts w:ascii="Arial" w:hAnsi="Arial" w:cs="Arial"/>
        </w:rPr>
        <w:t>There is no file size limitation.</w:t>
      </w:r>
    </w:p>
    <w:p w14:paraId="7BC1F3E5" w14:textId="77777777" w:rsidR="00252FC1" w:rsidRDefault="00252FC1" w:rsidP="00064BF9">
      <w:pPr>
        <w:rPr>
          <w:rFonts w:ascii="Arial" w:hAnsi="Arial" w:cs="Arial"/>
          <w:i/>
        </w:rPr>
      </w:pPr>
    </w:p>
    <w:p w14:paraId="5AB69219" w14:textId="77777777" w:rsidR="00252FC1" w:rsidRDefault="00252FC1" w:rsidP="00064BF9">
      <w:pPr>
        <w:rPr>
          <w:rFonts w:ascii="Arial" w:hAnsi="Arial" w:cs="Arial"/>
          <w:i/>
        </w:rPr>
      </w:pPr>
    </w:p>
    <w:p w14:paraId="290FB74E" w14:textId="77777777" w:rsidR="00064BF9" w:rsidRPr="00876C68" w:rsidRDefault="006C6A14" w:rsidP="00064BF9">
      <w:pPr>
        <w:rPr>
          <w:rFonts w:ascii="Arial" w:hAnsi="Arial" w:cs="Arial"/>
          <w:i/>
        </w:rPr>
      </w:pPr>
      <w:r w:rsidRPr="00876C68">
        <w:rPr>
          <w:rFonts w:ascii="Arial" w:hAnsi="Arial" w:cs="Arial"/>
          <w:i/>
        </w:rPr>
        <w:t xml:space="preserve">Job Description - </w:t>
      </w:r>
      <w:r w:rsidR="00064BF9" w:rsidRPr="00876C68">
        <w:rPr>
          <w:rFonts w:ascii="Arial" w:hAnsi="Arial" w:cs="Arial"/>
          <w:i/>
        </w:rPr>
        <w:t xml:space="preserve">Or </w:t>
      </w:r>
      <w:r w:rsidR="00477FA3" w:rsidRPr="00876C68">
        <w:rPr>
          <w:rFonts w:ascii="Arial" w:hAnsi="Arial" w:cs="Arial"/>
          <w:i/>
        </w:rPr>
        <w:t>E</w:t>
      </w:r>
      <w:r w:rsidR="00064BF9" w:rsidRPr="00876C68">
        <w:rPr>
          <w:rFonts w:ascii="Arial" w:hAnsi="Arial" w:cs="Arial"/>
          <w:i/>
        </w:rPr>
        <w:t xml:space="preserve">nter </w:t>
      </w:r>
      <w:r w:rsidR="00477FA3" w:rsidRPr="00876C68">
        <w:rPr>
          <w:rFonts w:ascii="Arial" w:hAnsi="Arial" w:cs="Arial"/>
          <w:i/>
        </w:rPr>
        <w:t>Y</w:t>
      </w:r>
      <w:r w:rsidR="00064BF9" w:rsidRPr="00876C68">
        <w:rPr>
          <w:rFonts w:ascii="Arial" w:hAnsi="Arial" w:cs="Arial"/>
          <w:i/>
        </w:rPr>
        <w:t xml:space="preserve">our </w:t>
      </w:r>
      <w:r w:rsidR="00477FA3" w:rsidRPr="00876C68">
        <w:rPr>
          <w:rFonts w:ascii="Arial" w:hAnsi="Arial" w:cs="Arial"/>
          <w:i/>
        </w:rPr>
        <w:t>O</w:t>
      </w:r>
      <w:r w:rsidR="00064BF9" w:rsidRPr="00876C68">
        <w:rPr>
          <w:rFonts w:ascii="Arial" w:hAnsi="Arial" w:cs="Arial"/>
          <w:i/>
        </w:rPr>
        <w:t>wn</w:t>
      </w:r>
    </w:p>
    <w:p w14:paraId="5AF7E63A" w14:textId="77777777" w:rsidR="00064BF9" w:rsidRPr="00876C68" w:rsidRDefault="0049290B" w:rsidP="00064BF9">
      <w:pPr>
        <w:rPr>
          <w:rFonts w:ascii="Arial" w:hAnsi="Arial" w:cs="Arial"/>
        </w:rPr>
      </w:pPr>
      <w:r w:rsidRPr="00876C68">
        <w:rPr>
          <w:rFonts w:ascii="Arial" w:hAnsi="Arial" w:cs="Arial"/>
        </w:rPr>
        <w:t>The third option is to u</w:t>
      </w:r>
      <w:r w:rsidR="00064BF9" w:rsidRPr="00876C68">
        <w:rPr>
          <w:rFonts w:ascii="Arial" w:hAnsi="Arial" w:cs="Arial"/>
        </w:rPr>
        <w:t xml:space="preserve">se the rich text editor to </w:t>
      </w:r>
      <w:r w:rsidRPr="00876C68">
        <w:rPr>
          <w:rFonts w:ascii="Arial" w:hAnsi="Arial" w:cs="Arial"/>
        </w:rPr>
        <w:t xml:space="preserve">type </w:t>
      </w:r>
      <w:r w:rsidR="00064BF9" w:rsidRPr="00876C68">
        <w:rPr>
          <w:rFonts w:ascii="Arial" w:hAnsi="Arial" w:cs="Arial"/>
        </w:rPr>
        <w:t xml:space="preserve">a job description </w:t>
      </w:r>
      <w:r w:rsidR="005B3170" w:rsidRPr="00876C68">
        <w:rPr>
          <w:rFonts w:ascii="Arial" w:hAnsi="Arial" w:cs="Arial"/>
        </w:rPr>
        <w:t>manually</w:t>
      </w:r>
      <w:r w:rsidR="00064BF9" w:rsidRPr="00876C68">
        <w:rPr>
          <w:rFonts w:ascii="Arial" w:hAnsi="Arial" w:cs="Arial"/>
        </w:rPr>
        <w:t>.</w:t>
      </w:r>
      <w:r w:rsidRPr="00876C68">
        <w:rPr>
          <w:rFonts w:ascii="Arial" w:hAnsi="Arial" w:cs="Arial"/>
        </w:rPr>
        <w:t xml:space="preserve"> Text editing and formatting functions are available to customize the </w:t>
      </w:r>
      <w:r w:rsidR="00447E63" w:rsidRPr="00876C68">
        <w:rPr>
          <w:rFonts w:ascii="Arial" w:hAnsi="Arial" w:cs="Arial"/>
        </w:rPr>
        <w:t xml:space="preserve">job </w:t>
      </w:r>
      <w:r w:rsidRPr="00876C68">
        <w:rPr>
          <w:rFonts w:ascii="Arial" w:hAnsi="Arial" w:cs="Arial"/>
        </w:rPr>
        <w:t>description information.</w:t>
      </w:r>
    </w:p>
    <w:p w14:paraId="7348366E" w14:textId="77777777" w:rsidR="00064BF9" w:rsidRPr="00876C68" w:rsidRDefault="0049290B" w:rsidP="00064BF9">
      <w:pPr>
        <w:rPr>
          <w:rFonts w:ascii="Arial" w:hAnsi="Arial" w:cs="Arial"/>
        </w:rPr>
      </w:pPr>
      <w:r w:rsidRPr="00876C68">
        <w:rPr>
          <w:rFonts w:ascii="Arial" w:hAnsi="Arial" w:cs="Arial"/>
        </w:rPr>
        <w:t xml:space="preserve">Below the job description </w:t>
      </w:r>
      <w:r w:rsidR="00BA1226" w:rsidRPr="00876C68">
        <w:rPr>
          <w:rFonts w:ascii="Arial" w:hAnsi="Arial" w:cs="Arial"/>
        </w:rPr>
        <w:t xml:space="preserve">field </w:t>
      </w:r>
      <w:r w:rsidRPr="00876C68">
        <w:rPr>
          <w:rFonts w:ascii="Arial" w:hAnsi="Arial" w:cs="Arial"/>
        </w:rPr>
        <w:t xml:space="preserve">is </w:t>
      </w:r>
      <w:r w:rsidR="00064BF9" w:rsidRPr="00876C68">
        <w:rPr>
          <w:rFonts w:ascii="Arial" w:hAnsi="Arial" w:cs="Arial"/>
        </w:rPr>
        <w:t xml:space="preserve">a </w:t>
      </w:r>
      <w:r w:rsidR="00BA1226" w:rsidRPr="00876C68">
        <w:rPr>
          <w:rFonts w:ascii="Arial" w:hAnsi="Arial" w:cs="Arial"/>
        </w:rPr>
        <w:t xml:space="preserve">“Preview” </w:t>
      </w:r>
      <w:r w:rsidR="00064BF9" w:rsidRPr="00876C68">
        <w:rPr>
          <w:rFonts w:ascii="Arial" w:hAnsi="Arial" w:cs="Arial"/>
        </w:rPr>
        <w:t xml:space="preserve">link </w:t>
      </w:r>
      <w:r w:rsidRPr="00876C68">
        <w:rPr>
          <w:rFonts w:ascii="Arial" w:hAnsi="Arial" w:cs="Arial"/>
        </w:rPr>
        <w:t>that allows the</w:t>
      </w:r>
      <w:r w:rsidR="00064BF9" w:rsidRPr="00876C68">
        <w:rPr>
          <w:rFonts w:ascii="Arial" w:hAnsi="Arial" w:cs="Arial"/>
        </w:rPr>
        <w:t xml:space="preserve"> user </w:t>
      </w:r>
      <w:r w:rsidRPr="00876C68">
        <w:rPr>
          <w:rFonts w:ascii="Arial" w:hAnsi="Arial" w:cs="Arial"/>
        </w:rPr>
        <w:t xml:space="preserve">to </w:t>
      </w:r>
      <w:r w:rsidR="00064BF9" w:rsidRPr="00876C68">
        <w:rPr>
          <w:rFonts w:ascii="Arial" w:hAnsi="Arial" w:cs="Arial"/>
        </w:rPr>
        <w:t xml:space="preserve">preview the job </w:t>
      </w:r>
      <w:r w:rsidRPr="00876C68">
        <w:rPr>
          <w:rFonts w:ascii="Arial" w:hAnsi="Arial" w:cs="Arial"/>
        </w:rPr>
        <w:t>description as it would appear in the job posting</w:t>
      </w:r>
      <w:r w:rsidR="00064BF9" w:rsidRPr="00876C68">
        <w:rPr>
          <w:rFonts w:ascii="Arial" w:hAnsi="Arial" w:cs="Arial"/>
        </w:rPr>
        <w:t xml:space="preserve">. If this link is </w:t>
      </w:r>
      <w:r w:rsidR="00BA1226" w:rsidRPr="00876C68">
        <w:rPr>
          <w:rFonts w:ascii="Arial" w:hAnsi="Arial" w:cs="Arial"/>
        </w:rPr>
        <w:t>clicked</w:t>
      </w:r>
      <w:r w:rsidR="00064BF9" w:rsidRPr="00876C68">
        <w:rPr>
          <w:rFonts w:ascii="Arial" w:hAnsi="Arial" w:cs="Arial"/>
        </w:rPr>
        <w:t xml:space="preserve">, a new </w:t>
      </w:r>
      <w:r w:rsidRPr="00876C68">
        <w:rPr>
          <w:rFonts w:ascii="Arial" w:hAnsi="Arial" w:cs="Arial"/>
        </w:rPr>
        <w:t>window opens</w:t>
      </w:r>
      <w:r w:rsidR="00287CDD" w:rsidRPr="00876C68">
        <w:rPr>
          <w:rFonts w:ascii="Arial" w:hAnsi="Arial" w:cs="Arial"/>
        </w:rPr>
        <w:t xml:space="preserve"> with the</w:t>
      </w:r>
      <w:r w:rsidR="00064BF9" w:rsidRPr="00876C68">
        <w:rPr>
          <w:rFonts w:ascii="Arial" w:hAnsi="Arial" w:cs="Arial"/>
        </w:rPr>
        <w:t xml:space="preserve"> preview. The </w:t>
      </w:r>
      <w:r w:rsidRPr="00876C68">
        <w:rPr>
          <w:rFonts w:ascii="Arial" w:hAnsi="Arial" w:cs="Arial"/>
        </w:rPr>
        <w:t>preview window</w:t>
      </w:r>
      <w:r w:rsidR="00064BF9" w:rsidRPr="00876C68">
        <w:rPr>
          <w:rFonts w:ascii="Arial" w:hAnsi="Arial" w:cs="Arial"/>
        </w:rPr>
        <w:t xml:space="preserve"> is a snapshot in time</w:t>
      </w:r>
      <w:r w:rsidR="00BA1226" w:rsidRPr="00876C68">
        <w:rPr>
          <w:rFonts w:ascii="Arial" w:hAnsi="Arial" w:cs="Arial"/>
        </w:rPr>
        <w:t xml:space="preserve"> and does not refresh if additional changes are made to the job posting. To ensure </w:t>
      </w:r>
      <w:r w:rsidR="00B84484" w:rsidRPr="00876C68">
        <w:rPr>
          <w:rFonts w:ascii="Arial" w:hAnsi="Arial" w:cs="Arial"/>
        </w:rPr>
        <w:t xml:space="preserve">users </w:t>
      </w:r>
      <w:r w:rsidR="00BA1226" w:rsidRPr="00876C68">
        <w:rPr>
          <w:rFonts w:ascii="Arial" w:hAnsi="Arial" w:cs="Arial"/>
        </w:rPr>
        <w:t xml:space="preserve">are previewing the most recent version of the posting, close the preview window, make any necessary </w:t>
      </w:r>
      <w:r w:rsidR="00064BF9" w:rsidRPr="00876C68">
        <w:rPr>
          <w:rFonts w:ascii="Arial" w:hAnsi="Arial" w:cs="Arial"/>
        </w:rPr>
        <w:t>changes</w:t>
      </w:r>
      <w:r w:rsidR="00BA1226" w:rsidRPr="00876C68">
        <w:rPr>
          <w:rFonts w:ascii="Arial" w:hAnsi="Arial" w:cs="Arial"/>
        </w:rPr>
        <w:t>, and then click the “Preview” link again</w:t>
      </w:r>
      <w:r w:rsidR="00064BF9" w:rsidRPr="00876C68">
        <w:rPr>
          <w:rFonts w:ascii="Arial" w:hAnsi="Arial" w:cs="Arial"/>
        </w:rPr>
        <w:t>.</w:t>
      </w:r>
    </w:p>
    <w:p w14:paraId="345D015D" w14:textId="77777777" w:rsidR="0019202B" w:rsidRPr="00876C68" w:rsidRDefault="0019202B" w:rsidP="00064BF9">
      <w:pPr>
        <w:rPr>
          <w:rFonts w:ascii="Arial" w:hAnsi="Arial" w:cs="Arial"/>
        </w:rPr>
      </w:pPr>
      <w:r w:rsidRPr="00876C68">
        <w:rPr>
          <w:rFonts w:ascii="Arial" w:hAnsi="Arial" w:cs="Arial"/>
        </w:rPr>
        <w:t xml:space="preserve">The next section on the </w:t>
      </w:r>
      <w:r w:rsidR="00227DDA" w:rsidRPr="00876C68">
        <w:rPr>
          <w:rFonts w:ascii="Arial" w:hAnsi="Arial" w:cs="Arial"/>
        </w:rPr>
        <w:t>J</w:t>
      </w:r>
      <w:r w:rsidRPr="00876C68">
        <w:rPr>
          <w:rFonts w:ascii="Arial" w:hAnsi="Arial" w:cs="Arial"/>
        </w:rPr>
        <w:t xml:space="preserve">ob </w:t>
      </w:r>
      <w:r w:rsidR="00227DDA" w:rsidRPr="00876C68">
        <w:rPr>
          <w:rFonts w:ascii="Arial" w:hAnsi="Arial" w:cs="Arial"/>
        </w:rPr>
        <w:t>D</w:t>
      </w:r>
      <w:r w:rsidRPr="00876C68">
        <w:rPr>
          <w:rFonts w:ascii="Arial" w:hAnsi="Arial" w:cs="Arial"/>
        </w:rPr>
        <w:t xml:space="preserve">etails page is Company Information. </w:t>
      </w:r>
      <w:r w:rsidR="00AF6CC1" w:rsidRPr="00876C68">
        <w:rPr>
          <w:rFonts w:ascii="Arial" w:hAnsi="Arial" w:cs="Arial"/>
        </w:rPr>
        <w:t xml:space="preserve">The Company Name field is required; however, the user has the option to </w:t>
      </w:r>
      <w:r w:rsidRPr="00876C68">
        <w:rPr>
          <w:rFonts w:ascii="Arial" w:hAnsi="Arial" w:cs="Arial"/>
        </w:rPr>
        <w:t xml:space="preserve">check the </w:t>
      </w:r>
      <w:r w:rsidR="00885476" w:rsidRPr="00876C68">
        <w:rPr>
          <w:rFonts w:ascii="Arial" w:hAnsi="Arial" w:cs="Arial"/>
        </w:rPr>
        <w:t>“</w:t>
      </w:r>
      <w:r w:rsidRPr="00876C68">
        <w:rPr>
          <w:rFonts w:ascii="Arial" w:hAnsi="Arial" w:cs="Arial"/>
        </w:rPr>
        <w:t xml:space="preserve">Keep </w:t>
      </w:r>
      <w:r w:rsidR="00227DDA" w:rsidRPr="00876C68">
        <w:rPr>
          <w:rFonts w:ascii="Arial" w:hAnsi="Arial" w:cs="Arial"/>
        </w:rPr>
        <w:t>Company Name Confidential</w:t>
      </w:r>
      <w:r w:rsidR="00885476" w:rsidRPr="00876C68">
        <w:rPr>
          <w:rFonts w:ascii="Arial" w:hAnsi="Arial" w:cs="Arial"/>
        </w:rPr>
        <w:t>”</w:t>
      </w:r>
      <w:r w:rsidRPr="00876C68">
        <w:rPr>
          <w:rFonts w:ascii="Arial" w:hAnsi="Arial" w:cs="Arial"/>
        </w:rPr>
        <w:t xml:space="preserve"> checkbox to hide that information from candidates. Company Industry is a </w:t>
      </w:r>
      <w:r w:rsidR="006E3E6B" w:rsidRPr="00876C68">
        <w:rPr>
          <w:rFonts w:ascii="Arial" w:hAnsi="Arial" w:cs="Arial"/>
        </w:rPr>
        <w:t>required</w:t>
      </w:r>
      <w:r w:rsidRPr="00876C68">
        <w:rPr>
          <w:rFonts w:ascii="Arial" w:hAnsi="Arial" w:cs="Arial"/>
        </w:rPr>
        <w:t xml:space="preserve"> field </w:t>
      </w:r>
      <w:r w:rsidR="006E3E6B" w:rsidRPr="00876C68">
        <w:rPr>
          <w:rFonts w:ascii="Arial" w:hAnsi="Arial" w:cs="Arial"/>
        </w:rPr>
        <w:t>that is pre-populated with the company’s industry</w:t>
      </w:r>
      <w:r w:rsidR="00555842" w:rsidRPr="00876C68">
        <w:rPr>
          <w:rFonts w:ascii="Arial" w:hAnsi="Arial" w:cs="Arial"/>
        </w:rPr>
        <w:t xml:space="preserve"> from your account information</w:t>
      </w:r>
      <w:r w:rsidR="006E3E6B" w:rsidRPr="00876C68">
        <w:rPr>
          <w:rFonts w:ascii="Arial" w:hAnsi="Arial" w:cs="Arial"/>
        </w:rPr>
        <w:t>, but can be modified. The Industry field offers the type-ahead feature and the user must select one of the NAI</w:t>
      </w:r>
      <w:r w:rsidR="008B6517" w:rsidRPr="00876C68">
        <w:rPr>
          <w:rFonts w:ascii="Arial" w:hAnsi="Arial" w:cs="Arial"/>
        </w:rPr>
        <w:t>C</w:t>
      </w:r>
      <w:r w:rsidR="006E3E6B" w:rsidRPr="00876C68">
        <w:rPr>
          <w:rFonts w:ascii="Arial" w:hAnsi="Arial" w:cs="Arial"/>
        </w:rPr>
        <w:t>S codes from the drop down list that appears</w:t>
      </w:r>
      <w:r w:rsidRPr="00876C68">
        <w:rPr>
          <w:rFonts w:ascii="Arial" w:hAnsi="Arial" w:cs="Arial"/>
        </w:rPr>
        <w:t>.</w:t>
      </w:r>
      <w:r w:rsidR="006E3E6B" w:rsidRPr="00876C68">
        <w:rPr>
          <w:rFonts w:ascii="Arial" w:hAnsi="Arial" w:cs="Arial"/>
        </w:rPr>
        <w:t xml:space="preserve"> </w:t>
      </w:r>
    </w:p>
    <w:p w14:paraId="6F0A19BC" w14:textId="77777777" w:rsidR="001816C3" w:rsidRPr="00876C68" w:rsidRDefault="00745CC5" w:rsidP="00064BF9">
      <w:pPr>
        <w:rPr>
          <w:rFonts w:ascii="Arial" w:hAnsi="Arial" w:cs="Arial"/>
          <w:b/>
        </w:rPr>
      </w:pPr>
      <w:r w:rsidRPr="00876C68">
        <w:rPr>
          <w:rFonts w:ascii="Arial" w:hAnsi="Arial" w:cs="Arial"/>
          <w:noProof/>
        </w:rPr>
        <w:drawing>
          <wp:inline distT="0" distB="0" distL="0" distR="0" wp14:anchorId="7E49BA11" wp14:editId="6D7407BF">
            <wp:extent cx="5943600" cy="13665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66520"/>
                    </a:xfrm>
                    <a:prstGeom prst="rect">
                      <a:avLst/>
                    </a:prstGeom>
                  </pic:spPr>
                </pic:pic>
              </a:graphicData>
            </a:graphic>
          </wp:inline>
        </w:drawing>
      </w:r>
    </w:p>
    <w:p w14:paraId="718A300A" w14:textId="77777777" w:rsidR="00064BF9" w:rsidRPr="00587ED6" w:rsidRDefault="0019202B" w:rsidP="00064BF9">
      <w:pPr>
        <w:rPr>
          <w:rFonts w:ascii="Arial" w:hAnsi="Arial" w:cs="Arial"/>
        </w:rPr>
      </w:pPr>
      <w:r w:rsidRPr="00876C68">
        <w:rPr>
          <w:rFonts w:ascii="Arial" w:hAnsi="Arial" w:cs="Arial"/>
        </w:rPr>
        <w:t xml:space="preserve">In the </w:t>
      </w:r>
      <w:r w:rsidR="00F45530" w:rsidRPr="00876C68">
        <w:rPr>
          <w:rFonts w:ascii="Arial" w:hAnsi="Arial" w:cs="Arial"/>
        </w:rPr>
        <w:t>Apply Method</w:t>
      </w:r>
      <w:r w:rsidRPr="00876C68">
        <w:rPr>
          <w:rFonts w:ascii="Arial" w:hAnsi="Arial" w:cs="Arial"/>
        </w:rPr>
        <w:t xml:space="preserve"> section, </w:t>
      </w:r>
      <w:r w:rsidR="00736FF8" w:rsidRPr="00876C68">
        <w:rPr>
          <w:rFonts w:ascii="Arial" w:hAnsi="Arial" w:cs="Arial"/>
        </w:rPr>
        <w:t xml:space="preserve">Email Address </w:t>
      </w:r>
      <w:r w:rsidRPr="00876C68">
        <w:rPr>
          <w:rFonts w:ascii="Arial" w:hAnsi="Arial" w:cs="Arial"/>
        </w:rPr>
        <w:t xml:space="preserve">and </w:t>
      </w:r>
      <w:r w:rsidR="00F45530" w:rsidRPr="00876C68">
        <w:rPr>
          <w:rFonts w:ascii="Arial" w:hAnsi="Arial" w:cs="Arial"/>
        </w:rPr>
        <w:t>Contact</w:t>
      </w:r>
      <w:r w:rsidR="00736FF8" w:rsidRPr="00876C68">
        <w:rPr>
          <w:rFonts w:ascii="Arial" w:hAnsi="Arial" w:cs="Arial"/>
        </w:rPr>
        <w:t xml:space="preserve"> Method </w:t>
      </w:r>
      <w:r w:rsidRPr="00876C68">
        <w:rPr>
          <w:rFonts w:ascii="Arial" w:hAnsi="Arial" w:cs="Arial"/>
        </w:rPr>
        <w:t>are required fields. The</w:t>
      </w:r>
      <w:r w:rsidR="00064BF9" w:rsidRPr="00876C68">
        <w:rPr>
          <w:rFonts w:ascii="Arial" w:hAnsi="Arial" w:cs="Arial"/>
        </w:rPr>
        <w:t xml:space="preserve"> </w:t>
      </w:r>
      <w:r w:rsidRPr="00876C68">
        <w:rPr>
          <w:rFonts w:ascii="Arial" w:hAnsi="Arial" w:cs="Arial"/>
        </w:rPr>
        <w:t>e</w:t>
      </w:r>
      <w:r w:rsidR="00064BF9" w:rsidRPr="00876C68">
        <w:rPr>
          <w:rFonts w:ascii="Arial" w:hAnsi="Arial" w:cs="Arial"/>
        </w:rPr>
        <w:t xml:space="preserve">mail </w:t>
      </w:r>
      <w:r w:rsidRPr="00876C68">
        <w:rPr>
          <w:rFonts w:ascii="Arial" w:hAnsi="Arial" w:cs="Arial"/>
        </w:rPr>
        <w:t xml:space="preserve">address </w:t>
      </w:r>
      <w:r w:rsidR="00064BF9" w:rsidRPr="00876C68">
        <w:rPr>
          <w:rFonts w:ascii="Arial" w:hAnsi="Arial" w:cs="Arial"/>
        </w:rPr>
        <w:t>will not appear in the job posting</w:t>
      </w:r>
      <w:r w:rsidRPr="00876C68">
        <w:rPr>
          <w:rFonts w:ascii="Arial" w:hAnsi="Arial" w:cs="Arial"/>
        </w:rPr>
        <w:t xml:space="preserve">; the system will </w:t>
      </w:r>
      <w:r w:rsidR="00737BA5" w:rsidRPr="00876C68">
        <w:rPr>
          <w:rFonts w:ascii="Arial" w:hAnsi="Arial" w:cs="Arial"/>
        </w:rPr>
        <w:t xml:space="preserve">use this email address to </w:t>
      </w:r>
      <w:r w:rsidRPr="00876C68">
        <w:rPr>
          <w:rFonts w:ascii="Arial" w:hAnsi="Arial" w:cs="Arial"/>
        </w:rPr>
        <w:t>notify</w:t>
      </w:r>
      <w:r w:rsidR="00FA3C84" w:rsidRPr="00876C68">
        <w:rPr>
          <w:rFonts w:ascii="Arial" w:hAnsi="Arial" w:cs="Arial"/>
        </w:rPr>
        <w:t xml:space="preserve"> </w:t>
      </w:r>
      <w:r w:rsidRPr="00876C68">
        <w:rPr>
          <w:rFonts w:ascii="Arial" w:hAnsi="Arial" w:cs="Arial"/>
        </w:rPr>
        <w:t>the user of job seeker interest.</w:t>
      </w:r>
      <w:r w:rsidR="00F45530" w:rsidRPr="00876C68">
        <w:rPr>
          <w:rFonts w:ascii="Arial" w:hAnsi="Arial" w:cs="Arial"/>
        </w:rPr>
        <w:t xml:space="preserve"> The user is required to select at least one Contact Method, but may select more than one. The system defaults to the first option indicating applicants will apply to the job posting using the online system apply feature and will be managed through the users account. Unclicking this box will disable the online apply feature and prevent the user from </w:t>
      </w:r>
      <w:r w:rsidR="00F45530" w:rsidRPr="00587ED6">
        <w:rPr>
          <w:rFonts w:ascii="Arial" w:hAnsi="Arial" w:cs="Arial"/>
        </w:rPr>
        <w:t>adding a questionnaire to the job posting.</w:t>
      </w:r>
    </w:p>
    <w:p w14:paraId="5D61DB74" w14:textId="77777777" w:rsidR="00F45530" w:rsidRPr="00876C68" w:rsidRDefault="00F45530" w:rsidP="00F45530">
      <w:pPr>
        <w:rPr>
          <w:rFonts w:ascii="Arial" w:hAnsi="Arial" w:cs="Arial"/>
        </w:rPr>
      </w:pPr>
      <w:r w:rsidRPr="00587ED6">
        <w:rPr>
          <w:rFonts w:ascii="Arial" w:hAnsi="Arial" w:cs="Arial"/>
        </w:rPr>
        <w:t xml:space="preserve">If applicants apply online, the </w:t>
      </w:r>
      <w:r w:rsidR="00587ED6" w:rsidRPr="00587ED6">
        <w:rPr>
          <w:rFonts w:ascii="Arial" w:hAnsi="Arial" w:cs="Arial"/>
        </w:rPr>
        <w:t>“</w:t>
      </w:r>
      <w:r w:rsidRPr="00587ED6">
        <w:rPr>
          <w:rFonts w:ascii="Arial" w:hAnsi="Arial" w:cs="Arial"/>
        </w:rPr>
        <w:t>Flag Resumes When Candidates Do Not Meet Specific Criteria</w:t>
      </w:r>
      <w:r w:rsidR="00587ED6" w:rsidRPr="00587ED6">
        <w:rPr>
          <w:rFonts w:ascii="Arial" w:hAnsi="Arial" w:cs="Arial"/>
        </w:rPr>
        <w:t>”</w:t>
      </w:r>
      <w:r w:rsidRPr="00587ED6">
        <w:rPr>
          <w:rFonts w:ascii="Arial" w:hAnsi="Arial" w:cs="Arial"/>
        </w:rPr>
        <w:t xml:space="preserve"> checkbox is available. Use this feature to specify job application criteria (</w:t>
      </w:r>
      <w:r w:rsidR="00587ED6">
        <w:rPr>
          <w:rFonts w:ascii="Arial" w:hAnsi="Arial" w:cs="Arial"/>
        </w:rPr>
        <w:t xml:space="preserve">e.g., </w:t>
      </w:r>
      <w:r w:rsidRPr="00587ED6">
        <w:rPr>
          <w:rFonts w:ascii="Arial" w:hAnsi="Arial" w:cs="Arial"/>
        </w:rPr>
        <w:t xml:space="preserve">career level, minimum education, </w:t>
      </w:r>
      <w:r w:rsidR="005232E8" w:rsidRPr="00587ED6">
        <w:rPr>
          <w:rFonts w:ascii="Arial" w:hAnsi="Arial" w:cs="Arial"/>
        </w:rPr>
        <w:t>ZIP</w:t>
      </w:r>
      <w:r w:rsidRPr="00587ED6">
        <w:rPr>
          <w:rFonts w:ascii="Arial" w:hAnsi="Arial" w:cs="Arial"/>
        </w:rPr>
        <w:t xml:space="preserve"> code) and the system will flag candidates who apply for the job but who do not meet the criteria. This feature is optional.</w:t>
      </w:r>
    </w:p>
    <w:p w14:paraId="0E2CD9AB" w14:textId="77777777" w:rsidR="00F45530" w:rsidRPr="00876C68" w:rsidRDefault="00F45530" w:rsidP="00F45530">
      <w:pPr>
        <w:rPr>
          <w:rFonts w:ascii="Arial" w:hAnsi="Arial" w:cs="Arial"/>
        </w:rPr>
      </w:pPr>
      <w:r w:rsidRPr="00876C68">
        <w:rPr>
          <w:rFonts w:ascii="Arial" w:hAnsi="Arial" w:cs="Arial"/>
        </w:rPr>
        <w:t>Alternatively, the user may specify a URL of their choice to direct seekers to when they apply to the job. When entering the URL, users must include “http://” at the beginning.</w:t>
      </w:r>
    </w:p>
    <w:p w14:paraId="69A73781" w14:textId="77777777" w:rsidR="00F45530" w:rsidRPr="00876C68" w:rsidRDefault="00F45530" w:rsidP="00F45530">
      <w:pPr>
        <w:rPr>
          <w:rFonts w:ascii="Arial" w:hAnsi="Arial" w:cs="Arial"/>
        </w:rPr>
      </w:pPr>
      <w:r w:rsidRPr="00876C68">
        <w:rPr>
          <w:rFonts w:ascii="Arial" w:hAnsi="Arial" w:cs="Arial"/>
        </w:rPr>
        <w:t xml:space="preserve">Finally, users have the option of having applicants apply by contacting them directly. If this is selected, options will appear for email, phone, fax, </w:t>
      </w:r>
      <w:r w:rsidR="008B6517" w:rsidRPr="00876C68">
        <w:rPr>
          <w:rFonts w:ascii="Arial" w:hAnsi="Arial" w:cs="Arial"/>
        </w:rPr>
        <w:t xml:space="preserve">and </w:t>
      </w:r>
      <w:r w:rsidRPr="00876C68">
        <w:rPr>
          <w:rFonts w:ascii="Arial" w:hAnsi="Arial" w:cs="Arial"/>
        </w:rPr>
        <w:t>mail</w:t>
      </w:r>
      <w:r w:rsidR="008B6517" w:rsidRPr="00876C68">
        <w:rPr>
          <w:rFonts w:ascii="Arial" w:hAnsi="Arial" w:cs="Arial"/>
        </w:rPr>
        <w:t>.</w:t>
      </w:r>
      <w:r w:rsidRPr="00876C68">
        <w:rPr>
          <w:rFonts w:ascii="Arial" w:hAnsi="Arial" w:cs="Arial"/>
        </w:rPr>
        <w:t xml:space="preserve"> The user will be required to provide contact information for the options selected.</w:t>
      </w:r>
    </w:p>
    <w:p w14:paraId="4F094D84" w14:textId="77777777" w:rsidR="001816C3" w:rsidRPr="00876C68" w:rsidRDefault="00745CC5" w:rsidP="00064BF9">
      <w:pPr>
        <w:rPr>
          <w:rFonts w:ascii="Arial" w:hAnsi="Arial" w:cs="Arial"/>
        </w:rPr>
      </w:pPr>
      <w:r w:rsidRPr="00876C68">
        <w:rPr>
          <w:rFonts w:ascii="Arial" w:hAnsi="Arial" w:cs="Arial"/>
          <w:noProof/>
        </w:rPr>
        <w:drawing>
          <wp:inline distT="0" distB="0" distL="0" distR="0" wp14:anchorId="175A280B" wp14:editId="78BEF8FF">
            <wp:extent cx="5943600" cy="383921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839210"/>
                    </a:xfrm>
                    <a:prstGeom prst="rect">
                      <a:avLst/>
                    </a:prstGeom>
                  </pic:spPr>
                </pic:pic>
              </a:graphicData>
            </a:graphic>
          </wp:inline>
        </w:drawing>
      </w:r>
    </w:p>
    <w:p w14:paraId="32EFB23F" w14:textId="77777777" w:rsidR="00F45530" w:rsidRPr="00876C68" w:rsidRDefault="00F45530" w:rsidP="00C4676E">
      <w:pPr>
        <w:rPr>
          <w:rFonts w:ascii="Arial" w:hAnsi="Arial" w:cs="Arial"/>
        </w:rPr>
      </w:pPr>
      <w:r w:rsidRPr="00876C68">
        <w:rPr>
          <w:rFonts w:ascii="Arial" w:hAnsi="Arial" w:cs="Arial"/>
        </w:rPr>
        <w:t>The Additional Information section allows the user to enter further descriptions of the job posting.</w:t>
      </w:r>
      <w:r w:rsidR="005C0179" w:rsidRPr="00876C68">
        <w:rPr>
          <w:rFonts w:ascii="Arial" w:hAnsi="Arial" w:cs="Arial"/>
        </w:rPr>
        <w:t xml:space="preserve"> This section is optional.</w:t>
      </w:r>
    </w:p>
    <w:p w14:paraId="3095E6F1" w14:textId="77777777" w:rsidR="005C0179" w:rsidRPr="00876C68" w:rsidRDefault="00FD2690" w:rsidP="00C4676E">
      <w:pPr>
        <w:rPr>
          <w:rFonts w:ascii="Arial" w:hAnsi="Arial" w:cs="Arial"/>
        </w:rPr>
      </w:pPr>
      <w:commentRangeStart w:id="63"/>
      <w:r>
        <w:rPr>
          <w:noProof/>
        </w:rPr>
        <w:drawing>
          <wp:inline distT="0" distB="0" distL="0" distR="0" wp14:anchorId="51634805" wp14:editId="68CECB8B">
            <wp:extent cx="4838700" cy="46386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38700" cy="4638675"/>
                    </a:xfrm>
                    <a:prstGeom prst="rect">
                      <a:avLst/>
                    </a:prstGeom>
                    <a:ln>
                      <a:solidFill>
                        <a:schemeClr val="tx1"/>
                      </a:solidFill>
                    </a:ln>
                  </pic:spPr>
                </pic:pic>
              </a:graphicData>
            </a:graphic>
          </wp:inline>
        </w:drawing>
      </w:r>
      <w:commentRangeEnd w:id="63"/>
      <w:r w:rsidR="00093D95">
        <w:rPr>
          <w:rStyle w:val="CommentReference"/>
        </w:rPr>
        <w:commentReference w:id="63"/>
      </w:r>
    </w:p>
    <w:p w14:paraId="01C96D0B" w14:textId="77777777" w:rsidR="00C4676E" w:rsidRPr="00876C68" w:rsidRDefault="005C0179" w:rsidP="00C4676E">
      <w:pPr>
        <w:rPr>
          <w:rFonts w:ascii="Arial" w:hAnsi="Arial" w:cs="Arial"/>
        </w:rPr>
      </w:pPr>
      <w:r w:rsidRPr="00876C68">
        <w:rPr>
          <w:rFonts w:ascii="Arial" w:hAnsi="Arial" w:cs="Arial"/>
        </w:rPr>
        <w:t>At the bottom of the Jobs Details page, click</w:t>
      </w:r>
      <w:r w:rsidR="00064BF9" w:rsidRPr="00876C68">
        <w:rPr>
          <w:rFonts w:ascii="Arial" w:hAnsi="Arial" w:cs="Arial"/>
        </w:rPr>
        <w:t xml:space="preserve"> the icon of the magnifying glass over the document, or on the “</w:t>
      </w:r>
      <w:r w:rsidR="00C4676E" w:rsidRPr="00876C68">
        <w:rPr>
          <w:rFonts w:ascii="Arial" w:hAnsi="Arial" w:cs="Arial"/>
        </w:rPr>
        <w:t>Job Posting</w:t>
      </w:r>
      <w:r w:rsidR="00064BF9" w:rsidRPr="00876C68">
        <w:rPr>
          <w:rFonts w:ascii="Arial" w:hAnsi="Arial" w:cs="Arial"/>
        </w:rPr>
        <w:t xml:space="preserve">” link, </w:t>
      </w:r>
      <w:r w:rsidRPr="00876C68">
        <w:rPr>
          <w:rFonts w:ascii="Arial" w:hAnsi="Arial" w:cs="Arial"/>
        </w:rPr>
        <w:t>to</w:t>
      </w:r>
      <w:r w:rsidR="00E21B0B" w:rsidRPr="00876C68">
        <w:rPr>
          <w:rFonts w:ascii="Arial" w:hAnsi="Arial" w:cs="Arial"/>
        </w:rPr>
        <w:t xml:space="preserve"> </w:t>
      </w:r>
      <w:r w:rsidR="00C4676E" w:rsidRPr="00876C68">
        <w:rPr>
          <w:rFonts w:ascii="Arial" w:hAnsi="Arial" w:cs="Arial"/>
        </w:rPr>
        <w:t>open</w:t>
      </w:r>
      <w:r w:rsidRPr="00876C68">
        <w:rPr>
          <w:rFonts w:ascii="Arial" w:hAnsi="Arial" w:cs="Arial"/>
        </w:rPr>
        <w:t xml:space="preserve"> a new window with</w:t>
      </w:r>
      <w:r w:rsidR="00064BF9" w:rsidRPr="00876C68">
        <w:rPr>
          <w:rFonts w:ascii="Arial" w:hAnsi="Arial" w:cs="Arial"/>
        </w:rPr>
        <w:t xml:space="preserve"> a preview of how the job posting will appear in its current state. The browser </w:t>
      </w:r>
      <w:r w:rsidR="00E21B0B" w:rsidRPr="00876C68">
        <w:rPr>
          <w:rFonts w:ascii="Arial" w:hAnsi="Arial" w:cs="Arial"/>
        </w:rPr>
        <w:t xml:space="preserve">window </w:t>
      </w:r>
      <w:r w:rsidR="00064BF9" w:rsidRPr="00876C68">
        <w:rPr>
          <w:rFonts w:ascii="Arial" w:hAnsi="Arial" w:cs="Arial"/>
        </w:rPr>
        <w:t>is a snapshot in time</w:t>
      </w:r>
      <w:r w:rsidR="00C4676E" w:rsidRPr="00876C68">
        <w:rPr>
          <w:rFonts w:ascii="Arial" w:hAnsi="Arial" w:cs="Arial"/>
        </w:rPr>
        <w:t xml:space="preserve"> and does not refresh if additional changes are made to the job posting. To ensure </w:t>
      </w:r>
      <w:r w:rsidR="00B84484" w:rsidRPr="00876C68">
        <w:rPr>
          <w:rFonts w:ascii="Arial" w:hAnsi="Arial" w:cs="Arial"/>
        </w:rPr>
        <w:t xml:space="preserve">users </w:t>
      </w:r>
      <w:r w:rsidR="00C4676E" w:rsidRPr="00876C68">
        <w:rPr>
          <w:rFonts w:ascii="Arial" w:hAnsi="Arial" w:cs="Arial"/>
        </w:rPr>
        <w:t>are previewing the most recent version, close any open preview window, make the necessary changes, and then click the “Job Posting” link again.</w:t>
      </w:r>
    </w:p>
    <w:p w14:paraId="2768E908" w14:textId="77777777" w:rsidR="00064BF9" w:rsidRPr="00876C68" w:rsidRDefault="00C4676E" w:rsidP="00064BF9">
      <w:pPr>
        <w:rPr>
          <w:rFonts w:ascii="Arial" w:hAnsi="Arial" w:cs="Arial"/>
        </w:rPr>
      </w:pPr>
      <w:r w:rsidRPr="00876C68">
        <w:rPr>
          <w:rFonts w:ascii="Arial" w:hAnsi="Arial" w:cs="Arial"/>
        </w:rPr>
        <w:t>Users have the option of saving a job posting as a template that can be used in future postings. This action saves time if posting a similar position in the future. To save a posting as a template, c</w:t>
      </w:r>
      <w:r w:rsidR="00064BF9" w:rsidRPr="00876C68">
        <w:rPr>
          <w:rFonts w:ascii="Arial" w:hAnsi="Arial" w:cs="Arial"/>
        </w:rPr>
        <w:t xml:space="preserve">lick </w:t>
      </w:r>
      <w:r w:rsidRPr="00876C68">
        <w:rPr>
          <w:rFonts w:ascii="Arial" w:hAnsi="Arial" w:cs="Arial"/>
        </w:rPr>
        <w:t xml:space="preserve">the </w:t>
      </w:r>
      <w:r w:rsidR="00885476" w:rsidRPr="00876C68">
        <w:rPr>
          <w:rFonts w:ascii="Arial" w:hAnsi="Arial" w:cs="Arial"/>
        </w:rPr>
        <w:t>“</w:t>
      </w:r>
      <w:r w:rsidRPr="00876C68">
        <w:rPr>
          <w:rFonts w:ascii="Arial" w:hAnsi="Arial" w:cs="Arial"/>
        </w:rPr>
        <w:t>Save Job to Hiring Library</w:t>
      </w:r>
      <w:r w:rsidR="00885476" w:rsidRPr="00876C68">
        <w:rPr>
          <w:rFonts w:ascii="Arial" w:hAnsi="Arial" w:cs="Arial"/>
        </w:rPr>
        <w:t>”</w:t>
      </w:r>
      <w:r w:rsidR="00287CDD" w:rsidRPr="00876C68">
        <w:rPr>
          <w:rFonts w:ascii="Arial" w:hAnsi="Arial" w:cs="Arial"/>
        </w:rPr>
        <w:t xml:space="preserve"> checkbox</w:t>
      </w:r>
      <w:r w:rsidRPr="00876C68">
        <w:rPr>
          <w:rFonts w:ascii="Arial" w:hAnsi="Arial" w:cs="Arial"/>
        </w:rPr>
        <w:t xml:space="preserve">. </w:t>
      </w:r>
      <w:r w:rsidR="004D0D8D" w:rsidRPr="00876C68">
        <w:rPr>
          <w:rFonts w:ascii="Arial" w:hAnsi="Arial" w:cs="Arial"/>
        </w:rPr>
        <w:t>If selected, an option appears to mark the job template as private (i.e., the template is not accessible to non-administrative users). Users can a</w:t>
      </w:r>
      <w:r w:rsidR="00E21B0B" w:rsidRPr="00876C68">
        <w:rPr>
          <w:rFonts w:ascii="Arial" w:hAnsi="Arial" w:cs="Arial"/>
        </w:rPr>
        <w:t xml:space="preserve">ccess and manage </w:t>
      </w:r>
      <w:r w:rsidR="00287CDD" w:rsidRPr="00876C68">
        <w:rPr>
          <w:rFonts w:ascii="Arial" w:hAnsi="Arial" w:cs="Arial"/>
        </w:rPr>
        <w:t xml:space="preserve">saved </w:t>
      </w:r>
      <w:r w:rsidR="00E21B0B" w:rsidRPr="00876C68">
        <w:rPr>
          <w:rFonts w:ascii="Arial" w:hAnsi="Arial" w:cs="Arial"/>
        </w:rPr>
        <w:t xml:space="preserve">templates, including </w:t>
      </w:r>
      <w:r w:rsidR="004D0D8D" w:rsidRPr="00876C68">
        <w:rPr>
          <w:rFonts w:ascii="Arial" w:hAnsi="Arial" w:cs="Arial"/>
        </w:rPr>
        <w:t xml:space="preserve">job postings, </w:t>
      </w:r>
      <w:r w:rsidR="00E21B0B" w:rsidRPr="00876C68">
        <w:rPr>
          <w:rFonts w:ascii="Arial" w:hAnsi="Arial" w:cs="Arial"/>
        </w:rPr>
        <w:t>cover letters</w:t>
      </w:r>
      <w:r w:rsidR="004D0D8D" w:rsidRPr="00876C68">
        <w:rPr>
          <w:rFonts w:ascii="Arial" w:hAnsi="Arial" w:cs="Arial"/>
        </w:rPr>
        <w:t>,</w:t>
      </w:r>
      <w:r w:rsidR="00E21B0B" w:rsidRPr="00876C68">
        <w:rPr>
          <w:rFonts w:ascii="Arial" w:hAnsi="Arial" w:cs="Arial"/>
        </w:rPr>
        <w:t xml:space="preserve"> and questionnaires, from the Hiring Library. For more information about the </w:t>
      </w:r>
      <w:r w:rsidRPr="00876C68">
        <w:rPr>
          <w:rFonts w:ascii="Arial" w:hAnsi="Arial" w:cs="Arial"/>
        </w:rPr>
        <w:t>Hiring Library</w:t>
      </w:r>
      <w:r w:rsidR="00E21B0B" w:rsidRPr="00876C68">
        <w:rPr>
          <w:rFonts w:ascii="Arial" w:hAnsi="Arial" w:cs="Arial"/>
        </w:rPr>
        <w:t xml:space="preserve">, </w:t>
      </w:r>
      <w:r w:rsidR="00F95E54" w:rsidRPr="00876C68">
        <w:rPr>
          <w:rFonts w:ascii="Arial" w:hAnsi="Arial" w:cs="Arial"/>
        </w:rPr>
        <w:t>see lesson 6</w:t>
      </w:r>
      <w:r w:rsidR="00E21B0B" w:rsidRPr="00876C68">
        <w:rPr>
          <w:rFonts w:ascii="Arial" w:hAnsi="Arial" w:cs="Arial"/>
        </w:rPr>
        <w:t xml:space="preserve">. </w:t>
      </w:r>
    </w:p>
    <w:p w14:paraId="7EC0ADEC" w14:textId="77777777" w:rsidR="00064BF9" w:rsidRPr="00876C68" w:rsidRDefault="005C0179" w:rsidP="00064BF9">
      <w:pPr>
        <w:rPr>
          <w:rFonts w:ascii="Arial" w:hAnsi="Arial" w:cs="Arial"/>
        </w:rPr>
      </w:pPr>
      <w:r w:rsidRPr="00876C68">
        <w:rPr>
          <w:rFonts w:ascii="Arial" w:hAnsi="Arial" w:cs="Arial"/>
        </w:rPr>
        <w:t>When finished,</w:t>
      </w:r>
      <w:r w:rsidR="00E21B0B" w:rsidRPr="00876C68">
        <w:rPr>
          <w:rFonts w:ascii="Arial" w:hAnsi="Arial" w:cs="Arial"/>
        </w:rPr>
        <w:t xml:space="preserve"> </w:t>
      </w:r>
      <w:r w:rsidR="0044762D" w:rsidRPr="00876C68">
        <w:rPr>
          <w:rFonts w:ascii="Arial" w:hAnsi="Arial" w:cs="Arial"/>
        </w:rPr>
        <w:t xml:space="preserve">click “Continue” </w:t>
      </w:r>
      <w:r w:rsidR="00064BF9" w:rsidRPr="00876C68">
        <w:rPr>
          <w:rFonts w:ascii="Arial" w:hAnsi="Arial" w:cs="Arial"/>
        </w:rPr>
        <w:t xml:space="preserve">or the “Save for Later” link. </w:t>
      </w:r>
      <w:r w:rsidR="0044762D" w:rsidRPr="00876C68">
        <w:rPr>
          <w:rFonts w:ascii="Arial" w:hAnsi="Arial" w:cs="Arial"/>
        </w:rPr>
        <w:t>Clicking</w:t>
      </w:r>
      <w:r w:rsidR="00BB09CF" w:rsidRPr="00876C68">
        <w:rPr>
          <w:rFonts w:ascii="Arial" w:hAnsi="Arial" w:cs="Arial"/>
        </w:rPr>
        <w:t xml:space="preserve"> </w:t>
      </w:r>
      <w:r w:rsidR="0044762D" w:rsidRPr="00876C68">
        <w:rPr>
          <w:rFonts w:ascii="Arial" w:hAnsi="Arial" w:cs="Arial"/>
        </w:rPr>
        <w:t>“</w:t>
      </w:r>
      <w:r w:rsidR="00BB09CF" w:rsidRPr="00876C68">
        <w:rPr>
          <w:rFonts w:ascii="Arial" w:hAnsi="Arial" w:cs="Arial"/>
        </w:rPr>
        <w:t>Cont</w:t>
      </w:r>
      <w:r w:rsidR="0004041B" w:rsidRPr="00876C68">
        <w:rPr>
          <w:rFonts w:ascii="Arial" w:hAnsi="Arial" w:cs="Arial"/>
        </w:rPr>
        <w:t>inue</w:t>
      </w:r>
      <w:r w:rsidR="0044762D" w:rsidRPr="00876C68">
        <w:rPr>
          <w:rFonts w:ascii="Arial" w:hAnsi="Arial" w:cs="Arial"/>
        </w:rPr>
        <w:t>”</w:t>
      </w:r>
      <w:r w:rsidR="00064BF9" w:rsidRPr="00876C68">
        <w:rPr>
          <w:rFonts w:ascii="Arial" w:hAnsi="Arial" w:cs="Arial"/>
        </w:rPr>
        <w:t xml:space="preserve"> </w:t>
      </w:r>
      <w:r w:rsidR="00F1221F" w:rsidRPr="00876C68">
        <w:rPr>
          <w:rFonts w:ascii="Arial" w:hAnsi="Arial" w:cs="Arial"/>
        </w:rPr>
        <w:t>will save information on the Job D</w:t>
      </w:r>
      <w:r w:rsidR="00E21B0B" w:rsidRPr="00876C68">
        <w:rPr>
          <w:rFonts w:ascii="Arial" w:hAnsi="Arial" w:cs="Arial"/>
        </w:rPr>
        <w:t xml:space="preserve">etails page and take the user to </w:t>
      </w:r>
      <w:r w:rsidR="00064BF9" w:rsidRPr="00876C68">
        <w:rPr>
          <w:rFonts w:ascii="Arial" w:hAnsi="Arial" w:cs="Arial"/>
        </w:rPr>
        <w:t>the Posting Options page</w:t>
      </w:r>
      <w:r w:rsidR="00E21B0B" w:rsidRPr="00876C68">
        <w:rPr>
          <w:rFonts w:ascii="Arial" w:hAnsi="Arial" w:cs="Arial"/>
        </w:rPr>
        <w:t xml:space="preserve"> to complete the job posting. T</w:t>
      </w:r>
      <w:r w:rsidR="00064BF9" w:rsidRPr="00876C68">
        <w:rPr>
          <w:rFonts w:ascii="Arial" w:hAnsi="Arial" w:cs="Arial"/>
        </w:rPr>
        <w:t>he “Save for Later” link preserves the work on the current job posting</w:t>
      </w:r>
      <w:r w:rsidR="00E21B0B" w:rsidRPr="00876C68">
        <w:rPr>
          <w:rFonts w:ascii="Arial" w:hAnsi="Arial" w:cs="Arial"/>
        </w:rPr>
        <w:t xml:space="preserve"> and will take the user to the </w:t>
      </w:r>
      <w:r w:rsidR="00F831E9" w:rsidRPr="00876C68">
        <w:rPr>
          <w:rFonts w:ascii="Arial" w:hAnsi="Arial" w:cs="Arial"/>
        </w:rPr>
        <w:t xml:space="preserve">Manage Job Postings page. </w:t>
      </w:r>
      <w:r w:rsidR="00E21B0B" w:rsidRPr="00876C68">
        <w:rPr>
          <w:rFonts w:ascii="Arial" w:hAnsi="Arial" w:cs="Arial"/>
        </w:rPr>
        <w:t xml:space="preserve">The user may </w:t>
      </w:r>
      <w:r w:rsidR="00F831E9" w:rsidRPr="00876C68">
        <w:rPr>
          <w:rFonts w:ascii="Arial" w:hAnsi="Arial" w:cs="Arial"/>
        </w:rPr>
        <w:t xml:space="preserve">then </w:t>
      </w:r>
      <w:r w:rsidR="00E21B0B" w:rsidRPr="00876C68">
        <w:rPr>
          <w:rFonts w:ascii="Arial" w:hAnsi="Arial" w:cs="Arial"/>
        </w:rPr>
        <w:t xml:space="preserve">return at a </w:t>
      </w:r>
      <w:r w:rsidR="00F831E9" w:rsidRPr="00876C68">
        <w:rPr>
          <w:rFonts w:ascii="Arial" w:hAnsi="Arial" w:cs="Arial"/>
        </w:rPr>
        <w:t>late</w:t>
      </w:r>
      <w:r w:rsidR="00E21B0B" w:rsidRPr="00876C68">
        <w:rPr>
          <w:rFonts w:ascii="Arial" w:hAnsi="Arial" w:cs="Arial"/>
        </w:rPr>
        <w:t xml:space="preserve"> time to complete the job posting</w:t>
      </w:r>
      <w:r w:rsidR="00F831E9" w:rsidRPr="00876C68">
        <w:rPr>
          <w:rFonts w:ascii="Arial" w:hAnsi="Arial" w:cs="Arial"/>
        </w:rPr>
        <w:t>.</w:t>
      </w:r>
    </w:p>
    <w:p w14:paraId="40DD3BA8" w14:textId="77777777" w:rsidR="00064BF9" w:rsidRPr="00876C68" w:rsidRDefault="00745CC5" w:rsidP="00064BF9">
      <w:pPr>
        <w:rPr>
          <w:rFonts w:ascii="Arial" w:hAnsi="Arial" w:cs="Arial"/>
        </w:rPr>
      </w:pPr>
      <w:r w:rsidRPr="00876C68">
        <w:rPr>
          <w:rFonts w:ascii="Arial" w:hAnsi="Arial" w:cs="Arial"/>
          <w:noProof/>
        </w:rPr>
        <w:drawing>
          <wp:inline distT="0" distB="0" distL="0" distR="0" wp14:anchorId="60638AA1" wp14:editId="65CA3B58">
            <wp:extent cx="5943600" cy="324866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48660"/>
                    </a:xfrm>
                    <a:prstGeom prst="rect">
                      <a:avLst/>
                    </a:prstGeom>
                  </pic:spPr>
                </pic:pic>
              </a:graphicData>
            </a:graphic>
          </wp:inline>
        </w:drawing>
      </w:r>
    </w:p>
    <w:p w14:paraId="02467EDE" w14:textId="77777777" w:rsidR="00064BF9" w:rsidRPr="00876C68" w:rsidRDefault="007863D2" w:rsidP="00EB65B3">
      <w:pPr>
        <w:pStyle w:val="Heading2"/>
        <w:rPr>
          <w:rFonts w:ascii="Arial" w:hAnsi="Arial" w:cs="Arial"/>
          <w:color w:val="auto"/>
        </w:rPr>
      </w:pPr>
      <w:bookmarkStart w:id="64" w:name="_Toc428121412"/>
      <w:r w:rsidRPr="00876C68">
        <w:rPr>
          <w:rFonts w:ascii="Arial" w:hAnsi="Arial" w:cs="Arial"/>
          <w:color w:val="auto"/>
        </w:rPr>
        <w:t>Posting Options Page</w:t>
      </w:r>
      <w:bookmarkEnd w:id="64"/>
    </w:p>
    <w:p w14:paraId="657DAE2A" w14:textId="77777777" w:rsidR="00F831E9" w:rsidRPr="00876C68" w:rsidRDefault="00B10B87" w:rsidP="00064BF9">
      <w:pPr>
        <w:rPr>
          <w:rFonts w:ascii="Arial" w:hAnsi="Arial" w:cs="Arial"/>
        </w:rPr>
      </w:pPr>
      <w:r w:rsidRPr="00876C68">
        <w:rPr>
          <w:rFonts w:ascii="Arial" w:hAnsi="Arial" w:cs="Arial"/>
        </w:rPr>
        <w:t xml:space="preserve">All fields in the </w:t>
      </w:r>
      <w:r w:rsidR="007863D2" w:rsidRPr="00876C68">
        <w:rPr>
          <w:rFonts w:ascii="Arial" w:hAnsi="Arial" w:cs="Arial"/>
        </w:rPr>
        <w:t>Job Search Criteria section</w:t>
      </w:r>
      <w:r w:rsidR="00064BF9" w:rsidRPr="00876C68">
        <w:rPr>
          <w:rFonts w:ascii="Arial" w:hAnsi="Arial" w:cs="Arial"/>
        </w:rPr>
        <w:t xml:space="preserve"> </w:t>
      </w:r>
      <w:r w:rsidRPr="00876C68">
        <w:rPr>
          <w:rFonts w:ascii="Arial" w:hAnsi="Arial" w:cs="Arial"/>
        </w:rPr>
        <w:t xml:space="preserve">are required. Search Location and Search </w:t>
      </w:r>
      <w:r w:rsidR="00BA5DA1" w:rsidRPr="00876C68">
        <w:rPr>
          <w:rFonts w:ascii="Arial" w:hAnsi="Arial" w:cs="Arial"/>
        </w:rPr>
        <w:t>Occupation</w:t>
      </w:r>
      <w:r w:rsidRPr="00876C68">
        <w:rPr>
          <w:rFonts w:ascii="Arial" w:hAnsi="Arial" w:cs="Arial"/>
        </w:rPr>
        <w:t xml:space="preserve"> </w:t>
      </w:r>
      <w:r w:rsidR="00F831E9" w:rsidRPr="00876C68">
        <w:rPr>
          <w:rFonts w:ascii="Arial" w:hAnsi="Arial" w:cs="Arial"/>
        </w:rPr>
        <w:t xml:space="preserve">directly impact results when </w:t>
      </w:r>
      <w:r w:rsidR="00064BF9" w:rsidRPr="00876C68">
        <w:rPr>
          <w:rFonts w:ascii="Arial" w:hAnsi="Arial" w:cs="Arial"/>
        </w:rPr>
        <w:t>seekers search for jobs.</w:t>
      </w:r>
      <w:r w:rsidR="007863D2" w:rsidRPr="00876C68">
        <w:rPr>
          <w:rFonts w:ascii="Arial" w:hAnsi="Arial" w:cs="Arial"/>
        </w:rPr>
        <w:t xml:space="preserve"> Search Location will auto-populate based</w:t>
      </w:r>
      <w:r w:rsidRPr="00876C68">
        <w:rPr>
          <w:rFonts w:ascii="Arial" w:hAnsi="Arial" w:cs="Arial"/>
        </w:rPr>
        <w:t xml:space="preserve"> on information entered on the Job D</w:t>
      </w:r>
      <w:r w:rsidR="007863D2" w:rsidRPr="00876C68">
        <w:rPr>
          <w:rFonts w:ascii="Arial" w:hAnsi="Arial" w:cs="Arial"/>
        </w:rPr>
        <w:t>etails page, but can be edited</w:t>
      </w:r>
      <w:r w:rsidR="00CA67E6" w:rsidRPr="00876C68">
        <w:rPr>
          <w:rFonts w:ascii="Arial" w:hAnsi="Arial" w:cs="Arial"/>
        </w:rPr>
        <w:t xml:space="preserve"> if necessary</w:t>
      </w:r>
      <w:r w:rsidR="007863D2" w:rsidRPr="00876C68">
        <w:rPr>
          <w:rFonts w:ascii="Arial" w:hAnsi="Arial" w:cs="Arial"/>
        </w:rPr>
        <w:t xml:space="preserve">. </w:t>
      </w:r>
      <w:r w:rsidR="00CA67E6" w:rsidRPr="00876C68">
        <w:rPr>
          <w:rFonts w:ascii="Arial" w:hAnsi="Arial" w:cs="Arial"/>
        </w:rPr>
        <w:t>Search Occupation may also auto-populate based on information entered on the Job Details page, but can be edited if necessary.</w:t>
      </w:r>
      <w:r w:rsidR="00F831E9" w:rsidRPr="00876C68">
        <w:rPr>
          <w:rFonts w:ascii="Arial" w:hAnsi="Arial" w:cs="Arial"/>
        </w:rPr>
        <w:t xml:space="preserve"> </w:t>
      </w:r>
    </w:p>
    <w:p w14:paraId="218F5ED9" w14:textId="77777777" w:rsidR="00B10B87" w:rsidRPr="00876C68" w:rsidRDefault="00B10B87" w:rsidP="00064BF9">
      <w:pPr>
        <w:rPr>
          <w:rFonts w:ascii="Arial" w:hAnsi="Arial" w:cs="Arial"/>
        </w:rPr>
      </w:pPr>
      <w:r w:rsidRPr="00876C68">
        <w:rPr>
          <w:rFonts w:ascii="Arial" w:hAnsi="Arial" w:cs="Arial"/>
        </w:rPr>
        <w:t xml:space="preserve">Posting Date defaults to </w:t>
      </w:r>
      <w:r w:rsidR="00F43588" w:rsidRPr="00876C68">
        <w:rPr>
          <w:rFonts w:ascii="Arial" w:hAnsi="Arial" w:cs="Arial"/>
        </w:rPr>
        <w:t>the current</w:t>
      </w:r>
      <w:r w:rsidRPr="00876C68">
        <w:rPr>
          <w:rFonts w:ascii="Arial" w:hAnsi="Arial" w:cs="Arial"/>
        </w:rPr>
        <w:t xml:space="preserve"> date but can be edited by clicking on the calendar icon</w:t>
      </w:r>
      <w:r w:rsidR="00F43588" w:rsidRPr="00876C68">
        <w:rPr>
          <w:rFonts w:ascii="Arial" w:hAnsi="Arial" w:cs="Arial"/>
        </w:rPr>
        <w:t xml:space="preserve"> </w:t>
      </w:r>
      <w:r w:rsidRPr="00876C68">
        <w:rPr>
          <w:rFonts w:ascii="Arial" w:hAnsi="Arial" w:cs="Arial"/>
        </w:rPr>
        <w:t xml:space="preserve">and selecting a </w:t>
      </w:r>
      <w:r w:rsidR="002F01A5" w:rsidRPr="00876C68">
        <w:rPr>
          <w:rFonts w:ascii="Arial" w:hAnsi="Arial" w:cs="Arial"/>
        </w:rPr>
        <w:t>future</w:t>
      </w:r>
      <w:r w:rsidRPr="00876C68">
        <w:rPr>
          <w:rFonts w:ascii="Arial" w:hAnsi="Arial" w:cs="Arial"/>
        </w:rPr>
        <w:t xml:space="preserve"> date. </w:t>
      </w:r>
      <w:r w:rsidR="00B01CEE" w:rsidRPr="00876C68">
        <w:rPr>
          <w:rFonts w:ascii="Arial" w:hAnsi="Arial" w:cs="Arial"/>
        </w:rPr>
        <w:t>Expiration Date</w:t>
      </w:r>
      <w:r w:rsidR="002F01A5" w:rsidRPr="00876C68">
        <w:rPr>
          <w:rFonts w:ascii="Arial" w:hAnsi="Arial" w:cs="Arial"/>
        </w:rPr>
        <w:t xml:space="preserve"> defaults to 60 days after the posting date but can be edited similarly.</w:t>
      </w:r>
    </w:p>
    <w:p w14:paraId="1436704B" w14:textId="77777777" w:rsidR="006A4BE4" w:rsidRPr="00876C68" w:rsidRDefault="008C6985" w:rsidP="00064BF9">
      <w:pPr>
        <w:rPr>
          <w:rFonts w:ascii="Arial" w:hAnsi="Arial" w:cs="Arial"/>
        </w:rPr>
      </w:pPr>
      <w:r w:rsidRPr="00876C68">
        <w:rPr>
          <w:rFonts w:ascii="Arial" w:hAnsi="Arial" w:cs="Arial"/>
          <w:noProof/>
        </w:rPr>
        <w:drawing>
          <wp:inline distT="0" distB="0" distL="0" distR="0" wp14:anchorId="1A539EA6" wp14:editId="14FA0D90">
            <wp:extent cx="5943600" cy="380873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808730"/>
                    </a:xfrm>
                    <a:prstGeom prst="rect">
                      <a:avLst/>
                    </a:prstGeom>
                  </pic:spPr>
                </pic:pic>
              </a:graphicData>
            </a:graphic>
          </wp:inline>
        </w:drawing>
      </w:r>
    </w:p>
    <w:p w14:paraId="077EAF56" w14:textId="77777777" w:rsidR="00064BF9" w:rsidRPr="00876C68" w:rsidRDefault="00516D3E" w:rsidP="00064BF9">
      <w:pPr>
        <w:rPr>
          <w:rFonts w:ascii="Arial" w:hAnsi="Arial" w:cs="Arial"/>
        </w:rPr>
      </w:pPr>
      <w:r w:rsidRPr="00876C68">
        <w:rPr>
          <w:rFonts w:ascii="Arial" w:hAnsi="Arial" w:cs="Arial"/>
        </w:rPr>
        <w:t>There are multiple methods t</w:t>
      </w:r>
      <w:r w:rsidR="007863D2" w:rsidRPr="00876C68">
        <w:rPr>
          <w:rFonts w:ascii="Arial" w:hAnsi="Arial" w:cs="Arial"/>
        </w:rPr>
        <w:t xml:space="preserve">o add </w:t>
      </w:r>
      <w:r w:rsidR="00B31EDE" w:rsidRPr="00876C68">
        <w:rPr>
          <w:rFonts w:ascii="Arial" w:hAnsi="Arial" w:cs="Arial"/>
        </w:rPr>
        <w:t>Search O</w:t>
      </w:r>
      <w:r w:rsidRPr="00876C68">
        <w:rPr>
          <w:rFonts w:ascii="Arial" w:hAnsi="Arial" w:cs="Arial"/>
        </w:rPr>
        <w:t xml:space="preserve">ccupations </w:t>
      </w:r>
      <w:r w:rsidR="00C165EF" w:rsidRPr="00876C68">
        <w:rPr>
          <w:rFonts w:ascii="Arial" w:hAnsi="Arial" w:cs="Arial"/>
        </w:rPr>
        <w:t xml:space="preserve">that will match </w:t>
      </w:r>
      <w:r w:rsidRPr="00876C68">
        <w:rPr>
          <w:rFonts w:ascii="Arial" w:hAnsi="Arial" w:cs="Arial"/>
        </w:rPr>
        <w:t>job posting</w:t>
      </w:r>
      <w:r w:rsidR="00F831E9" w:rsidRPr="00876C68">
        <w:rPr>
          <w:rFonts w:ascii="Arial" w:hAnsi="Arial" w:cs="Arial"/>
        </w:rPr>
        <w:t>s</w:t>
      </w:r>
      <w:r w:rsidRPr="00876C68">
        <w:rPr>
          <w:rFonts w:ascii="Arial" w:hAnsi="Arial" w:cs="Arial"/>
        </w:rPr>
        <w:t xml:space="preserve"> </w:t>
      </w:r>
      <w:r w:rsidR="00C165EF" w:rsidRPr="00876C68">
        <w:rPr>
          <w:rFonts w:ascii="Arial" w:hAnsi="Arial" w:cs="Arial"/>
        </w:rPr>
        <w:t xml:space="preserve">with </w:t>
      </w:r>
      <w:r w:rsidRPr="00876C68">
        <w:rPr>
          <w:rFonts w:ascii="Arial" w:hAnsi="Arial" w:cs="Arial"/>
        </w:rPr>
        <w:t>job candidate searches.</w:t>
      </w:r>
      <w:r w:rsidR="007863D2" w:rsidRPr="00876C68">
        <w:rPr>
          <w:rFonts w:ascii="Arial" w:hAnsi="Arial" w:cs="Arial"/>
        </w:rPr>
        <w:t xml:space="preserve"> </w:t>
      </w:r>
      <w:r w:rsidR="001951E6" w:rsidRPr="00876C68">
        <w:rPr>
          <w:rFonts w:ascii="Arial" w:hAnsi="Arial" w:cs="Arial"/>
        </w:rPr>
        <w:t xml:space="preserve">The Search Occupation field contains a type-ahead feature that suggests occupations as text is </w:t>
      </w:r>
      <w:r w:rsidR="00F571FD" w:rsidRPr="00876C68">
        <w:rPr>
          <w:rFonts w:ascii="Arial" w:hAnsi="Arial" w:cs="Arial"/>
        </w:rPr>
        <w:t>typed in the box</w:t>
      </w:r>
      <w:r w:rsidR="001951E6" w:rsidRPr="00876C68">
        <w:rPr>
          <w:rFonts w:ascii="Arial" w:hAnsi="Arial" w:cs="Arial"/>
        </w:rPr>
        <w:t xml:space="preserve">. </w:t>
      </w:r>
      <w:r w:rsidR="00A931F9" w:rsidRPr="00876C68">
        <w:rPr>
          <w:rFonts w:ascii="Arial" w:hAnsi="Arial" w:cs="Arial"/>
        </w:rPr>
        <w:t>S</w:t>
      </w:r>
      <w:r w:rsidR="001951E6" w:rsidRPr="00876C68">
        <w:rPr>
          <w:rFonts w:ascii="Arial" w:hAnsi="Arial" w:cs="Arial"/>
        </w:rPr>
        <w:t xml:space="preserve">elect an occupation from the dynamic drop down list </w:t>
      </w:r>
      <w:r w:rsidR="007863D2" w:rsidRPr="00876C68">
        <w:rPr>
          <w:rFonts w:ascii="Arial" w:hAnsi="Arial" w:cs="Arial"/>
        </w:rPr>
        <w:t xml:space="preserve">and click </w:t>
      </w:r>
      <w:r w:rsidR="0044762D" w:rsidRPr="00876C68">
        <w:rPr>
          <w:rFonts w:ascii="Arial" w:hAnsi="Arial" w:cs="Arial"/>
        </w:rPr>
        <w:t>“</w:t>
      </w:r>
      <w:r w:rsidR="0004041B" w:rsidRPr="00876C68">
        <w:rPr>
          <w:rFonts w:ascii="Arial" w:hAnsi="Arial" w:cs="Arial"/>
        </w:rPr>
        <w:t>Add</w:t>
      </w:r>
      <w:r w:rsidR="0044762D" w:rsidRPr="00876C68">
        <w:rPr>
          <w:rFonts w:ascii="Arial" w:hAnsi="Arial" w:cs="Arial"/>
        </w:rPr>
        <w:t>.”</w:t>
      </w:r>
      <w:r w:rsidR="007863D2" w:rsidRPr="00876C68">
        <w:rPr>
          <w:rFonts w:ascii="Arial" w:hAnsi="Arial" w:cs="Arial"/>
        </w:rPr>
        <w:t xml:space="preserve"> Alternatively, c</w:t>
      </w:r>
      <w:r w:rsidR="00064BF9" w:rsidRPr="00876C68">
        <w:rPr>
          <w:rFonts w:ascii="Arial" w:hAnsi="Arial" w:cs="Arial"/>
        </w:rPr>
        <w:t xml:space="preserve">lick the “Browse </w:t>
      </w:r>
      <w:r w:rsidR="00151B7A" w:rsidRPr="00876C68">
        <w:rPr>
          <w:rFonts w:ascii="Arial" w:hAnsi="Arial" w:cs="Arial"/>
        </w:rPr>
        <w:t>L</w:t>
      </w:r>
      <w:r w:rsidR="00064BF9" w:rsidRPr="00876C68">
        <w:rPr>
          <w:rFonts w:ascii="Arial" w:hAnsi="Arial" w:cs="Arial"/>
        </w:rPr>
        <w:t xml:space="preserve">ist” link to select </w:t>
      </w:r>
      <w:r w:rsidR="007863D2" w:rsidRPr="00876C68">
        <w:rPr>
          <w:rFonts w:ascii="Arial" w:hAnsi="Arial" w:cs="Arial"/>
        </w:rPr>
        <w:t xml:space="preserve">search </w:t>
      </w:r>
      <w:r w:rsidR="00064BF9" w:rsidRPr="00876C68">
        <w:rPr>
          <w:rFonts w:ascii="Arial" w:hAnsi="Arial" w:cs="Arial"/>
        </w:rPr>
        <w:t xml:space="preserve">occupations from a categorized list </w:t>
      </w:r>
      <w:r w:rsidR="007863D2" w:rsidRPr="00876C68">
        <w:rPr>
          <w:rFonts w:ascii="Arial" w:hAnsi="Arial" w:cs="Arial"/>
        </w:rPr>
        <w:t>that appears in a</w:t>
      </w:r>
      <w:r w:rsidR="00064BF9" w:rsidRPr="00876C68">
        <w:rPr>
          <w:rFonts w:ascii="Arial" w:hAnsi="Arial" w:cs="Arial"/>
        </w:rPr>
        <w:t xml:space="preserve"> pop up </w:t>
      </w:r>
      <w:r w:rsidR="00B31EDE" w:rsidRPr="00876C68">
        <w:rPr>
          <w:rFonts w:ascii="Arial" w:hAnsi="Arial" w:cs="Arial"/>
        </w:rPr>
        <w:t>window.</w:t>
      </w:r>
    </w:p>
    <w:p w14:paraId="221931AA" w14:textId="77777777" w:rsidR="00064BF9" w:rsidRPr="00876C68" w:rsidRDefault="008C6985" w:rsidP="00064BF9">
      <w:pPr>
        <w:rPr>
          <w:rFonts w:ascii="Arial" w:hAnsi="Arial" w:cs="Arial"/>
        </w:rPr>
      </w:pPr>
      <w:r w:rsidRPr="00876C68">
        <w:rPr>
          <w:rFonts w:ascii="Arial" w:hAnsi="Arial" w:cs="Arial"/>
          <w:noProof/>
        </w:rPr>
        <w:drawing>
          <wp:inline distT="0" distB="0" distL="0" distR="0" wp14:anchorId="57E71D2F" wp14:editId="5857860A">
            <wp:extent cx="5943600" cy="1872615"/>
            <wp:effectExtent l="19050" t="19050" r="19050"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872615"/>
                    </a:xfrm>
                    <a:prstGeom prst="rect">
                      <a:avLst/>
                    </a:prstGeom>
                    <a:ln>
                      <a:solidFill>
                        <a:schemeClr val="accent1"/>
                      </a:solidFill>
                    </a:ln>
                  </pic:spPr>
                </pic:pic>
              </a:graphicData>
            </a:graphic>
          </wp:inline>
        </w:drawing>
      </w:r>
    </w:p>
    <w:p w14:paraId="3B92FBCF" w14:textId="77777777" w:rsidR="00064BF9" w:rsidRPr="00876C68" w:rsidRDefault="00A60A0B" w:rsidP="00A60A0B">
      <w:pPr>
        <w:rPr>
          <w:rFonts w:ascii="Arial" w:hAnsi="Arial" w:cs="Arial"/>
        </w:rPr>
      </w:pPr>
      <w:r w:rsidRPr="00876C68">
        <w:rPr>
          <w:rFonts w:ascii="Arial" w:hAnsi="Arial" w:cs="Arial"/>
        </w:rPr>
        <w:t xml:space="preserve">After Search Location and Search </w:t>
      </w:r>
      <w:r w:rsidR="00516D3E" w:rsidRPr="00876C68">
        <w:rPr>
          <w:rFonts w:ascii="Arial" w:hAnsi="Arial" w:cs="Arial"/>
        </w:rPr>
        <w:t>Occupation information is</w:t>
      </w:r>
      <w:r w:rsidRPr="00876C68">
        <w:rPr>
          <w:rFonts w:ascii="Arial" w:hAnsi="Arial" w:cs="Arial"/>
        </w:rPr>
        <w:t xml:space="preserve"> added, they will appear on the </w:t>
      </w:r>
      <w:r w:rsidR="00C165EF" w:rsidRPr="00876C68">
        <w:rPr>
          <w:rFonts w:ascii="Arial" w:hAnsi="Arial" w:cs="Arial"/>
        </w:rPr>
        <w:t xml:space="preserve">Posting Options page </w:t>
      </w:r>
      <w:r w:rsidRPr="00876C68">
        <w:rPr>
          <w:rFonts w:ascii="Arial" w:hAnsi="Arial" w:cs="Arial"/>
        </w:rPr>
        <w:t xml:space="preserve">and can be deleted by clicking </w:t>
      </w:r>
      <w:r w:rsidR="00CA67E6" w:rsidRPr="00876C68">
        <w:rPr>
          <w:rFonts w:ascii="Arial" w:hAnsi="Arial" w:cs="Arial"/>
        </w:rPr>
        <w:t>“X</w:t>
      </w:r>
      <w:r w:rsidR="00F554BD" w:rsidRPr="00876C68">
        <w:rPr>
          <w:rFonts w:ascii="Arial" w:hAnsi="Arial" w:cs="Arial"/>
        </w:rPr>
        <w:t>.</w:t>
      </w:r>
      <w:r w:rsidR="00CA67E6" w:rsidRPr="00876C68">
        <w:rPr>
          <w:rFonts w:ascii="Arial" w:hAnsi="Arial" w:cs="Arial"/>
        </w:rPr>
        <w:t>”</w:t>
      </w:r>
      <w:r w:rsidRPr="00876C68">
        <w:rPr>
          <w:rFonts w:ascii="Arial" w:hAnsi="Arial" w:cs="Arial"/>
        </w:rPr>
        <w:t xml:space="preserve"> </w:t>
      </w:r>
    </w:p>
    <w:p w14:paraId="10D2FEC2" w14:textId="77777777" w:rsidR="00064BF9" w:rsidRPr="00876C68" w:rsidRDefault="00B82105" w:rsidP="00064BF9">
      <w:pPr>
        <w:rPr>
          <w:rFonts w:ascii="Arial" w:hAnsi="Arial" w:cs="Arial"/>
        </w:rPr>
      </w:pPr>
      <w:r w:rsidRPr="00876C68">
        <w:rPr>
          <w:rFonts w:ascii="Arial" w:hAnsi="Arial" w:cs="Arial"/>
        </w:rPr>
        <w:t xml:space="preserve">The Additional Hiring Tools section will only appear if candidates are allowed to apply online, which can be managed in the Contact Information section on the Job Details page. </w:t>
      </w:r>
      <w:r w:rsidR="00064BF9" w:rsidRPr="00876C68">
        <w:rPr>
          <w:rFonts w:ascii="Arial" w:hAnsi="Arial" w:cs="Arial"/>
        </w:rPr>
        <w:t xml:space="preserve">The </w:t>
      </w:r>
      <w:r w:rsidR="00885476" w:rsidRPr="00876C68">
        <w:rPr>
          <w:rFonts w:ascii="Arial" w:hAnsi="Arial" w:cs="Arial"/>
        </w:rPr>
        <w:t>“</w:t>
      </w:r>
      <w:r w:rsidR="00064BF9" w:rsidRPr="00876C68">
        <w:rPr>
          <w:rFonts w:ascii="Arial" w:hAnsi="Arial" w:cs="Arial"/>
        </w:rPr>
        <w:t>Screening</w:t>
      </w:r>
      <w:r w:rsidR="00885476" w:rsidRPr="00876C68">
        <w:rPr>
          <w:rFonts w:ascii="Arial" w:hAnsi="Arial" w:cs="Arial"/>
        </w:rPr>
        <w:t>”</w:t>
      </w:r>
      <w:r w:rsidR="00064BF9" w:rsidRPr="00876C68">
        <w:rPr>
          <w:rFonts w:ascii="Arial" w:hAnsi="Arial" w:cs="Arial"/>
        </w:rPr>
        <w:t xml:space="preserve"> checkbox provides the user with an opportunity to add a questionnaire </w:t>
      </w:r>
      <w:r w:rsidR="00FA3C84" w:rsidRPr="00876C68">
        <w:rPr>
          <w:rFonts w:ascii="Arial" w:hAnsi="Arial" w:cs="Arial"/>
        </w:rPr>
        <w:t>to</w:t>
      </w:r>
      <w:r w:rsidR="00064BF9" w:rsidRPr="00876C68">
        <w:rPr>
          <w:rFonts w:ascii="Arial" w:hAnsi="Arial" w:cs="Arial"/>
        </w:rPr>
        <w:t xml:space="preserve"> the </w:t>
      </w:r>
      <w:r w:rsidR="00FA3C84" w:rsidRPr="00876C68">
        <w:rPr>
          <w:rFonts w:ascii="Arial" w:hAnsi="Arial" w:cs="Arial"/>
        </w:rPr>
        <w:t>job posting</w:t>
      </w:r>
      <w:r w:rsidR="00064BF9" w:rsidRPr="00876C68">
        <w:rPr>
          <w:rFonts w:ascii="Arial" w:hAnsi="Arial" w:cs="Arial"/>
        </w:rPr>
        <w:t>.</w:t>
      </w:r>
      <w:r w:rsidR="00FA3C84" w:rsidRPr="00876C68">
        <w:rPr>
          <w:rFonts w:ascii="Arial" w:hAnsi="Arial" w:cs="Arial"/>
        </w:rPr>
        <w:t xml:space="preserve"> Applicants will respond to the questionnaire </w:t>
      </w:r>
      <w:r w:rsidRPr="00876C68">
        <w:rPr>
          <w:rFonts w:ascii="Arial" w:hAnsi="Arial" w:cs="Arial"/>
        </w:rPr>
        <w:t>as part of the application</w:t>
      </w:r>
      <w:r w:rsidR="00FA3C84" w:rsidRPr="00876C68">
        <w:rPr>
          <w:rFonts w:ascii="Arial" w:hAnsi="Arial" w:cs="Arial"/>
        </w:rPr>
        <w:t xml:space="preserve"> to </w:t>
      </w:r>
      <w:r w:rsidRPr="00876C68">
        <w:rPr>
          <w:rFonts w:ascii="Arial" w:hAnsi="Arial" w:cs="Arial"/>
        </w:rPr>
        <w:t>supplement qualification evaluations</w:t>
      </w:r>
      <w:r w:rsidR="00FA3C84" w:rsidRPr="00876C68">
        <w:rPr>
          <w:rFonts w:ascii="Arial" w:hAnsi="Arial" w:cs="Arial"/>
        </w:rPr>
        <w:t xml:space="preserve">. Screening questionnaires are discussed further on the next page and in lesson </w:t>
      </w:r>
      <w:r w:rsidR="00574E78" w:rsidRPr="00876C68">
        <w:rPr>
          <w:rFonts w:ascii="Arial" w:hAnsi="Arial" w:cs="Arial"/>
        </w:rPr>
        <w:t>6</w:t>
      </w:r>
      <w:r w:rsidR="00FA3C84" w:rsidRPr="00876C68">
        <w:rPr>
          <w:rFonts w:ascii="Arial" w:hAnsi="Arial" w:cs="Arial"/>
        </w:rPr>
        <w:t xml:space="preserve">. </w:t>
      </w:r>
    </w:p>
    <w:p w14:paraId="098401B1" w14:textId="77777777" w:rsidR="00064BF9" w:rsidRPr="00876C68" w:rsidRDefault="00B01CEE" w:rsidP="00064BF9">
      <w:pPr>
        <w:rPr>
          <w:rFonts w:ascii="Arial" w:hAnsi="Arial" w:cs="Arial"/>
        </w:rPr>
      </w:pPr>
      <w:r w:rsidRPr="00876C68">
        <w:rPr>
          <w:rFonts w:ascii="Arial" w:hAnsi="Arial" w:cs="Arial"/>
        </w:rPr>
        <w:t xml:space="preserve">The </w:t>
      </w:r>
      <w:r w:rsidR="00885476" w:rsidRPr="00876C68">
        <w:rPr>
          <w:rFonts w:ascii="Arial" w:hAnsi="Arial" w:cs="Arial"/>
        </w:rPr>
        <w:t>“</w:t>
      </w:r>
      <w:r w:rsidRPr="00876C68">
        <w:rPr>
          <w:rFonts w:ascii="Arial" w:hAnsi="Arial" w:cs="Arial"/>
        </w:rPr>
        <w:t>Auto-Reply Letter</w:t>
      </w:r>
      <w:r w:rsidR="00885476" w:rsidRPr="00876C68">
        <w:rPr>
          <w:rFonts w:ascii="Arial" w:hAnsi="Arial" w:cs="Arial"/>
        </w:rPr>
        <w:t>”</w:t>
      </w:r>
      <w:r w:rsidR="00064BF9" w:rsidRPr="00876C68">
        <w:rPr>
          <w:rFonts w:ascii="Arial" w:hAnsi="Arial" w:cs="Arial"/>
        </w:rPr>
        <w:t xml:space="preserve"> checkbox automatically sends a reply letter to any seeker who applies to the posting.</w:t>
      </w:r>
    </w:p>
    <w:p w14:paraId="28419308" w14:textId="77777777" w:rsidR="00CA67E6" w:rsidRPr="00876C68" w:rsidRDefault="008C6985">
      <w:pPr>
        <w:rPr>
          <w:rFonts w:ascii="Arial" w:hAnsi="Arial" w:cs="Arial"/>
        </w:rPr>
      </w:pPr>
      <w:r w:rsidRPr="00876C68">
        <w:rPr>
          <w:rFonts w:ascii="Arial" w:hAnsi="Arial" w:cs="Arial"/>
          <w:noProof/>
        </w:rPr>
        <w:drawing>
          <wp:inline distT="0" distB="0" distL="0" distR="0" wp14:anchorId="30BE120A" wp14:editId="06C6CC66">
            <wp:extent cx="5943600" cy="135128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351280"/>
                    </a:xfrm>
                    <a:prstGeom prst="rect">
                      <a:avLst/>
                    </a:prstGeom>
                  </pic:spPr>
                </pic:pic>
              </a:graphicData>
            </a:graphic>
          </wp:inline>
        </w:drawing>
      </w:r>
    </w:p>
    <w:p w14:paraId="76B2686E" w14:textId="77777777" w:rsidR="00342234" w:rsidRPr="00876C68" w:rsidRDefault="0076628E">
      <w:pPr>
        <w:rPr>
          <w:rFonts w:ascii="Arial" w:hAnsi="Arial" w:cs="Arial"/>
        </w:rPr>
      </w:pPr>
      <w:r w:rsidRPr="00876C68">
        <w:rPr>
          <w:rFonts w:ascii="Arial" w:hAnsi="Arial" w:cs="Arial"/>
        </w:rPr>
        <w:t>Note</w:t>
      </w:r>
      <w:r w:rsidR="00B82105" w:rsidRPr="00876C68">
        <w:rPr>
          <w:rFonts w:ascii="Arial" w:hAnsi="Arial" w:cs="Arial"/>
        </w:rPr>
        <w:t>, if additional hiring tools are selected,</w:t>
      </w:r>
      <w:r w:rsidRPr="00876C68">
        <w:rPr>
          <w:rFonts w:ascii="Arial" w:hAnsi="Arial" w:cs="Arial"/>
        </w:rPr>
        <w:t xml:space="preserve"> the </w:t>
      </w:r>
      <w:r w:rsidR="00B82105" w:rsidRPr="00876C68">
        <w:rPr>
          <w:rFonts w:ascii="Arial" w:hAnsi="Arial" w:cs="Arial"/>
        </w:rPr>
        <w:t xml:space="preserve">user is navigated to the </w:t>
      </w:r>
      <w:r w:rsidRPr="00876C68">
        <w:rPr>
          <w:rFonts w:ascii="Arial" w:hAnsi="Arial" w:cs="Arial"/>
        </w:rPr>
        <w:t xml:space="preserve">Screening Questionnaires page or Letters page after </w:t>
      </w:r>
      <w:r w:rsidR="00B82105" w:rsidRPr="00876C68">
        <w:rPr>
          <w:rFonts w:ascii="Arial" w:hAnsi="Arial" w:cs="Arial"/>
        </w:rPr>
        <w:t>clicking</w:t>
      </w:r>
      <w:r w:rsidRPr="00876C68">
        <w:rPr>
          <w:rFonts w:ascii="Arial" w:hAnsi="Arial" w:cs="Arial"/>
        </w:rPr>
        <w:t xml:space="preserve"> </w:t>
      </w:r>
      <w:r w:rsidR="00F554BD" w:rsidRPr="00876C68">
        <w:rPr>
          <w:rFonts w:ascii="Arial" w:hAnsi="Arial" w:cs="Arial"/>
        </w:rPr>
        <w:t>“P</w:t>
      </w:r>
      <w:r w:rsidR="0004041B" w:rsidRPr="00876C68">
        <w:rPr>
          <w:rFonts w:ascii="Arial" w:hAnsi="Arial" w:cs="Arial"/>
        </w:rPr>
        <w:t>ost Job Now</w:t>
      </w:r>
      <w:r w:rsidR="00F554BD" w:rsidRPr="00876C68">
        <w:rPr>
          <w:rFonts w:ascii="Arial" w:hAnsi="Arial" w:cs="Arial"/>
        </w:rPr>
        <w:t>”</w:t>
      </w:r>
      <w:r w:rsidR="00B82105" w:rsidRPr="00876C68">
        <w:rPr>
          <w:rFonts w:ascii="Arial" w:hAnsi="Arial" w:cs="Arial"/>
        </w:rPr>
        <w:t xml:space="preserve"> to select the specific tool desired</w:t>
      </w:r>
      <w:r w:rsidRPr="00876C68">
        <w:rPr>
          <w:rFonts w:ascii="Arial" w:hAnsi="Arial" w:cs="Arial"/>
        </w:rPr>
        <w:t xml:space="preserve">. If </w:t>
      </w:r>
      <w:r w:rsidR="00B82105" w:rsidRPr="00876C68">
        <w:rPr>
          <w:rFonts w:ascii="Arial" w:hAnsi="Arial" w:cs="Arial"/>
        </w:rPr>
        <w:t>additional hiring tools were not</w:t>
      </w:r>
      <w:r w:rsidRPr="00876C68">
        <w:rPr>
          <w:rFonts w:ascii="Arial" w:hAnsi="Arial" w:cs="Arial"/>
        </w:rPr>
        <w:t xml:space="preserve"> selected, </w:t>
      </w:r>
      <w:r w:rsidR="00F554BD" w:rsidRPr="00876C68">
        <w:rPr>
          <w:rFonts w:ascii="Arial" w:hAnsi="Arial" w:cs="Arial"/>
        </w:rPr>
        <w:t>clicking</w:t>
      </w:r>
      <w:r w:rsidR="0004041B" w:rsidRPr="00876C68">
        <w:rPr>
          <w:rFonts w:ascii="Arial" w:hAnsi="Arial" w:cs="Arial"/>
        </w:rPr>
        <w:t xml:space="preserve"> </w:t>
      </w:r>
      <w:r w:rsidR="00F554BD" w:rsidRPr="00876C68">
        <w:rPr>
          <w:rFonts w:ascii="Arial" w:hAnsi="Arial" w:cs="Arial"/>
        </w:rPr>
        <w:t>“</w:t>
      </w:r>
      <w:r w:rsidR="0004041B" w:rsidRPr="00876C68">
        <w:rPr>
          <w:rFonts w:ascii="Arial" w:hAnsi="Arial" w:cs="Arial"/>
        </w:rPr>
        <w:t>Post Job Now</w:t>
      </w:r>
      <w:r w:rsidR="00F554BD" w:rsidRPr="00876C68">
        <w:rPr>
          <w:rFonts w:ascii="Arial" w:hAnsi="Arial" w:cs="Arial"/>
        </w:rPr>
        <w:t>”</w:t>
      </w:r>
      <w:r w:rsidRPr="00876C68">
        <w:rPr>
          <w:rFonts w:ascii="Arial" w:hAnsi="Arial" w:cs="Arial"/>
        </w:rPr>
        <w:t xml:space="preserve"> will post the job and display a confirmation page.</w:t>
      </w:r>
    </w:p>
    <w:p w14:paraId="355D2B96" w14:textId="77777777" w:rsidR="00064BF9" w:rsidRPr="00876C68" w:rsidRDefault="00064BF9" w:rsidP="00EB65B3">
      <w:pPr>
        <w:pStyle w:val="Heading2"/>
        <w:rPr>
          <w:rFonts w:ascii="Arial" w:hAnsi="Arial" w:cs="Arial"/>
          <w:color w:val="auto"/>
        </w:rPr>
      </w:pPr>
      <w:bookmarkStart w:id="65" w:name="_Toc428121413"/>
      <w:r w:rsidRPr="00876C68">
        <w:rPr>
          <w:rFonts w:ascii="Arial" w:hAnsi="Arial" w:cs="Arial"/>
          <w:color w:val="auto"/>
        </w:rPr>
        <w:t>Screening Questionnaire</w:t>
      </w:r>
      <w:bookmarkEnd w:id="65"/>
    </w:p>
    <w:p w14:paraId="525DFB6C" w14:textId="77777777" w:rsidR="00064BF9" w:rsidRPr="00876C68" w:rsidRDefault="00A60A0B" w:rsidP="00064BF9">
      <w:pPr>
        <w:rPr>
          <w:rFonts w:ascii="Arial" w:hAnsi="Arial" w:cs="Arial"/>
        </w:rPr>
      </w:pPr>
      <w:r w:rsidRPr="00876C68">
        <w:rPr>
          <w:rFonts w:ascii="Arial" w:hAnsi="Arial" w:cs="Arial"/>
        </w:rPr>
        <w:t xml:space="preserve">If the user selects the </w:t>
      </w:r>
      <w:r w:rsidR="00885476" w:rsidRPr="00876C68">
        <w:rPr>
          <w:rFonts w:ascii="Arial" w:hAnsi="Arial" w:cs="Arial"/>
        </w:rPr>
        <w:t>“</w:t>
      </w:r>
      <w:r w:rsidRPr="00876C68">
        <w:rPr>
          <w:rFonts w:ascii="Arial" w:hAnsi="Arial" w:cs="Arial"/>
        </w:rPr>
        <w:t>Screening</w:t>
      </w:r>
      <w:r w:rsidR="00885476" w:rsidRPr="00876C68">
        <w:rPr>
          <w:rFonts w:ascii="Arial" w:hAnsi="Arial" w:cs="Arial"/>
        </w:rPr>
        <w:t>”</w:t>
      </w:r>
      <w:r w:rsidRPr="00876C68">
        <w:rPr>
          <w:rFonts w:ascii="Arial" w:hAnsi="Arial" w:cs="Arial"/>
        </w:rPr>
        <w:t xml:space="preserve"> checkbox to add a questionnaire to the job posting, the user will have the option </w:t>
      </w:r>
      <w:r w:rsidR="00064BF9" w:rsidRPr="00876C68">
        <w:rPr>
          <w:rFonts w:ascii="Arial" w:hAnsi="Arial" w:cs="Arial"/>
        </w:rPr>
        <w:t xml:space="preserve">to create a </w:t>
      </w:r>
      <w:r w:rsidRPr="00876C68">
        <w:rPr>
          <w:rFonts w:ascii="Arial" w:hAnsi="Arial" w:cs="Arial"/>
        </w:rPr>
        <w:t xml:space="preserve">new </w:t>
      </w:r>
      <w:r w:rsidR="00064BF9" w:rsidRPr="00876C68">
        <w:rPr>
          <w:rFonts w:ascii="Arial" w:hAnsi="Arial" w:cs="Arial"/>
        </w:rPr>
        <w:t>questionnaire or choose an existing questionnaire.</w:t>
      </w:r>
      <w:r w:rsidRPr="00876C68">
        <w:rPr>
          <w:rFonts w:ascii="Arial" w:hAnsi="Arial" w:cs="Arial"/>
        </w:rPr>
        <w:t xml:space="preserve"> For more information on how to create a new questionnaire, see lesson </w:t>
      </w:r>
      <w:r w:rsidR="00574E78" w:rsidRPr="00876C68">
        <w:rPr>
          <w:rFonts w:ascii="Arial" w:hAnsi="Arial" w:cs="Arial"/>
        </w:rPr>
        <w:t>6</w:t>
      </w:r>
      <w:r w:rsidRPr="00876C68">
        <w:rPr>
          <w:rFonts w:ascii="Arial" w:hAnsi="Arial" w:cs="Arial"/>
        </w:rPr>
        <w:t xml:space="preserve">. </w:t>
      </w:r>
    </w:p>
    <w:p w14:paraId="7A834795" w14:textId="77777777" w:rsidR="00A60A0B" w:rsidRPr="00876C68" w:rsidRDefault="0017459E" w:rsidP="00064BF9">
      <w:pPr>
        <w:rPr>
          <w:rFonts w:ascii="Arial" w:hAnsi="Arial" w:cs="Arial"/>
        </w:rPr>
      </w:pPr>
      <w:r w:rsidRPr="00876C68">
        <w:rPr>
          <w:rFonts w:ascii="Arial" w:hAnsi="Arial" w:cs="Arial"/>
        </w:rPr>
        <w:t xml:space="preserve">Select Use a Saved Questionnaire to choose </w:t>
      </w:r>
      <w:r w:rsidR="00A60A0B" w:rsidRPr="00876C68">
        <w:rPr>
          <w:rFonts w:ascii="Arial" w:hAnsi="Arial" w:cs="Arial"/>
        </w:rPr>
        <w:t>from questionnaires stored in the Hiring Libra</w:t>
      </w:r>
      <w:r w:rsidR="00E43B4F" w:rsidRPr="00876C68">
        <w:rPr>
          <w:rFonts w:ascii="Arial" w:hAnsi="Arial" w:cs="Arial"/>
        </w:rPr>
        <w:t>ry (via the Questionnaires tab).</w:t>
      </w:r>
      <w:r w:rsidR="00297379" w:rsidRPr="00876C68">
        <w:rPr>
          <w:rFonts w:ascii="Arial" w:hAnsi="Arial" w:cs="Arial"/>
        </w:rPr>
        <w:t xml:space="preserve"> Alternatively, select a sample questionnaire</w:t>
      </w:r>
      <w:r w:rsidR="00BF14A1" w:rsidRPr="00876C68">
        <w:rPr>
          <w:rFonts w:ascii="Arial" w:hAnsi="Arial" w:cs="Arial"/>
        </w:rPr>
        <w:t xml:space="preserve"> from the Washington ESD Questionnaires tab</w:t>
      </w:r>
      <w:r w:rsidR="00297379" w:rsidRPr="00876C68">
        <w:rPr>
          <w:rFonts w:ascii="Arial" w:hAnsi="Arial" w:cs="Arial"/>
        </w:rPr>
        <w:t xml:space="preserve">. The </w:t>
      </w:r>
      <w:r w:rsidR="00BF14A1" w:rsidRPr="00876C68">
        <w:rPr>
          <w:rFonts w:ascii="Arial" w:hAnsi="Arial" w:cs="Arial"/>
        </w:rPr>
        <w:t>Use a Saved Questionnaire</w:t>
      </w:r>
      <w:r w:rsidR="00297379" w:rsidRPr="00876C68">
        <w:rPr>
          <w:rFonts w:ascii="Arial" w:hAnsi="Arial" w:cs="Arial"/>
        </w:rPr>
        <w:t xml:space="preserve"> view defaults to </w:t>
      </w:r>
      <w:r w:rsidR="00BF14A1" w:rsidRPr="00876C68">
        <w:rPr>
          <w:rFonts w:ascii="Arial" w:hAnsi="Arial" w:cs="Arial"/>
        </w:rPr>
        <w:t>Washington ESD Questionnaires that are r</w:t>
      </w:r>
      <w:r w:rsidR="00297379" w:rsidRPr="00876C68">
        <w:rPr>
          <w:rFonts w:ascii="Arial" w:hAnsi="Arial" w:cs="Arial"/>
        </w:rPr>
        <w:t xml:space="preserve">ecommended based on the information in the job posting. To view all </w:t>
      </w:r>
      <w:r w:rsidR="00BF14A1" w:rsidRPr="00876C68">
        <w:rPr>
          <w:rFonts w:ascii="Arial" w:hAnsi="Arial" w:cs="Arial"/>
        </w:rPr>
        <w:t>existing</w:t>
      </w:r>
      <w:r w:rsidR="00297379" w:rsidRPr="00876C68">
        <w:rPr>
          <w:rFonts w:ascii="Arial" w:hAnsi="Arial" w:cs="Arial"/>
        </w:rPr>
        <w:t xml:space="preserve"> questionnaires or questionnaires for a specific industry, make the selection of your choice from the View drop down list.</w:t>
      </w:r>
    </w:p>
    <w:p w14:paraId="195E07CE" w14:textId="77777777" w:rsidR="00064BF9" w:rsidRPr="00876C68" w:rsidRDefault="00F554BD" w:rsidP="00064BF9">
      <w:pPr>
        <w:rPr>
          <w:rFonts w:ascii="Arial" w:hAnsi="Arial" w:cs="Arial"/>
        </w:rPr>
      </w:pPr>
      <w:r w:rsidRPr="00876C68">
        <w:rPr>
          <w:rFonts w:ascii="Arial" w:hAnsi="Arial" w:cs="Arial"/>
        </w:rPr>
        <w:t>Click “</w:t>
      </w:r>
      <w:r w:rsidR="0004041B" w:rsidRPr="00876C68">
        <w:rPr>
          <w:rFonts w:ascii="Arial" w:hAnsi="Arial" w:cs="Arial"/>
        </w:rPr>
        <w:t>Go Back</w:t>
      </w:r>
      <w:r w:rsidRPr="00876C68">
        <w:rPr>
          <w:rFonts w:ascii="Arial" w:hAnsi="Arial" w:cs="Arial"/>
        </w:rPr>
        <w:t>” to</w:t>
      </w:r>
      <w:r w:rsidR="00064BF9" w:rsidRPr="00876C68">
        <w:rPr>
          <w:rFonts w:ascii="Arial" w:hAnsi="Arial" w:cs="Arial"/>
        </w:rPr>
        <w:t xml:space="preserve"> modify previous sections of the job posting process</w:t>
      </w:r>
      <w:r w:rsidR="00E96E65" w:rsidRPr="00876C68">
        <w:rPr>
          <w:rFonts w:ascii="Arial" w:hAnsi="Arial" w:cs="Arial"/>
        </w:rPr>
        <w:t>.</w:t>
      </w:r>
      <w:r w:rsidR="00297379" w:rsidRPr="00876C68">
        <w:rPr>
          <w:rFonts w:ascii="Arial" w:hAnsi="Arial" w:cs="Arial"/>
        </w:rPr>
        <w:t xml:space="preserve"> </w:t>
      </w:r>
      <w:r w:rsidRPr="00876C68">
        <w:rPr>
          <w:rFonts w:ascii="Arial" w:hAnsi="Arial" w:cs="Arial"/>
        </w:rPr>
        <w:t>Click “</w:t>
      </w:r>
      <w:r w:rsidR="0004041B" w:rsidRPr="00876C68">
        <w:rPr>
          <w:rFonts w:ascii="Arial" w:hAnsi="Arial" w:cs="Arial"/>
        </w:rPr>
        <w:t>Save for Later</w:t>
      </w:r>
      <w:r w:rsidRPr="00876C68">
        <w:rPr>
          <w:rFonts w:ascii="Arial" w:hAnsi="Arial" w:cs="Arial"/>
        </w:rPr>
        <w:t>”</w:t>
      </w:r>
      <w:r w:rsidR="00064BF9" w:rsidRPr="00876C68">
        <w:rPr>
          <w:rFonts w:ascii="Arial" w:hAnsi="Arial" w:cs="Arial"/>
        </w:rPr>
        <w:t xml:space="preserve"> to save the job posting and </w:t>
      </w:r>
      <w:r w:rsidR="00E96E65" w:rsidRPr="00876C68">
        <w:rPr>
          <w:rFonts w:ascii="Arial" w:hAnsi="Arial" w:cs="Arial"/>
        </w:rPr>
        <w:t xml:space="preserve">selected </w:t>
      </w:r>
      <w:r w:rsidR="00064BF9" w:rsidRPr="00876C68">
        <w:rPr>
          <w:rFonts w:ascii="Arial" w:hAnsi="Arial" w:cs="Arial"/>
        </w:rPr>
        <w:t xml:space="preserve">questionnaire for </w:t>
      </w:r>
      <w:r w:rsidRPr="00876C68">
        <w:rPr>
          <w:rFonts w:ascii="Arial" w:hAnsi="Arial" w:cs="Arial"/>
        </w:rPr>
        <w:t>future</w:t>
      </w:r>
      <w:r w:rsidR="00064BF9" w:rsidRPr="00876C68">
        <w:rPr>
          <w:rFonts w:ascii="Arial" w:hAnsi="Arial" w:cs="Arial"/>
        </w:rPr>
        <w:t xml:space="preserve"> completion</w:t>
      </w:r>
      <w:r w:rsidR="00E96E65" w:rsidRPr="00876C68">
        <w:rPr>
          <w:rFonts w:ascii="Arial" w:hAnsi="Arial" w:cs="Arial"/>
        </w:rPr>
        <w:t xml:space="preserve">. </w:t>
      </w:r>
      <w:r w:rsidRPr="00876C68">
        <w:rPr>
          <w:rFonts w:ascii="Arial" w:hAnsi="Arial" w:cs="Arial"/>
        </w:rPr>
        <w:t>Click “</w:t>
      </w:r>
      <w:r w:rsidR="0004041B" w:rsidRPr="00876C68">
        <w:rPr>
          <w:rFonts w:ascii="Arial" w:hAnsi="Arial" w:cs="Arial"/>
        </w:rPr>
        <w:t>Skip</w:t>
      </w:r>
      <w:r w:rsidRPr="00876C68">
        <w:rPr>
          <w:rFonts w:ascii="Arial" w:hAnsi="Arial" w:cs="Arial"/>
        </w:rPr>
        <w:t>”</w:t>
      </w:r>
      <w:r w:rsidR="00064BF9" w:rsidRPr="00876C68">
        <w:rPr>
          <w:rFonts w:ascii="Arial" w:hAnsi="Arial" w:cs="Arial"/>
        </w:rPr>
        <w:t xml:space="preserve"> to </w:t>
      </w:r>
      <w:r w:rsidR="0017459E" w:rsidRPr="00876C68">
        <w:rPr>
          <w:rFonts w:ascii="Arial" w:hAnsi="Arial" w:cs="Arial"/>
        </w:rPr>
        <w:t>continue with the job posting without</w:t>
      </w:r>
      <w:r w:rsidR="00064BF9" w:rsidRPr="00876C68">
        <w:rPr>
          <w:rFonts w:ascii="Arial" w:hAnsi="Arial" w:cs="Arial"/>
        </w:rPr>
        <w:t xml:space="preserve"> </w:t>
      </w:r>
      <w:r w:rsidR="00E96E65" w:rsidRPr="00876C68">
        <w:rPr>
          <w:rFonts w:ascii="Arial" w:hAnsi="Arial" w:cs="Arial"/>
        </w:rPr>
        <w:t>us</w:t>
      </w:r>
      <w:r w:rsidR="0017459E" w:rsidRPr="00876C68">
        <w:rPr>
          <w:rFonts w:ascii="Arial" w:hAnsi="Arial" w:cs="Arial"/>
        </w:rPr>
        <w:t>ing a</w:t>
      </w:r>
      <w:r w:rsidR="00064BF9" w:rsidRPr="00876C68">
        <w:rPr>
          <w:rFonts w:ascii="Arial" w:hAnsi="Arial" w:cs="Arial"/>
        </w:rPr>
        <w:t xml:space="preserve"> questionnaire</w:t>
      </w:r>
      <w:r w:rsidR="00E96E65" w:rsidRPr="00876C68">
        <w:rPr>
          <w:rFonts w:ascii="Arial" w:hAnsi="Arial" w:cs="Arial"/>
        </w:rPr>
        <w:t>.</w:t>
      </w:r>
      <w:r w:rsidR="00BF14A1" w:rsidRPr="00876C68">
        <w:rPr>
          <w:rFonts w:ascii="Arial" w:hAnsi="Arial" w:cs="Arial"/>
        </w:rPr>
        <w:t xml:space="preserve"> </w:t>
      </w:r>
      <w:r w:rsidRPr="00876C68">
        <w:rPr>
          <w:rFonts w:ascii="Arial" w:hAnsi="Arial" w:cs="Arial"/>
        </w:rPr>
        <w:t>Click “</w:t>
      </w:r>
      <w:r w:rsidR="0004041B" w:rsidRPr="00876C68">
        <w:rPr>
          <w:rFonts w:ascii="Arial" w:hAnsi="Arial" w:cs="Arial"/>
        </w:rPr>
        <w:t>Continue</w:t>
      </w:r>
      <w:r w:rsidRPr="00876C68">
        <w:rPr>
          <w:rFonts w:ascii="Arial" w:hAnsi="Arial" w:cs="Arial"/>
        </w:rPr>
        <w:t>”</w:t>
      </w:r>
      <w:r w:rsidR="00297379" w:rsidRPr="00876C68">
        <w:rPr>
          <w:rFonts w:ascii="Arial" w:hAnsi="Arial" w:cs="Arial"/>
        </w:rPr>
        <w:t xml:space="preserve"> to view and edit the selected questionnaire, if desired. Click </w:t>
      </w:r>
      <w:r w:rsidRPr="00876C68">
        <w:rPr>
          <w:rFonts w:ascii="Arial" w:hAnsi="Arial" w:cs="Arial"/>
        </w:rPr>
        <w:t>“</w:t>
      </w:r>
      <w:r w:rsidR="00297379" w:rsidRPr="00876C68">
        <w:rPr>
          <w:rFonts w:ascii="Arial" w:hAnsi="Arial" w:cs="Arial"/>
        </w:rPr>
        <w:t>Continue</w:t>
      </w:r>
      <w:r w:rsidRPr="00876C68">
        <w:rPr>
          <w:rFonts w:ascii="Arial" w:hAnsi="Arial" w:cs="Arial"/>
        </w:rPr>
        <w:t>”</w:t>
      </w:r>
      <w:r w:rsidR="00297379" w:rsidRPr="00876C68">
        <w:rPr>
          <w:rFonts w:ascii="Arial" w:hAnsi="Arial" w:cs="Arial"/>
        </w:rPr>
        <w:t xml:space="preserve"> again to </w:t>
      </w:r>
      <w:r w:rsidR="00E96E65" w:rsidRPr="00876C68">
        <w:rPr>
          <w:rFonts w:ascii="Arial" w:hAnsi="Arial" w:cs="Arial"/>
        </w:rPr>
        <w:t>save the questionnai</w:t>
      </w:r>
      <w:r w:rsidRPr="00876C68">
        <w:rPr>
          <w:rFonts w:ascii="Arial" w:hAnsi="Arial" w:cs="Arial"/>
        </w:rPr>
        <w:t>re information and post the job; t</w:t>
      </w:r>
      <w:r w:rsidR="0017459E" w:rsidRPr="00876C68">
        <w:rPr>
          <w:rFonts w:ascii="Arial" w:hAnsi="Arial" w:cs="Arial"/>
        </w:rPr>
        <w:t xml:space="preserve">he job posting is </w:t>
      </w:r>
      <w:r w:rsidR="0017459E" w:rsidRPr="00876C68">
        <w:rPr>
          <w:rFonts w:ascii="Arial" w:hAnsi="Arial" w:cs="Arial"/>
          <w:u w:val="single"/>
        </w:rPr>
        <w:t>immediately available to job seekers</w:t>
      </w:r>
      <w:r w:rsidR="0017459E" w:rsidRPr="00876C68">
        <w:rPr>
          <w:rFonts w:ascii="Arial" w:hAnsi="Arial" w:cs="Arial"/>
        </w:rPr>
        <w:t>.</w:t>
      </w:r>
    </w:p>
    <w:p w14:paraId="475E3A3C" w14:textId="77777777" w:rsidR="00AA76A5" w:rsidRPr="00876C68" w:rsidRDefault="008C6985">
      <w:pPr>
        <w:rPr>
          <w:rFonts w:ascii="Arial" w:hAnsi="Arial" w:cs="Arial"/>
        </w:rPr>
      </w:pPr>
      <w:r w:rsidRPr="00876C68">
        <w:rPr>
          <w:rFonts w:ascii="Arial" w:hAnsi="Arial" w:cs="Arial"/>
          <w:noProof/>
        </w:rPr>
        <w:drawing>
          <wp:inline distT="0" distB="0" distL="0" distR="0" wp14:anchorId="139C1277" wp14:editId="657D158D">
            <wp:extent cx="5943600" cy="593534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935345"/>
                    </a:xfrm>
                    <a:prstGeom prst="rect">
                      <a:avLst/>
                    </a:prstGeom>
                  </pic:spPr>
                </pic:pic>
              </a:graphicData>
            </a:graphic>
          </wp:inline>
        </w:drawing>
      </w:r>
    </w:p>
    <w:p w14:paraId="04ECE5D2" w14:textId="77777777" w:rsidR="00BF54D5" w:rsidRPr="00876C68" w:rsidRDefault="00E96E65">
      <w:pPr>
        <w:rPr>
          <w:rFonts w:ascii="Arial" w:hAnsi="Arial" w:cs="Arial"/>
          <w:noProof/>
        </w:rPr>
      </w:pPr>
      <w:r w:rsidRPr="00876C68">
        <w:rPr>
          <w:rFonts w:ascii="Arial" w:hAnsi="Arial" w:cs="Arial"/>
        </w:rPr>
        <w:t xml:space="preserve">Once the job is posted, the system </w:t>
      </w:r>
      <w:r w:rsidR="00883467" w:rsidRPr="00876C68">
        <w:rPr>
          <w:rFonts w:ascii="Arial" w:hAnsi="Arial" w:cs="Arial"/>
        </w:rPr>
        <w:t xml:space="preserve">will display a confirmation page which includes </w:t>
      </w:r>
      <w:r w:rsidR="007B1737" w:rsidRPr="00876C68">
        <w:rPr>
          <w:rFonts w:ascii="Arial" w:hAnsi="Arial" w:cs="Arial"/>
        </w:rPr>
        <w:t>a unique ID number</w:t>
      </w:r>
      <w:r w:rsidR="00CC09A8" w:rsidRPr="00876C68">
        <w:rPr>
          <w:rFonts w:ascii="Arial" w:hAnsi="Arial" w:cs="Arial"/>
        </w:rPr>
        <w:t xml:space="preserve">, the search area, </w:t>
      </w:r>
      <w:r w:rsidR="00205E39" w:rsidRPr="00876C68">
        <w:rPr>
          <w:rFonts w:ascii="Arial" w:hAnsi="Arial" w:cs="Arial"/>
        </w:rPr>
        <w:t xml:space="preserve">and </w:t>
      </w:r>
      <w:r w:rsidR="00CC09A8" w:rsidRPr="00876C68">
        <w:rPr>
          <w:rFonts w:ascii="Arial" w:hAnsi="Arial" w:cs="Arial"/>
        </w:rPr>
        <w:t>the search category for the job posting</w:t>
      </w:r>
      <w:r w:rsidR="00205E39" w:rsidRPr="00876C68">
        <w:rPr>
          <w:rFonts w:ascii="Arial" w:hAnsi="Arial" w:cs="Arial"/>
        </w:rPr>
        <w:t>, in addition to links for other job tools (e.g., manage jobs, post another job)</w:t>
      </w:r>
      <w:r w:rsidR="00CC09A8" w:rsidRPr="00876C68">
        <w:rPr>
          <w:rFonts w:ascii="Arial" w:hAnsi="Arial" w:cs="Arial"/>
        </w:rPr>
        <w:t>. The system-assigned ID number helps to identify</w:t>
      </w:r>
      <w:r w:rsidR="007B1737" w:rsidRPr="00876C68">
        <w:rPr>
          <w:rFonts w:ascii="Arial" w:hAnsi="Arial" w:cs="Arial"/>
        </w:rPr>
        <w:t xml:space="preserve"> the posting</w:t>
      </w:r>
      <w:r w:rsidR="00CC09A8" w:rsidRPr="00876C68">
        <w:rPr>
          <w:rFonts w:ascii="Arial" w:hAnsi="Arial" w:cs="Arial"/>
        </w:rPr>
        <w:t xml:space="preserve"> and keep</w:t>
      </w:r>
      <w:r w:rsidR="00BF54D5" w:rsidRPr="00876C68">
        <w:rPr>
          <w:rFonts w:ascii="Arial" w:hAnsi="Arial" w:cs="Arial"/>
        </w:rPr>
        <w:t xml:space="preserve"> track of all activity related to that posting.</w:t>
      </w:r>
      <w:r w:rsidR="00BF54D5" w:rsidRPr="00876C68">
        <w:rPr>
          <w:rFonts w:ascii="Arial" w:hAnsi="Arial" w:cs="Arial"/>
          <w:noProof/>
        </w:rPr>
        <w:t xml:space="preserve"> </w:t>
      </w:r>
      <w:r w:rsidR="00CC09A8" w:rsidRPr="00876C68">
        <w:rPr>
          <w:rFonts w:ascii="Arial" w:hAnsi="Arial" w:cs="Arial"/>
          <w:noProof/>
        </w:rPr>
        <w:t>Also, the system will recommend resumes that match the job posting, if available</w:t>
      </w:r>
      <w:r w:rsidR="000301FC" w:rsidRPr="00876C68">
        <w:rPr>
          <w:rFonts w:ascii="Arial" w:hAnsi="Arial" w:cs="Arial"/>
          <w:noProof/>
        </w:rPr>
        <w:t>, and will save them in the job’s candidate folder accessible from the Manage Candidates page</w:t>
      </w:r>
      <w:r w:rsidR="00CC09A8" w:rsidRPr="00876C68">
        <w:rPr>
          <w:rFonts w:ascii="Arial" w:hAnsi="Arial" w:cs="Arial"/>
          <w:noProof/>
        </w:rPr>
        <w:t>.</w:t>
      </w:r>
    </w:p>
    <w:p w14:paraId="0F394A7C" w14:textId="77777777" w:rsidR="00064BF9" w:rsidRPr="00876C68" w:rsidRDefault="00883467">
      <w:pPr>
        <w:rPr>
          <w:rFonts w:ascii="Arial" w:hAnsi="Arial" w:cs="Arial"/>
        </w:rPr>
      </w:pPr>
      <w:r w:rsidRPr="00876C68">
        <w:rPr>
          <w:rFonts w:ascii="Arial" w:hAnsi="Arial" w:cs="Arial"/>
          <w:noProof/>
        </w:rPr>
        <w:drawing>
          <wp:inline distT="0" distB="0" distL="0" distR="0" wp14:anchorId="0AB0B684" wp14:editId="385695D5">
            <wp:extent cx="5943600" cy="413258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132580"/>
                    </a:xfrm>
                    <a:prstGeom prst="rect">
                      <a:avLst/>
                    </a:prstGeom>
                    <a:ln>
                      <a:solidFill>
                        <a:schemeClr val="tx1"/>
                      </a:solidFill>
                    </a:ln>
                  </pic:spPr>
                </pic:pic>
              </a:graphicData>
            </a:graphic>
          </wp:inline>
        </w:drawing>
      </w:r>
    </w:p>
    <w:p w14:paraId="23EB3C6F" w14:textId="77777777" w:rsidR="00812B8F" w:rsidRDefault="00812B8F" w:rsidP="004D78F0">
      <w:pPr>
        <w:pStyle w:val="Heading2"/>
        <w:rPr>
          <w:rFonts w:ascii="Arial" w:hAnsi="Arial" w:cs="Arial"/>
          <w:color w:val="auto"/>
        </w:rPr>
      </w:pPr>
      <w:bookmarkStart w:id="66" w:name="_Toc428121414"/>
    </w:p>
    <w:p w14:paraId="127A2972" w14:textId="77777777" w:rsidR="004D78F0" w:rsidRPr="00876C68" w:rsidRDefault="00812B8F" w:rsidP="004D78F0">
      <w:pPr>
        <w:pStyle w:val="Heading2"/>
        <w:rPr>
          <w:rFonts w:ascii="Arial" w:hAnsi="Arial" w:cs="Arial"/>
          <w:color w:val="auto"/>
        </w:rPr>
      </w:pPr>
      <w:r>
        <w:rPr>
          <w:rFonts w:ascii="Arial" w:hAnsi="Arial" w:cs="Arial"/>
          <w:noProof/>
          <w:color w:val="auto"/>
        </w:rPr>
        <mc:AlternateContent>
          <mc:Choice Requires="wps">
            <w:drawing>
              <wp:anchor distT="0" distB="0" distL="114300" distR="114300" simplePos="0" relativeHeight="251712512" behindDoc="1" locked="0" layoutInCell="1" allowOverlap="1" wp14:anchorId="6CBEE8D7" wp14:editId="72F75F7D">
                <wp:simplePos x="0" y="0"/>
                <wp:positionH relativeFrom="column">
                  <wp:posOffset>-85725</wp:posOffset>
                </wp:positionH>
                <wp:positionV relativeFrom="paragraph">
                  <wp:posOffset>40005</wp:posOffset>
                </wp:positionV>
                <wp:extent cx="6162675" cy="3524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162675" cy="35242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A9D12" id="Rectangle 10" o:spid="_x0000_s1026" style="position:absolute;margin-left:-6.75pt;margin-top:3.15pt;width:485.25pt;height:27.7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" fillcolor="#bfbfbf [2412]" strokecolor="#bfbfbf [2412]" strokeweight="2pt"/>
            </w:pict>
          </mc:Fallback>
        </mc:AlternateContent>
      </w:r>
      <w:r w:rsidR="003729A8" w:rsidRPr="00876C68">
        <w:rPr>
          <w:rFonts w:ascii="Arial" w:hAnsi="Arial" w:cs="Arial"/>
          <w:color w:val="auto"/>
        </w:rPr>
        <w:t>Hands-on Activity – Post a Job</w:t>
      </w:r>
      <w:bookmarkEnd w:id="66"/>
    </w:p>
    <w:p w14:paraId="7394B9F3" w14:textId="77777777" w:rsidR="00EB65B3" w:rsidRPr="00876C68" w:rsidRDefault="00E96E65" w:rsidP="0020744F">
      <w:pPr>
        <w:spacing w:after="0"/>
        <w:jc w:val="center"/>
        <w:rPr>
          <w:rFonts w:ascii="Arial" w:hAnsi="Arial" w:cs="Arial"/>
        </w:rPr>
      </w:pPr>
      <w:r w:rsidRPr="00876C68">
        <w:rPr>
          <w:rFonts w:ascii="Arial" w:hAnsi="Arial" w:cs="Arial"/>
        </w:rPr>
        <w:t xml:space="preserve"> </w:t>
      </w:r>
    </w:p>
    <w:p w14:paraId="2BAEA0AE" w14:textId="77777777" w:rsidR="003729A8" w:rsidRPr="00876C68" w:rsidRDefault="003729A8">
      <w:pPr>
        <w:rPr>
          <w:rFonts w:ascii="Arial" w:hAnsi="Arial" w:cs="Arial"/>
          <w:b/>
        </w:rPr>
      </w:pPr>
      <w:r w:rsidRPr="00876C68">
        <w:rPr>
          <w:rFonts w:ascii="Arial" w:hAnsi="Arial" w:cs="Arial"/>
          <w:b/>
        </w:rPr>
        <w:t>Use the Job Post wizard to post a job for a position of your choice:</w:t>
      </w:r>
    </w:p>
    <w:p w14:paraId="6557015C" w14:textId="77777777" w:rsidR="003729A8" w:rsidRPr="00876C68" w:rsidRDefault="003729A8" w:rsidP="00F704B9">
      <w:pPr>
        <w:pStyle w:val="ListParagraph"/>
        <w:numPr>
          <w:ilvl w:val="0"/>
          <w:numId w:val="5"/>
        </w:numPr>
        <w:spacing w:after="120"/>
        <w:contextualSpacing w:val="0"/>
        <w:rPr>
          <w:rFonts w:ascii="Arial" w:hAnsi="Arial" w:cs="Arial"/>
        </w:rPr>
      </w:pPr>
      <w:r w:rsidRPr="00876C68">
        <w:rPr>
          <w:rFonts w:ascii="Arial" w:hAnsi="Arial" w:cs="Arial"/>
        </w:rPr>
        <w:t xml:space="preserve">Enter information into all required fields. </w:t>
      </w:r>
    </w:p>
    <w:p w14:paraId="55DC1191" w14:textId="77777777" w:rsidR="003729A8" w:rsidRPr="00876C68" w:rsidRDefault="003729A8" w:rsidP="00F704B9">
      <w:pPr>
        <w:pStyle w:val="ListParagraph"/>
        <w:numPr>
          <w:ilvl w:val="0"/>
          <w:numId w:val="5"/>
        </w:numPr>
        <w:spacing w:after="120"/>
        <w:contextualSpacing w:val="0"/>
        <w:rPr>
          <w:rFonts w:ascii="Arial" w:hAnsi="Arial" w:cs="Arial"/>
        </w:rPr>
      </w:pPr>
      <w:r w:rsidRPr="00876C68">
        <w:rPr>
          <w:rFonts w:ascii="Arial" w:hAnsi="Arial" w:cs="Arial"/>
        </w:rPr>
        <w:t>In the Job Description section, either type your own short narrative in the box provided or insert a sample job description using the Search shortcut.</w:t>
      </w:r>
    </w:p>
    <w:p w14:paraId="769ADE22" w14:textId="77777777" w:rsidR="003729A8" w:rsidRPr="00876C68" w:rsidRDefault="003729A8" w:rsidP="00F704B9">
      <w:pPr>
        <w:pStyle w:val="ListParagraph"/>
        <w:numPr>
          <w:ilvl w:val="0"/>
          <w:numId w:val="5"/>
        </w:numPr>
        <w:spacing w:after="120"/>
        <w:contextualSpacing w:val="0"/>
        <w:rPr>
          <w:rFonts w:ascii="Arial" w:hAnsi="Arial" w:cs="Arial"/>
        </w:rPr>
      </w:pPr>
      <w:r w:rsidRPr="00876C68">
        <w:rPr>
          <w:rFonts w:ascii="Arial" w:hAnsi="Arial" w:cs="Arial"/>
        </w:rPr>
        <w:t>Save the job to the Hiring Library.</w:t>
      </w:r>
    </w:p>
    <w:p w14:paraId="2E48C539" w14:textId="77777777" w:rsidR="003729A8" w:rsidRPr="00876C68" w:rsidRDefault="003729A8" w:rsidP="00F704B9">
      <w:pPr>
        <w:pStyle w:val="ListParagraph"/>
        <w:numPr>
          <w:ilvl w:val="0"/>
          <w:numId w:val="5"/>
        </w:numPr>
        <w:spacing w:after="120"/>
        <w:contextualSpacing w:val="0"/>
        <w:rPr>
          <w:rFonts w:ascii="Arial" w:hAnsi="Arial" w:cs="Arial"/>
        </w:rPr>
      </w:pPr>
      <w:r w:rsidRPr="00876C68">
        <w:rPr>
          <w:rFonts w:ascii="Arial" w:hAnsi="Arial" w:cs="Arial"/>
        </w:rPr>
        <w:t xml:space="preserve">Add an existing Questionnaire to the job posting. </w:t>
      </w:r>
    </w:p>
    <w:p w14:paraId="38C2F3C0" w14:textId="77777777" w:rsidR="003729A8" w:rsidRPr="00876C68" w:rsidRDefault="003729A8" w:rsidP="00F704B9">
      <w:pPr>
        <w:pStyle w:val="ListParagraph"/>
        <w:numPr>
          <w:ilvl w:val="0"/>
          <w:numId w:val="5"/>
        </w:numPr>
        <w:spacing w:after="120"/>
        <w:contextualSpacing w:val="0"/>
        <w:rPr>
          <w:rFonts w:ascii="Arial" w:hAnsi="Arial" w:cs="Arial"/>
        </w:rPr>
      </w:pPr>
      <w:r w:rsidRPr="00876C68">
        <w:rPr>
          <w:rFonts w:ascii="Arial" w:hAnsi="Arial" w:cs="Arial"/>
        </w:rPr>
        <w:t>Preview your post.</w:t>
      </w:r>
    </w:p>
    <w:p w14:paraId="2A0DD0A3" w14:textId="77777777" w:rsidR="003729A8" w:rsidRPr="00876C68" w:rsidRDefault="003729A8">
      <w:pPr>
        <w:rPr>
          <w:rFonts w:ascii="Arial" w:hAnsi="Arial" w:cs="Arial"/>
        </w:rPr>
      </w:pPr>
      <w:r w:rsidRPr="00876C68">
        <w:rPr>
          <w:rFonts w:ascii="Arial" w:hAnsi="Arial" w:cs="Arial"/>
        </w:rPr>
        <w:br w:type="page"/>
      </w:r>
    </w:p>
    <w:p w14:paraId="6F09C66B" w14:textId="77777777" w:rsidR="003729A8" w:rsidRPr="00876C68" w:rsidRDefault="003729A8" w:rsidP="003729A8">
      <w:pPr>
        <w:pStyle w:val="Heading2"/>
        <w:rPr>
          <w:rFonts w:ascii="Arial" w:hAnsi="Arial" w:cs="Arial"/>
          <w:color w:val="auto"/>
        </w:rPr>
      </w:pPr>
      <w:bookmarkStart w:id="67" w:name="_Toc428121415"/>
      <w:r w:rsidRPr="00876C68">
        <w:rPr>
          <w:rFonts w:ascii="Arial" w:hAnsi="Arial" w:cs="Arial"/>
          <w:color w:val="auto"/>
        </w:rPr>
        <w:t>Manage Job Postings</w:t>
      </w:r>
      <w:bookmarkEnd w:id="67"/>
    </w:p>
    <w:p w14:paraId="650DE277" w14:textId="77777777" w:rsidR="003729A8" w:rsidRPr="00876C68" w:rsidRDefault="00A931F9" w:rsidP="003729A8">
      <w:pPr>
        <w:rPr>
          <w:rFonts w:ascii="Arial" w:hAnsi="Arial" w:cs="Arial"/>
        </w:rPr>
      </w:pPr>
      <w:r w:rsidRPr="00876C68">
        <w:rPr>
          <w:rFonts w:ascii="Arial" w:hAnsi="Arial" w:cs="Arial"/>
        </w:rPr>
        <w:t>A</w:t>
      </w:r>
      <w:r w:rsidR="003729A8" w:rsidRPr="00876C68">
        <w:rPr>
          <w:rFonts w:ascii="Arial" w:hAnsi="Arial" w:cs="Arial"/>
        </w:rPr>
        <w:t xml:space="preserve">ccess the Manage Job Postings page by selecting the Manage Job Postings option from the Jobs menu on the navigation bar. Alternatively, </w:t>
      </w:r>
      <w:r w:rsidRPr="00876C68">
        <w:rPr>
          <w:rFonts w:ascii="Arial" w:hAnsi="Arial" w:cs="Arial"/>
        </w:rPr>
        <w:t>c</w:t>
      </w:r>
      <w:r w:rsidR="003729A8" w:rsidRPr="00876C68">
        <w:rPr>
          <w:rFonts w:ascii="Arial" w:hAnsi="Arial" w:cs="Arial"/>
        </w:rPr>
        <w:t>lick the “View All” link on the job postings sum</w:t>
      </w:r>
      <w:r w:rsidR="006C31AB" w:rsidRPr="00876C68">
        <w:rPr>
          <w:rFonts w:ascii="Arial" w:hAnsi="Arial" w:cs="Arial"/>
        </w:rPr>
        <w:t xml:space="preserve">mary section of the dashboard. </w:t>
      </w:r>
    </w:p>
    <w:p w14:paraId="60B5E923" w14:textId="77777777" w:rsidR="003729A8" w:rsidRPr="00876C68" w:rsidRDefault="005674CE" w:rsidP="003729A8">
      <w:pPr>
        <w:rPr>
          <w:rFonts w:ascii="Arial" w:hAnsi="Arial" w:cs="Arial"/>
        </w:rPr>
      </w:pPr>
      <w:r w:rsidRPr="00876C68">
        <w:rPr>
          <w:rFonts w:ascii="Arial" w:hAnsi="Arial" w:cs="Arial"/>
          <w:noProof/>
        </w:rPr>
        <mc:AlternateContent>
          <mc:Choice Requires="wps">
            <w:drawing>
              <wp:anchor distT="0" distB="0" distL="114300" distR="114300" simplePos="0" relativeHeight="251707392" behindDoc="0" locked="0" layoutInCell="1" allowOverlap="1" wp14:anchorId="17172118" wp14:editId="6D5D51BC">
                <wp:simplePos x="0" y="0"/>
                <wp:positionH relativeFrom="column">
                  <wp:posOffset>5400675</wp:posOffset>
                </wp:positionH>
                <wp:positionV relativeFrom="paragraph">
                  <wp:posOffset>1081405</wp:posOffset>
                </wp:positionV>
                <wp:extent cx="371475" cy="409575"/>
                <wp:effectExtent l="38100" t="19050" r="28575" b="47625"/>
                <wp:wrapNone/>
                <wp:docPr id="22" name="Straight Arrow Connector 22"/>
                <wp:cNvGraphicFramePr/>
                <a:graphic xmlns:a="http://schemas.openxmlformats.org/drawingml/2006/main">
                  <a:graphicData uri="http://schemas.microsoft.com/office/word/2010/wordprocessingShape">
                    <wps:wsp>
                      <wps:cNvCnPr/>
                      <wps:spPr>
                        <a:xfrm flipH="1">
                          <a:off x="0" y="0"/>
                          <a:ext cx="371475" cy="409575"/>
                        </a:xfrm>
                        <a:prstGeom prst="straightConnector1">
                          <a:avLst/>
                        </a:prstGeom>
                        <a:ln w="381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A6CAE" id="Straight Arrow Connector 22" o:spid="_x0000_s1026" type="#_x0000_t32" style="position:absolute;margin-left:425.25pt;margin-top:85.15pt;width:29.25pt;height:32.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" strokecolor="red" strokeweight="3pt">
                <v:stroke endarrow="classic"/>
              </v:shape>
            </w:pict>
          </mc:Fallback>
        </mc:AlternateContent>
      </w:r>
      <w:r w:rsidR="00191281" w:rsidRPr="00876C68">
        <w:rPr>
          <w:rFonts w:ascii="Arial" w:hAnsi="Arial" w:cs="Arial"/>
          <w:noProof/>
        </w:rPr>
        <w:drawing>
          <wp:inline distT="0" distB="0" distL="0" distR="0" wp14:anchorId="30158618" wp14:editId="44C616AB">
            <wp:extent cx="5943600" cy="22866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86635"/>
                    </a:xfrm>
                    <a:prstGeom prst="rect">
                      <a:avLst/>
                    </a:prstGeom>
                  </pic:spPr>
                </pic:pic>
              </a:graphicData>
            </a:graphic>
          </wp:inline>
        </w:drawing>
      </w:r>
    </w:p>
    <w:p w14:paraId="3DBDD1DC" w14:textId="77777777" w:rsidR="003729A8" w:rsidRPr="00876C68" w:rsidRDefault="003729A8" w:rsidP="003729A8">
      <w:pPr>
        <w:rPr>
          <w:rFonts w:ascii="Arial" w:hAnsi="Arial" w:cs="Arial"/>
        </w:rPr>
      </w:pPr>
      <w:r w:rsidRPr="00876C68">
        <w:rPr>
          <w:rFonts w:ascii="Arial" w:hAnsi="Arial" w:cs="Arial"/>
        </w:rPr>
        <w:t>The Manage Job Postings page defaults to displaying a summary of all active jobs. The summary includes highlights of the type of job posting as well as tracked information (e.g., number of views, clicks, online appli</w:t>
      </w:r>
      <w:r w:rsidR="006C31AB" w:rsidRPr="00876C68">
        <w:rPr>
          <w:rFonts w:ascii="Arial" w:hAnsi="Arial" w:cs="Arial"/>
        </w:rPr>
        <w:t xml:space="preserve">cations). </w:t>
      </w:r>
      <w:r w:rsidR="001D4E20">
        <w:rPr>
          <w:rFonts w:ascii="Arial" w:hAnsi="Arial" w:cs="Arial"/>
        </w:rPr>
        <w:t xml:space="preserve">Views refers to the number of times seekers have viewed the job posting and Clicks refers to the number of times seekers have clicked on any of the action links within the job view, such as save, share, etc. </w:t>
      </w:r>
    </w:p>
    <w:p w14:paraId="3628BF36" w14:textId="77777777" w:rsidR="008F159C" w:rsidRDefault="003729A8" w:rsidP="003729A8">
      <w:pPr>
        <w:rPr>
          <w:rFonts w:ascii="Arial" w:hAnsi="Arial" w:cs="Arial"/>
        </w:rPr>
      </w:pPr>
      <w:r w:rsidRPr="00876C68">
        <w:rPr>
          <w:rFonts w:ascii="Arial" w:hAnsi="Arial" w:cs="Arial"/>
        </w:rPr>
        <w:t xml:space="preserve">The side-bar on the left side of the screen allows the user to modify which postings are displayed on the screen. Under View, </w:t>
      </w:r>
      <w:r w:rsidR="0063618E" w:rsidRPr="00876C68">
        <w:rPr>
          <w:rFonts w:ascii="Arial" w:hAnsi="Arial" w:cs="Arial"/>
        </w:rPr>
        <w:t xml:space="preserve">users </w:t>
      </w:r>
      <w:r w:rsidRPr="00876C68">
        <w:rPr>
          <w:rFonts w:ascii="Arial" w:hAnsi="Arial" w:cs="Arial"/>
        </w:rPr>
        <w:t xml:space="preserve">select which types of job postings they want to see: </w:t>
      </w:r>
    </w:p>
    <w:p w14:paraId="543C4FBC" w14:textId="77777777" w:rsidR="008F159C" w:rsidRDefault="003729A8" w:rsidP="008F159C">
      <w:pPr>
        <w:pStyle w:val="ListParagraph"/>
        <w:numPr>
          <w:ilvl w:val="0"/>
          <w:numId w:val="18"/>
        </w:numPr>
        <w:rPr>
          <w:rFonts w:ascii="Arial" w:hAnsi="Arial" w:cs="Arial"/>
        </w:rPr>
      </w:pPr>
      <w:r w:rsidRPr="008F159C">
        <w:rPr>
          <w:rFonts w:ascii="Arial" w:hAnsi="Arial" w:cs="Arial"/>
        </w:rPr>
        <w:t>Incomplete</w:t>
      </w:r>
    </w:p>
    <w:p w14:paraId="28CBC653" w14:textId="77777777" w:rsidR="008F159C" w:rsidRDefault="003729A8" w:rsidP="008F159C">
      <w:pPr>
        <w:pStyle w:val="ListParagraph"/>
        <w:numPr>
          <w:ilvl w:val="0"/>
          <w:numId w:val="18"/>
        </w:numPr>
        <w:rPr>
          <w:rFonts w:ascii="Arial" w:hAnsi="Arial" w:cs="Arial"/>
        </w:rPr>
      </w:pPr>
      <w:r w:rsidRPr="008F159C">
        <w:rPr>
          <w:rFonts w:ascii="Arial" w:hAnsi="Arial" w:cs="Arial"/>
        </w:rPr>
        <w:t>Pending</w:t>
      </w:r>
    </w:p>
    <w:p w14:paraId="2C842EA0" w14:textId="77777777" w:rsidR="008F159C" w:rsidRDefault="003729A8" w:rsidP="008F159C">
      <w:pPr>
        <w:pStyle w:val="ListParagraph"/>
        <w:numPr>
          <w:ilvl w:val="0"/>
          <w:numId w:val="18"/>
        </w:numPr>
        <w:rPr>
          <w:rFonts w:ascii="Arial" w:hAnsi="Arial" w:cs="Arial"/>
        </w:rPr>
      </w:pPr>
      <w:r w:rsidRPr="008F159C">
        <w:rPr>
          <w:rFonts w:ascii="Arial" w:hAnsi="Arial" w:cs="Arial"/>
        </w:rPr>
        <w:t>Active</w:t>
      </w:r>
    </w:p>
    <w:p w14:paraId="65FD8D1C" w14:textId="77777777" w:rsidR="008F159C" w:rsidRDefault="003729A8" w:rsidP="008F159C">
      <w:pPr>
        <w:pStyle w:val="ListParagraph"/>
        <w:numPr>
          <w:ilvl w:val="0"/>
          <w:numId w:val="18"/>
        </w:numPr>
        <w:rPr>
          <w:rFonts w:ascii="Arial" w:hAnsi="Arial" w:cs="Arial"/>
        </w:rPr>
      </w:pPr>
      <w:r w:rsidRPr="008F159C">
        <w:rPr>
          <w:rFonts w:ascii="Arial" w:hAnsi="Arial" w:cs="Arial"/>
        </w:rPr>
        <w:t>Expired</w:t>
      </w:r>
    </w:p>
    <w:p w14:paraId="4B1B54F8" w14:textId="77777777" w:rsidR="008F159C" w:rsidRDefault="003729A8" w:rsidP="008F159C">
      <w:pPr>
        <w:pStyle w:val="ListParagraph"/>
        <w:numPr>
          <w:ilvl w:val="0"/>
          <w:numId w:val="18"/>
        </w:numPr>
        <w:rPr>
          <w:rFonts w:ascii="Arial" w:hAnsi="Arial" w:cs="Arial"/>
        </w:rPr>
      </w:pPr>
      <w:r w:rsidRPr="008F159C">
        <w:rPr>
          <w:rFonts w:ascii="Arial" w:hAnsi="Arial" w:cs="Arial"/>
        </w:rPr>
        <w:t>Archived</w:t>
      </w:r>
    </w:p>
    <w:p w14:paraId="72979A36" w14:textId="77777777" w:rsidR="003729A8" w:rsidRPr="008F159C" w:rsidRDefault="003729A8" w:rsidP="008F159C">
      <w:pPr>
        <w:rPr>
          <w:rFonts w:ascii="Arial" w:hAnsi="Arial" w:cs="Arial"/>
        </w:rPr>
      </w:pPr>
      <w:r w:rsidRPr="008F159C">
        <w:rPr>
          <w:rFonts w:ascii="Arial" w:hAnsi="Arial" w:cs="Arial"/>
        </w:rPr>
        <w:t xml:space="preserve">They can also choose to see postings from different users on the account with the User drop down menu. In the Edit Filters section of the side-bar, </w:t>
      </w:r>
      <w:r w:rsidR="0063618E" w:rsidRPr="008F159C">
        <w:rPr>
          <w:rFonts w:ascii="Arial" w:hAnsi="Arial" w:cs="Arial"/>
        </w:rPr>
        <w:t xml:space="preserve">users can </w:t>
      </w:r>
      <w:r w:rsidRPr="008F159C">
        <w:rPr>
          <w:rFonts w:ascii="Arial" w:hAnsi="Arial" w:cs="Arial"/>
        </w:rPr>
        <w:t>filter postings by date modified, Reference Code, or Job ID number.</w:t>
      </w:r>
    </w:p>
    <w:p w14:paraId="3D040DF1" w14:textId="77777777" w:rsidR="008F159C" w:rsidRDefault="003729A8" w:rsidP="003729A8">
      <w:pPr>
        <w:rPr>
          <w:rFonts w:ascii="Arial" w:hAnsi="Arial" w:cs="Arial"/>
        </w:rPr>
      </w:pPr>
      <w:r w:rsidRPr="00876C68">
        <w:rPr>
          <w:rFonts w:ascii="Arial" w:hAnsi="Arial" w:cs="Arial"/>
        </w:rPr>
        <w:t xml:space="preserve">Users can take </w:t>
      </w:r>
      <w:r w:rsidR="0063618E" w:rsidRPr="00876C68">
        <w:rPr>
          <w:rFonts w:ascii="Arial" w:hAnsi="Arial" w:cs="Arial"/>
        </w:rPr>
        <w:t xml:space="preserve">multiple </w:t>
      </w:r>
      <w:r w:rsidRPr="00876C68">
        <w:rPr>
          <w:rFonts w:ascii="Arial" w:hAnsi="Arial" w:cs="Arial"/>
        </w:rPr>
        <w:t>actions to manage job postings in their account. For active postings, select an option from the Actions drop down menu next to each posting</w:t>
      </w:r>
      <w:r w:rsidR="008F159C">
        <w:rPr>
          <w:rFonts w:ascii="Arial" w:hAnsi="Arial" w:cs="Arial"/>
        </w:rPr>
        <w:t>, including:</w:t>
      </w:r>
    </w:p>
    <w:p w14:paraId="5F97A7FF" w14:textId="77777777" w:rsidR="008F159C" w:rsidRDefault="003729A8" w:rsidP="008F159C">
      <w:pPr>
        <w:pStyle w:val="ListParagraph"/>
        <w:numPr>
          <w:ilvl w:val="0"/>
          <w:numId w:val="19"/>
        </w:numPr>
        <w:rPr>
          <w:rFonts w:ascii="Arial" w:hAnsi="Arial" w:cs="Arial"/>
        </w:rPr>
      </w:pPr>
      <w:r w:rsidRPr="008F159C">
        <w:rPr>
          <w:rFonts w:ascii="Arial" w:hAnsi="Arial" w:cs="Arial"/>
        </w:rPr>
        <w:t>Edit</w:t>
      </w:r>
    </w:p>
    <w:p w14:paraId="5814CC7C" w14:textId="77777777" w:rsidR="008F159C" w:rsidRDefault="003729A8" w:rsidP="008F159C">
      <w:pPr>
        <w:pStyle w:val="ListParagraph"/>
        <w:numPr>
          <w:ilvl w:val="0"/>
          <w:numId w:val="19"/>
        </w:numPr>
        <w:rPr>
          <w:rFonts w:ascii="Arial" w:hAnsi="Arial" w:cs="Arial"/>
        </w:rPr>
      </w:pPr>
      <w:r w:rsidRPr="008F159C">
        <w:rPr>
          <w:rFonts w:ascii="Arial" w:hAnsi="Arial" w:cs="Arial"/>
        </w:rPr>
        <w:t>Renew</w:t>
      </w:r>
    </w:p>
    <w:p w14:paraId="30F58BA3" w14:textId="77777777" w:rsidR="008F159C" w:rsidRDefault="008F159C" w:rsidP="008F159C">
      <w:pPr>
        <w:pStyle w:val="ListParagraph"/>
        <w:numPr>
          <w:ilvl w:val="0"/>
          <w:numId w:val="19"/>
        </w:numPr>
        <w:rPr>
          <w:rFonts w:ascii="Arial" w:hAnsi="Arial" w:cs="Arial"/>
        </w:rPr>
      </w:pPr>
      <w:r>
        <w:rPr>
          <w:rFonts w:ascii="Arial" w:hAnsi="Arial" w:cs="Arial"/>
        </w:rPr>
        <w:t>Copy</w:t>
      </w:r>
    </w:p>
    <w:p w14:paraId="56FAB6D8" w14:textId="77777777" w:rsidR="008F159C" w:rsidRDefault="003729A8" w:rsidP="008F159C">
      <w:pPr>
        <w:pStyle w:val="ListParagraph"/>
        <w:numPr>
          <w:ilvl w:val="0"/>
          <w:numId w:val="19"/>
        </w:numPr>
        <w:rPr>
          <w:rFonts w:ascii="Arial" w:hAnsi="Arial" w:cs="Arial"/>
        </w:rPr>
      </w:pPr>
      <w:r w:rsidRPr="008F159C">
        <w:rPr>
          <w:rFonts w:ascii="Arial" w:hAnsi="Arial" w:cs="Arial"/>
        </w:rPr>
        <w:t>Expire</w:t>
      </w:r>
    </w:p>
    <w:p w14:paraId="6B455302" w14:textId="77777777" w:rsidR="008F159C" w:rsidRDefault="003729A8" w:rsidP="008F159C">
      <w:pPr>
        <w:pStyle w:val="ListParagraph"/>
        <w:numPr>
          <w:ilvl w:val="0"/>
          <w:numId w:val="19"/>
        </w:numPr>
        <w:rPr>
          <w:rFonts w:ascii="Arial" w:hAnsi="Arial" w:cs="Arial"/>
        </w:rPr>
      </w:pPr>
      <w:r w:rsidRPr="008F159C">
        <w:rPr>
          <w:rFonts w:ascii="Arial" w:hAnsi="Arial" w:cs="Arial"/>
        </w:rPr>
        <w:t>Archive</w:t>
      </w:r>
    </w:p>
    <w:p w14:paraId="5D8E6C0F" w14:textId="77777777" w:rsidR="008F159C" w:rsidRDefault="003729A8" w:rsidP="008F159C">
      <w:pPr>
        <w:pStyle w:val="ListParagraph"/>
        <w:numPr>
          <w:ilvl w:val="0"/>
          <w:numId w:val="19"/>
        </w:numPr>
        <w:rPr>
          <w:rFonts w:ascii="Arial" w:hAnsi="Arial" w:cs="Arial"/>
        </w:rPr>
      </w:pPr>
      <w:r w:rsidRPr="008F159C">
        <w:rPr>
          <w:rFonts w:ascii="Arial" w:hAnsi="Arial" w:cs="Arial"/>
        </w:rPr>
        <w:t>Preview</w:t>
      </w:r>
    </w:p>
    <w:p w14:paraId="3BD470DD" w14:textId="77777777" w:rsidR="003729A8" w:rsidRPr="008F159C" w:rsidRDefault="003729A8" w:rsidP="008F159C">
      <w:pPr>
        <w:rPr>
          <w:rFonts w:ascii="Arial" w:hAnsi="Arial" w:cs="Arial"/>
        </w:rPr>
      </w:pPr>
      <w:r w:rsidRPr="008F159C">
        <w:rPr>
          <w:rFonts w:ascii="Arial" w:hAnsi="Arial" w:cs="Arial"/>
        </w:rPr>
        <w:t xml:space="preserve">For incomplete postings, edit or delete the posting. </w:t>
      </w:r>
      <w:r w:rsidR="0063618E" w:rsidRPr="008F159C">
        <w:rPr>
          <w:rFonts w:ascii="Arial" w:hAnsi="Arial" w:cs="Arial"/>
        </w:rPr>
        <w:t xml:space="preserve">For archived postings, edit, renew or copy the posting. Users can also </w:t>
      </w:r>
      <w:r w:rsidRPr="008F159C">
        <w:rPr>
          <w:rFonts w:ascii="Arial" w:hAnsi="Arial" w:cs="Arial"/>
        </w:rPr>
        <w:t xml:space="preserve">click the job posting name or ID link to view the job and </w:t>
      </w:r>
      <w:r w:rsidR="00F554BD" w:rsidRPr="008F159C">
        <w:rPr>
          <w:rFonts w:ascii="Arial" w:hAnsi="Arial" w:cs="Arial"/>
        </w:rPr>
        <w:t>click “</w:t>
      </w:r>
      <w:r w:rsidRPr="008F159C">
        <w:rPr>
          <w:rFonts w:ascii="Arial" w:hAnsi="Arial" w:cs="Arial"/>
        </w:rPr>
        <w:t>Edit</w:t>
      </w:r>
      <w:r w:rsidR="00F554BD" w:rsidRPr="008F159C">
        <w:rPr>
          <w:rFonts w:ascii="Arial" w:hAnsi="Arial" w:cs="Arial"/>
        </w:rPr>
        <w:t>”</w:t>
      </w:r>
      <w:r w:rsidRPr="008F159C">
        <w:rPr>
          <w:rFonts w:ascii="Arial" w:hAnsi="Arial" w:cs="Arial"/>
        </w:rPr>
        <w:t xml:space="preserve"> to make edits. </w:t>
      </w:r>
    </w:p>
    <w:p w14:paraId="5FFA99F6" w14:textId="77777777" w:rsidR="003729A8" w:rsidRPr="00876C68" w:rsidRDefault="00F554BD" w:rsidP="003729A8">
      <w:pPr>
        <w:rPr>
          <w:rFonts w:ascii="Arial" w:hAnsi="Arial" w:cs="Arial"/>
        </w:rPr>
      </w:pPr>
      <w:r w:rsidRPr="00876C68">
        <w:rPr>
          <w:rFonts w:ascii="Arial" w:hAnsi="Arial" w:cs="Arial"/>
        </w:rPr>
        <w:t>C</w:t>
      </w:r>
      <w:r w:rsidR="003729A8" w:rsidRPr="00876C68">
        <w:rPr>
          <w:rFonts w:ascii="Arial" w:hAnsi="Arial" w:cs="Arial"/>
        </w:rPr>
        <w:t xml:space="preserve">lick the checkbox next to each job posting for multiple postings and use the </w:t>
      </w:r>
      <w:r w:rsidRPr="00876C68">
        <w:rPr>
          <w:rFonts w:ascii="Arial" w:hAnsi="Arial" w:cs="Arial"/>
        </w:rPr>
        <w:t>“</w:t>
      </w:r>
      <w:r w:rsidR="003729A8" w:rsidRPr="00876C68">
        <w:rPr>
          <w:rFonts w:ascii="Arial" w:hAnsi="Arial" w:cs="Arial"/>
        </w:rPr>
        <w:t>Select</w:t>
      </w:r>
      <w:r w:rsidRPr="00876C68">
        <w:rPr>
          <w:rFonts w:ascii="Arial" w:hAnsi="Arial" w:cs="Arial"/>
        </w:rPr>
        <w:t>”</w:t>
      </w:r>
      <w:r w:rsidR="003729A8" w:rsidRPr="00876C68">
        <w:rPr>
          <w:rFonts w:ascii="Arial" w:hAnsi="Arial" w:cs="Arial"/>
        </w:rPr>
        <w:t xml:space="preserve"> drop down menu to execute bulk actions.</w:t>
      </w:r>
    </w:p>
    <w:p w14:paraId="2BF15DBE" w14:textId="77777777" w:rsidR="003729A8" w:rsidRPr="00876C68" w:rsidRDefault="00191281" w:rsidP="003729A8">
      <w:pPr>
        <w:rPr>
          <w:rFonts w:ascii="Arial" w:hAnsi="Arial" w:cs="Arial"/>
        </w:rPr>
      </w:pPr>
      <w:r w:rsidRPr="00876C68">
        <w:rPr>
          <w:rFonts w:ascii="Arial" w:hAnsi="Arial" w:cs="Arial"/>
          <w:noProof/>
        </w:rPr>
        <w:drawing>
          <wp:inline distT="0" distB="0" distL="0" distR="0" wp14:anchorId="7E6070B0" wp14:editId="54D01695">
            <wp:extent cx="5943600" cy="27470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747010"/>
                    </a:xfrm>
                    <a:prstGeom prst="rect">
                      <a:avLst/>
                    </a:prstGeom>
                  </pic:spPr>
                </pic:pic>
              </a:graphicData>
            </a:graphic>
          </wp:inline>
        </w:drawing>
      </w:r>
    </w:p>
    <w:p w14:paraId="65A600A9" w14:textId="77777777" w:rsidR="003729A8" w:rsidRPr="00876C68" w:rsidRDefault="003729A8" w:rsidP="003729A8">
      <w:pPr>
        <w:rPr>
          <w:rFonts w:ascii="Arial" w:hAnsi="Arial" w:cs="Arial"/>
          <w:b/>
          <w:sz w:val="26"/>
          <w:szCs w:val="26"/>
        </w:rPr>
      </w:pPr>
    </w:p>
    <w:p w14:paraId="2C744DE7" w14:textId="77777777" w:rsidR="00EB65B3" w:rsidRPr="00876C68" w:rsidRDefault="00EB65B3" w:rsidP="00F704B9">
      <w:pPr>
        <w:pStyle w:val="ListParagraph"/>
        <w:numPr>
          <w:ilvl w:val="0"/>
          <w:numId w:val="5"/>
        </w:numPr>
        <w:spacing w:after="120"/>
        <w:contextualSpacing w:val="0"/>
        <w:rPr>
          <w:rFonts w:ascii="Arial" w:hAnsi="Arial" w:cs="Arial"/>
        </w:rPr>
      </w:pPr>
      <w:r w:rsidRPr="00876C68">
        <w:rPr>
          <w:rFonts w:ascii="Arial" w:hAnsi="Arial" w:cs="Arial"/>
        </w:rPr>
        <w:br w:type="page"/>
      </w:r>
    </w:p>
    <w:p w14:paraId="04DD7016" w14:textId="77777777" w:rsidR="0020744F" w:rsidRPr="00876C68" w:rsidRDefault="00210BFA" w:rsidP="0020744F">
      <w:pPr>
        <w:spacing w:after="0"/>
        <w:jc w:val="center"/>
        <w:rPr>
          <w:rFonts w:ascii="Arial" w:hAnsi="Arial" w:cs="Arial"/>
          <w:b/>
          <w:noProof/>
          <w:sz w:val="26"/>
          <w:szCs w:val="26"/>
        </w:rPr>
      </w:pPr>
      <w:bookmarkStart w:id="68" w:name="_Toc428121416"/>
      <w:r w:rsidRPr="00876C68">
        <w:rPr>
          <w:rStyle w:val="Heading1Char"/>
          <w:rFonts w:eastAsiaTheme="minorHAnsi"/>
        </w:rPr>
        <w:t>Lesson 4</w:t>
      </w:r>
      <w:r w:rsidR="00E96E65" w:rsidRPr="00876C68">
        <w:rPr>
          <w:rStyle w:val="Heading1Char"/>
          <w:rFonts w:eastAsiaTheme="minorHAnsi"/>
        </w:rPr>
        <w:t xml:space="preserve">: </w:t>
      </w:r>
      <w:r w:rsidRPr="00876C68">
        <w:rPr>
          <w:rStyle w:val="Heading1Char"/>
          <w:rFonts w:eastAsiaTheme="minorHAnsi"/>
        </w:rPr>
        <w:t>Resume Search</w:t>
      </w:r>
      <w:bookmarkEnd w:id="68"/>
      <w:r w:rsidR="00E96E65" w:rsidRPr="00876C68">
        <w:rPr>
          <w:rFonts w:ascii="Arial" w:hAnsi="Arial" w:cs="Arial"/>
          <w:b/>
          <w:sz w:val="26"/>
          <w:szCs w:val="26"/>
        </w:rPr>
        <w:t xml:space="preserve"> </w:t>
      </w:r>
    </w:p>
    <w:p w14:paraId="3E21B550" w14:textId="77777777" w:rsidR="00D73CDF" w:rsidRPr="00876C68" w:rsidRDefault="00467989" w:rsidP="0020744F">
      <w:pPr>
        <w:rPr>
          <w:rFonts w:ascii="Arial" w:hAnsi="Arial" w:cs="Arial"/>
        </w:rPr>
      </w:pPr>
      <w:r w:rsidRPr="00876C68">
        <w:rPr>
          <w:rFonts w:ascii="Arial" w:hAnsi="Arial" w:cs="Arial"/>
        </w:rPr>
        <w:t xml:space="preserve">There are a number of options to launch the Search Resumes function. </w:t>
      </w:r>
      <w:r w:rsidR="00151B7A" w:rsidRPr="00876C68">
        <w:rPr>
          <w:rFonts w:ascii="Arial" w:hAnsi="Arial" w:cs="Arial"/>
        </w:rPr>
        <w:t xml:space="preserve">On the employer dashboard, users </w:t>
      </w:r>
      <w:r w:rsidR="00737BA5" w:rsidRPr="00876C68">
        <w:rPr>
          <w:rFonts w:ascii="Arial" w:hAnsi="Arial" w:cs="Arial"/>
        </w:rPr>
        <w:t xml:space="preserve">may </w:t>
      </w:r>
      <w:r w:rsidRPr="00876C68">
        <w:rPr>
          <w:rFonts w:ascii="Arial" w:hAnsi="Arial" w:cs="Arial"/>
        </w:rPr>
        <w:t xml:space="preserve">choose the Search Resumes </w:t>
      </w:r>
      <w:r w:rsidR="00737BA5" w:rsidRPr="00876C68">
        <w:rPr>
          <w:rFonts w:ascii="Arial" w:hAnsi="Arial" w:cs="Arial"/>
        </w:rPr>
        <w:t xml:space="preserve">option </w:t>
      </w:r>
      <w:r w:rsidRPr="00876C68">
        <w:rPr>
          <w:rFonts w:ascii="Arial" w:hAnsi="Arial" w:cs="Arial"/>
        </w:rPr>
        <w:t xml:space="preserve">from the Candidates menu </w:t>
      </w:r>
      <w:r w:rsidR="00110A66" w:rsidRPr="00876C68">
        <w:rPr>
          <w:rFonts w:ascii="Arial" w:hAnsi="Arial" w:cs="Arial"/>
        </w:rPr>
        <w:t>o</w:t>
      </w:r>
      <w:r w:rsidR="00737BA5" w:rsidRPr="00876C68">
        <w:rPr>
          <w:rFonts w:ascii="Arial" w:hAnsi="Arial" w:cs="Arial"/>
        </w:rPr>
        <w:t xml:space="preserve">n </w:t>
      </w:r>
      <w:r w:rsidRPr="00876C68">
        <w:rPr>
          <w:rFonts w:ascii="Arial" w:hAnsi="Arial" w:cs="Arial"/>
        </w:rPr>
        <w:t>the navigation bar</w:t>
      </w:r>
      <w:r w:rsidR="0063006E" w:rsidRPr="00876C68">
        <w:rPr>
          <w:rFonts w:ascii="Arial" w:hAnsi="Arial" w:cs="Arial"/>
        </w:rPr>
        <w:t xml:space="preserve"> or</w:t>
      </w:r>
      <w:r w:rsidRPr="00876C68">
        <w:rPr>
          <w:rFonts w:ascii="Arial" w:hAnsi="Arial" w:cs="Arial"/>
        </w:rPr>
        <w:t xml:space="preserve"> c</w:t>
      </w:r>
      <w:r w:rsidR="00823047" w:rsidRPr="00876C68">
        <w:rPr>
          <w:rFonts w:ascii="Arial" w:hAnsi="Arial" w:cs="Arial"/>
        </w:rPr>
        <w:t xml:space="preserve">lick </w:t>
      </w:r>
      <w:r w:rsidR="00F279BA" w:rsidRPr="00876C68">
        <w:rPr>
          <w:rFonts w:ascii="Arial" w:hAnsi="Arial" w:cs="Arial"/>
        </w:rPr>
        <w:t>“</w:t>
      </w:r>
      <w:r w:rsidR="0004041B" w:rsidRPr="00876C68">
        <w:rPr>
          <w:rFonts w:ascii="Arial" w:hAnsi="Arial" w:cs="Arial"/>
        </w:rPr>
        <w:t>Search resumes</w:t>
      </w:r>
      <w:r w:rsidR="00F279BA" w:rsidRPr="00876C68">
        <w:rPr>
          <w:rFonts w:ascii="Arial" w:hAnsi="Arial" w:cs="Arial"/>
        </w:rPr>
        <w:t>” from the dashboard</w:t>
      </w:r>
      <w:r w:rsidR="00823047" w:rsidRPr="00876C68">
        <w:rPr>
          <w:rFonts w:ascii="Arial" w:hAnsi="Arial" w:cs="Arial"/>
        </w:rPr>
        <w:t>.</w:t>
      </w:r>
    </w:p>
    <w:p w14:paraId="2E35962E" w14:textId="77777777" w:rsidR="00D73CDF" w:rsidRPr="00876C68" w:rsidRDefault="00D73CDF" w:rsidP="0020744F">
      <w:pPr>
        <w:rPr>
          <w:rFonts w:ascii="Arial" w:hAnsi="Arial" w:cs="Arial"/>
        </w:rPr>
      </w:pPr>
      <w:r w:rsidRPr="00876C68">
        <w:rPr>
          <w:rFonts w:ascii="Arial" w:hAnsi="Arial" w:cs="Arial"/>
        </w:rPr>
        <w:t xml:space="preserve">It is recommended that initial resume searches be broad </w:t>
      </w:r>
      <w:r w:rsidR="00085698" w:rsidRPr="00876C68">
        <w:rPr>
          <w:rFonts w:ascii="Arial" w:hAnsi="Arial" w:cs="Arial"/>
        </w:rPr>
        <w:t>to</w:t>
      </w:r>
      <w:r w:rsidRPr="00876C68">
        <w:rPr>
          <w:rFonts w:ascii="Arial" w:hAnsi="Arial" w:cs="Arial"/>
        </w:rPr>
        <w:t xml:space="preserve"> include a wide audience.</w:t>
      </w:r>
      <w:r w:rsidR="00EB65B3" w:rsidRPr="00876C68">
        <w:rPr>
          <w:rFonts w:ascii="Arial" w:hAnsi="Arial" w:cs="Arial"/>
        </w:rPr>
        <w:t xml:space="preserve"> </w:t>
      </w:r>
      <w:r w:rsidR="00F279BA" w:rsidRPr="00876C68">
        <w:rPr>
          <w:rFonts w:ascii="Arial" w:hAnsi="Arial" w:cs="Arial"/>
        </w:rPr>
        <w:t>E</w:t>
      </w:r>
      <w:r w:rsidR="001F092D" w:rsidRPr="00876C68">
        <w:rPr>
          <w:rFonts w:ascii="Arial" w:hAnsi="Arial" w:cs="Arial"/>
        </w:rPr>
        <w:t>nter</w:t>
      </w:r>
      <w:r w:rsidR="002367FD" w:rsidRPr="00876C68">
        <w:rPr>
          <w:rFonts w:ascii="Arial" w:hAnsi="Arial" w:cs="Arial"/>
        </w:rPr>
        <w:t xml:space="preserve"> information into a limited number of </w:t>
      </w:r>
      <w:r w:rsidR="001F092D" w:rsidRPr="00876C68">
        <w:rPr>
          <w:rFonts w:ascii="Arial" w:hAnsi="Arial" w:cs="Arial"/>
        </w:rPr>
        <w:t xml:space="preserve">search </w:t>
      </w:r>
      <w:r w:rsidR="002367FD" w:rsidRPr="00876C68">
        <w:rPr>
          <w:rFonts w:ascii="Arial" w:hAnsi="Arial" w:cs="Arial"/>
        </w:rPr>
        <w:t>fields</w:t>
      </w:r>
      <w:r w:rsidR="001F092D" w:rsidRPr="00876C68">
        <w:rPr>
          <w:rFonts w:ascii="Arial" w:hAnsi="Arial" w:cs="Arial"/>
        </w:rPr>
        <w:t xml:space="preserve"> (described below). </w:t>
      </w:r>
      <w:r w:rsidR="00036010" w:rsidRPr="00876C68">
        <w:rPr>
          <w:rFonts w:ascii="Arial" w:hAnsi="Arial" w:cs="Arial"/>
        </w:rPr>
        <w:t>Then</w:t>
      </w:r>
      <w:r w:rsidR="00804082" w:rsidRPr="00876C68">
        <w:rPr>
          <w:rFonts w:ascii="Arial" w:hAnsi="Arial" w:cs="Arial"/>
        </w:rPr>
        <w:t xml:space="preserve"> </w:t>
      </w:r>
      <w:r w:rsidR="00BD2D27" w:rsidRPr="00876C68">
        <w:rPr>
          <w:rFonts w:ascii="Arial" w:hAnsi="Arial" w:cs="Arial"/>
        </w:rPr>
        <w:t>refine the search criteria to narrow the candidate pool</w:t>
      </w:r>
      <w:r w:rsidR="00085698" w:rsidRPr="00876C68">
        <w:rPr>
          <w:rFonts w:ascii="Arial" w:hAnsi="Arial" w:cs="Arial"/>
        </w:rPr>
        <w:t>, as needed</w:t>
      </w:r>
      <w:r w:rsidR="00BD2D27" w:rsidRPr="00876C68">
        <w:rPr>
          <w:rFonts w:ascii="Arial" w:hAnsi="Arial" w:cs="Arial"/>
        </w:rPr>
        <w:t xml:space="preserve">. One method to refine the search criteria is to </w:t>
      </w:r>
      <w:r w:rsidR="00804082" w:rsidRPr="00876C68">
        <w:rPr>
          <w:rFonts w:ascii="Arial" w:hAnsi="Arial" w:cs="Arial"/>
        </w:rPr>
        <w:t>r</w:t>
      </w:r>
      <w:r w:rsidRPr="00876C68">
        <w:rPr>
          <w:rFonts w:ascii="Arial" w:hAnsi="Arial" w:cs="Arial"/>
        </w:rPr>
        <w:t>eview the Candidate Detail</w:t>
      </w:r>
      <w:r w:rsidR="00804082" w:rsidRPr="00876C68">
        <w:rPr>
          <w:rFonts w:ascii="Arial" w:hAnsi="Arial" w:cs="Arial"/>
        </w:rPr>
        <w:t>s</w:t>
      </w:r>
      <w:r w:rsidRPr="00876C68">
        <w:rPr>
          <w:rFonts w:ascii="Arial" w:hAnsi="Arial" w:cs="Arial"/>
        </w:rPr>
        <w:t xml:space="preserve"> </w:t>
      </w:r>
      <w:r w:rsidR="00BD2D27" w:rsidRPr="00876C68">
        <w:rPr>
          <w:rFonts w:ascii="Arial" w:hAnsi="Arial" w:cs="Arial"/>
        </w:rPr>
        <w:t>from the preliminary search to generate ideas for additional search criteria, such as skills.</w:t>
      </w:r>
    </w:p>
    <w:p w14:paraId="58CF2D90" w14:textId="77777777" w:rsidR="00823047" w:rsidRPr="00876C68" w:rsidRDefault="00737BA5" w:rsidP="0020744F">
      <w:pPr>
        <w:rPr>
          <w:rFonts w:ascii="Arial" w:hAnsi="Arial" w:cs="Arial"/>
        </w:rPr>
      </w:pPr>
      <w:r w:rsidRPr="00876C68">
        <w:rPr>
          <w:rFonts w:ascii="Arial" w:hAnsi="Arial" w:cs="Arial"/>
        </w:rPr>
        <w:t xml:space="preserve">At the top of the </w:t>
      </w:r>
      <w:r w:rsidR="006858AE" w:rsidRPr="00876C68">
        <w:rPr>
          <w:rFonts w:ascii="Arial" w:hAnsi="Arial" w:cs="Arial"/>
        </w:rPr>
        <w:t xml:space="preserve">Search Criteria </w:t>
      </w:r>
      <w:r w:rsidRPr="00876C68">
        <w:rPr>
          <w:rFonts w:ascii="Arial" w:hAnsi="Arial" w:cs="Arial"/>
        </w:rPr>
        <w:t>screen, u</w:t>
      </w:r>
      <w:r w:rsidR="00E96E65" w:rsidRPr="00876C68">
        <w:rPr>
          <w:rFonts w:ascii="Arial" w:hAnsi="Arial" w:cs="Arial"/>
        </w:rPr>
        <w:t>sers have the option to search r</w:t>
      </w:r>
      <w:r w:rsidR="001F1D20" w:rsidRPr="00876C68">
        <w:rPr>
          <w:rFonts w:ascii="Arial" w:hAnsi="Arial" w:cs="Arial"/>
        </w:rPr>
        <w:t>esumes from</w:t>
      </w:r>
      <w:r w:rsidR="00C649A1" w:rsidRPr="00876C68">
        <w:rPr>
          <w:rFonts w:ascii="Arial" w:hAnsi="Arial" w:cs="Arial"/>
        </w:rPr>
        <w:t xml:space="preserve"> one of</w:t>
      </w:r>
      <w:r w:rsidR="001F1D20" w:rsidRPr="00876C68">
        <w:rPr>
          <w:rFonts w:ascii="Arial" w:hAnsi="Arial" w:cs="Arial"/>
        </w:rPr>
        <w:t xml:space="preserve"> two sources. The first </w:t>
      </w:r>
      <w:r w:rsidR="004B1E3D" w:rsidRPr="00876C68">
        <w:rPr>
          <w:rFonts w:ascii="Arial" w:hAnsi="Arial" w:cs="Arial"/>
        </w:rPr>
        <w:t xml:space="preserve">source pulls candidates </w:t>
      </w:r>
      <w:r w:rsidR="006D16D3" w:rsidRPr="00876C68">
        <w:rPr>
          <w:rFonts w:ascii="Arial" w:hAnsi="Arial" w:cs="Arial"/>
        </w:rPr>
        <w:t>from the web</w:t>
      </w:r>
      <w:r w:rsidR="004B1E3D" w:rsidRPr="00876C68">
        <w:rPr>
          <w:rFonts w:ascii="Arial" w:hAnsi="Arial" w:cs="Arial"/>
        </w:rPr>
        <w:t xml:space="preserve"> (i.e., Monster.com)</w:t>
      </w:r>
      <w:r w:rsidR="006858AE" w:rsidRPr="00876C68">
        <w:rPr>
          <w:rFonts w:ascii="Arial" w:hAnsi="Arial" w:cs="Arial"/>
        </w:rPr>
        <w:t>;</w:t>
      </w:r>
      <w:r w:rsidR="00C649A1" w:rsidRPr="00876C68">
        <w:rPr>
          <w:rFonts w:ascii="Arial" w:hAnsi="Arial" w:cs="Arial"/>
        </w:rPr>
        <w:t xml:space="preserve"> the second</w:t>
      </w:r>
      <w:r w:rsidR="004B1E3D" w:rsidRPr="00876C68">
        <w:rPr>
          <w:rFonts w:ascii="Arial" w:hAnsi="Arial" w:cs="Arial"/>
        </w:rPr>
        <w:t xml:space="preserve"> source</w:t>
      </w:r>
      <w:r w:rsidR="00C649A1" w:rsidRPr="00876C68">
        <w:rPr>
          <w:rFonts w:ascii="Arial" w:hAnsi="Arial" w:cs="Arial"/>
        </w:rPr>
        <w:t xml:space="preserve"> is a database maintained by </w:t>
      </w:r>
      <w:r w:rsidR="004B1E3D" w:rsidRPr="00876C68">
        <w:rPr>
          <w:rFonts w:ascii="Arial" w:hAnsi="Arial" w:cs="Arial"/>
        </w:rPr>
        <w:t>Washington</w:t>
      </w:r>
      <w:r w:rsidR="00C649A1" w:rsidRPr="00876C68">
        <w:rPr>
          <w:rFonts w:ascii="Arial" w:hAnsi="Arial" w:cs="Arial"/>
        </w:rPr>
        <w:t xml:space="preserve"> in support of </w:t>
      </w:r>
      <w:r w:rsidR="004B1E3D" w:rsidRPr="00876C68">
        <w:rPr>
          <w:rFonts w:ascii="Arial" w:hAnsi="Arial" w:cs="Arial"/>
        </w:rPr>
        <w:t>WorkSourceWA.com</w:t>
      </w:r>
      <w:r w:rsidR="00E96E65" w:rsidRPr="00876C68">
        <w:rPr>
          <w:rFonts w:ascii="Arial" w:hAnsi="Arial" w:cs="Arial"/>
        </w:rPr>
        <w:t>.</w:t>
      </w:r>
    </w:p>
    <w:p w14:paraId="1F13D8C3" w14:textId="77777777" w:rsidR="00EF69E1" w:rsidRPr="00876C68" w:rsidRDefault="00191281" w:rsidP="006829BF">
      <w:pPr>
        <w:rPr>
          <w:rFonts w:ascii="Arial" w:hAnsi="Arial" w:cs="Arial"/>
        </w:rPr>
      </w:pPr>
      <w:r w:rsidRPr="00876C68">
        <w:rPr>
          <w:rFonts w:ascii="Arial" w:hAnsi="Arial" w:cs="Arial"/>
          <w:noProof/>
        </w:rPr>
        <w:drawing>
          <wp:inline distT="0" distB="0" distL="0" distR="0" wp14:anchorId="4DFF3BB4" wp14:editId="53A23F9B">
            <wp:extent cx="4714875" cy="12192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4875" cy="1219200"/>
                    </a:xfrm>
                    <a:prstGeom prst="rect">
                      <a:avLst/>
                    </a:prstGeom>
                  </pic:spPr>
                </pic:pic>
              </a:graphicData>
            </a:graphic>
          </wp:inline>
        </w:drawing>
      </w:r>
    </w:p>
    <w:p w14:paraId="576F7672" w14:textId="77777777" w:rsidR="0020744F" w:rsidRPr="00876C68" w:rsidRDefault="001F1D20" w:rsidP="00252FC1">
      <w:pPr>
        <w:rPr>
          <w:rFonts w:ascii="Arial" w:hAnsi="Arial" w:cs="Arial"/>
        </w:rPr>
      </w:pPr>
      <w:bookmarkStart w:id="69" w:name="_Toc428121417"/>
      <w:r w:rsidRPr="00876C68">
        <w:rPr>
          <w:rStyle w:val="Heading2Char"/>
          <w:rFonts w:ascii="Arial" w:hAnsi="Arial" w:cs="Arial"/>
          <w:color w:val="auto"/>
        </w:rPr>
        <w:t>Basic Search</w:t>
      </w:r>
      <w:bookmarkEnd w:id="69"/>
      <w:r w:rsidRPr="00876C68">
        <w:rPr>
          <w:rFonts w:ascii="Arial" w:hAnsi="Arial" w:cs="Arial"/>
        </w:rPr>
        <w:t xml:space="preserve"> </w:t>
      </w:r>
    </w:p>
    <w:p w14:paraId="6A1FE9CC" w14:textId="77777777" w:rsidR="00041ECD" w:rsidRPr="00876C68" w:rsidRDefault="009870DE" w:rsidP="0020744F">
      <w:pPr>
        <w:rPr>
          <w:rFonts w:ascii="Arial" w:hAnsi="Arial" w:cs="Arial"/>
        </w:rPr>
      </w:pPr>
      <w:r w:rsidRPr="00876C68">
        <w:rPr>
          <w:rFonts w:ascii="Arial" w:hAnsi="Arial" w:cs="Arial"/>
        </w:rPr>
        <w:t xml:space="preserve">The Basic Search provides a </w:t>
      </w:r>
      <w:r w:rsidR="006215D9" w:rsidRPr="00876C68">
        <w:rPr>
          <w:rFonts w:ascii="Arial" w:hAnsi="Arial" w:cs="Arial"/>
        </w:rPr>
        <w:t xml:space="preserve">simple </w:t>
      </w:r>
      <w:r w:rsidRPr="00876C68">
        <w:rPr>
          <w:rFonts w:ascii="Arial" w:hAnsi="Arial" w:cs="Arial"/>
        </w:rPr>
        <w:t xml:space="preserve">set of search criteria </w:t>
      </w:r>
      <w:r w:rsidR="006215D9" w:rsidRPr="00876C68">
        <w:rPr>
          <w:rFonts w:ascii="Arial" w:hAnsi="Arial" w:cs="Arial"/>
        </w:rPr>
        <w:t xml:space="preserve">for searching resumes. </w:t>
      </w:r>
      <w:r w:rsidR="00A931F9" w:rsidRPr="00876C68">
        <w:rPr>
          <w:rFonts w:ascii="Arial" w:hAnsi="Arial" w:cs="Arial"/>
        </w:rPr>
        <w:t>E</w:t>
      </w:r>
      <w:r w:rsidR="006215D9" w:rsidRPr="00876C68">
        <w:rPr>
          <w:rFonts w:ascii="Arial" w:hAnsi="Arial" w:cs="Arial"/>
        </w:rPr>
        <w:t xml:space="preserve">nter </w:t>
      </w:r>
      <w:r w:rsidR="00F2174C" w:rsidRPr="00876C68">
        <w:rPr>
          <w:rFonts w:ascii="Arial" w:hAnsi="Arial" w:cs="Arial"/>
        </w:rPr>
        <w:t xml:space="preserve">basic information </w:t>
      </w:r>
      <w:r w:rsidR="006215D9" w:rsidRPr="00876C68">
        <w:rPr>
          <w:rFonts w:ascii="Arial" w:hAnsi="Arial" w:cs="Arial"/>
        </w:rPr>
        <w:t>to quickly initiate a search</w:t>
      </w:r>
      <w:r w:rsidR="006C31AB" w:rsidRPr="00876C68">
        <w:rPr>
          <w:rFonts w:ascii="Arial" w:hAnsi="Arial" w:cs="Arial"/>
        </w:rPr>
        <w:t xml:space="preserve">. </w:t>
      </w:r>
    </w:p>
    <w:p w14:paraId="65593703" w14:textId="77777777" w:rsidR="0020744F" w:rsidRPr="00876C68" w:rsidRDefault="001F1D20" w:rsidP="001B61DF">
      <w:pPr>
        <w:spacing w:after="0" w:line="240" w:lineRule="auto"/>
        <w:rPr>
          <w:rFonts w:ascii="Arial" w:hAnsi="Arial" w:cs="Arial"/>
          <w:i/>
        </w:rPr>
      </w:pPr>
      <w:r w:rsidRPr="00876C68">
        <w:rPr>
          <w:rFonts w:ascii="Arial" w:hAnsi="Arial" w:cs="Arial"/>
          <w:i/>
        </w:rPr>
        <w:t>Job Title</w:t>
      </w:r>
    </w:p>
    <w:p w14:paraId="2AA04A41" w14:textId="77777777" w:rsidR="0020744F" w:rsidRPr="00876C68" w:rsidRDefault="001F1D20" w:rsidP="0020744F">
      <w:pPr>
        <w:rPr>
          <w:rFonts w:ascii="Arial" w:hAnsi="Arial" w:cs="Arial"/>
        </w:rPr>
      </w:pPr>
      <w:r w:rsidRPr="00876C68">
        <w:rPr>
          <w:rFonts w:ascii="Arial" w:hAnsi="Arial" w:cs="Arial"/>
        </w:rPr>
        <w:t>As the use</w:t>
      </w:r>
      <w:r w:rsidR="00147C74" w:rsidRPr="00876C68">
        <w:rPr>
          <w:rFonts w:ascii="Arial" w:hAnsi="Arial" w:cs="Arial"/>
        </w:rPr>
        <w:t>r</w:t>
      </w:r>
      <w:r w:rsidRPr="00876C68">
        <w:rPr>
          <w:rFonts w:ascii="Arial" w:hAnsi="Arial" w:cs="Arial"/>
        </w:rPr>
        <w:t xml:space="preserve"> enters characters for a job title, a type</w:t>
      </w:r>
      <w:r w:rsidR="00147C74" w:rsidRPr="00876C68">
        <w:rPr>
          <w:rFonts w:ascii="Arial" w:hAnsi="Arial" w:cs="Arial"/>
        </w:rPr>
        <w:t>-</w:t>
      </w:r>
      <w:r w:rsidRPr="00876C68">
        <w:rPr>
          <w:rFonts w:ascii="Arial" w:hAnsi="Arial" w:cs="Arial"/>
        </w:rPr>
        <w:t>ahead feature produces a drop</w:t>
      </w:r>
      <w:r w:rsidR="00F2174C" w:rsidRPr="00876C68">
        <w:rPr>
          <w:rFonts w:ascii="Arial" w:hAnsi="Arial" w:cs="Arial"/>
        </w:rPr>
        <w:t xml:space="preserve"> </w:t>
      </w:r>
      <w:r w:rsidRPr="00876C68">
        <w:rPr>
          <w:rFonts w:ascii="Arial" w:hAnsi="Arial" w:cs="Arial"/>
        </w:rPr>
        <w:t>down list of existing job titles from which to</w:t>
      </w:r>
      <w:r w:rsidR="00147C74" w:rsidRPr="00876C68">
        <w:rPr>
          <w:rFonts w:ascii="Arial" w:hAnsi="Arial" w:cs="Arial"/>
        </w:rPr>
        <w:t xml:space="preserve"> </w:t>
      </w:r>
      <w:r w:rsidRPr="00876C68">
        <w:rPr>
          <w:rFonts w:ascii="Arial" w:hAnsi="Arial" w:cs="Arial"/>
        </w:rPr>
        <w:t xml:space="preserve">choose. </w:t>
      </w:r>
      <w:r w:rsidR="00F2174C" w:rsidRPr="00876C68">
        <w:rPr>
          <w:rFonts w:ascii="Arial" w:hAnsi="Arial" w:cs="Arial"/>
        </w:rPr>
        <w:t xml:space="preserve">Selecting a job title from the </w:t>
      </w:r>
      <w:r w:rsidR="00036010" w:rsidRPr="00876C68">
        <w:rPr>
          <w:rFonts w:ascii="Arial" w:hAnsi="Arial" w:cs="Arial"/>
        </w:rPr>
        <w:t xml:space="preserve">dynamic </w:t>
      </w:r>
      <w:r w:rsidR="00F2174C" w:rsidRPr="00876C68">
        <w:rPr>
          <w:rFonts w:ascii="Arial" w:hAnsi="Arial" w:cs="Arial"/>
        </w:rPr>
        <w:t xml:space="preserve">drop down list is recommended, but not required. Alternatively, </w:t>
      </w:r>
      <w:r w:rsidRPr="00876C68">
        <w:rPr>
          <w:rFonts w:ascii="Arial" w:hAnsi="Arial" w:cs="Arial"/>
        </w:rPr>
        <w:t xml:space="preserve">complete typing a </w:t>
      </w:r>
      <w:r w:rsidR="00F2174C" w:rsidRPr="00876C68">
        <w:rPr>
          <w:rFonts w:ascii="Arial" w:hAnsi="Arial" w:cs="Arial"/>
        </w:rPr>
        <w:t xml:space="preserve">job </w:t>
      </w:r>
      <w:r w:rsidRPr="00876C68">
        <w:rPr>
          <w:rFonts w:ascii="Arial" w:hAnsi="Arial" w:cs="Arial"/>
        </w:rPr>
        <w:t>title</w:t>
      </w:r>
      <w:r w:rsidR="00F2174C" w:rsidRPr="00876C68">
        <w:rPr>
          <w:rFonts w:ascii="Arial" w:hAnsi="Arial" w:cs="Arial"/>
        </w:rPr>
        <w:t xml:space="preserve"> of their choice</w:t>
      </w:r>
      <w:r w:rsidRPr="00876C68">
        <w:rPr>
          <w:rFonts w:ascii="Arial" w:hAnsi="Arial" w:cs="Arial"/>
        </w:rPr>
        <w:t>.</w:t>
      </w:r>
    </w:p>
    <w:p w14:paraId="624D631F" w14:textId="77777777" w:rsidR="001F1D20" w:rsidRPr="00876C68" w:rsidRDefault="001F1D20" w:rsidP="001B61DF">
      <w:pPr>
        <w:spacing w:after="0" w:line="240" w:lineRule="auto"/>
        <w:rPr>
          <w:rFonts w:ascii="Arial" w:hAnsi="Arial" w:cs="Arial"/>
          <w:i/>
        </w:rPr>
      </w:pPr>
      <w:r w:rsidRPr="00876C68">
        <w:rPr>
          <w:rFonts w:ascii="Arial" w:hAnsi="Arial" w:cs="Arial"/>
          <w:i/>
        </w:rPr>
        <w:t xml:space="preserve">Years </w:t>
      </w:r>
      <w:r w:rsidR="009331FC" w:rsidRPr="00876C68">
        <w:rPr>
          <w:rFonts w:ascii="Arial" w:hAnsi="Arial" w:cs="Arial"/>
          <w:i/>
        </w:rPr>
        <w:t>o</w:t>
      </w:r>
      <w:r w:rsidRPr="00876C68">
        <w:rPr>
          <w:rFonts w:ascii="Arial" w:hAnsi="Arial" w:cs="Arial"/>
          <w:i/>
        </w:rPr>
        <w:t xml:space="preserve">f </w:t>
      </w:r>
      <w:r w:rsidR="00036010" w:rsidRPr="00876C68">
        <w:rPr>
          <w:rFonts w:ascii="Arial" w:hAnsi="Arial" w:cs="Arial"/>
          <w:i/>
        </w:rPr>
        <w:t>Experience</w:t>
      </w:r>
    </w:p>
    <w:p w14:paraId="4DE08F5A" w14:textId="77777777" w:rsidR="00293A94" w:rsidRPr="00876C68" w:rsidRDefault="00293A94" w:rsidP="00F2174C">
      <w:pPr>
        <w:spacing w:after="0"/>
        <w:rPr>
          <w:rFonts w:ascii="Arial" w:hAnsi="Arial" w:cs="Arial"/>
        </w:rPr>
      </w:pPr>
      <w:r w:rsidRPr="00876C68">
        <w:rPr>
          <w:rFonts w:ascii="Arial" w:hAnsi="Arial" w:cs="Arial"/>
        </w:rPr>
        <w:t xml:space="preserve">The user has multiple options for </w:t>
      </w:r>
      <w:r w:rsidR="00036010" w:rsidRPr="00876C68">
        <w:rPr>
          <w:rFonts w:ascii="Arial" w:hAnsi="Arial" w:cs="Arial"/>
        </w:rPr>
        <w:t xml:space="preserve">typing in the </w:t>
      </w:r>
      <w:r w:rsidR="00AF6CC1" w:rsidRPr="00876C68">
        <w:rPr>
          <w:rFonts w:ascii="Arial" w:hAnsi="Arial" w:cs="Arial"/>
        </w:rPr>
        <w:t xml:space="preserve">desired years of experience. Entering a discrete number of years will attempt to match resumes with that number exactly. Entering numbers separated by a hyphen will search for years within the range (including the bounds). An upper bound can be specified by using a “&lt;” prefix (e.g., “&lt;8”), and a lower bound can be specified by entering “+” after the number (e.g., “2+). </w:t>
      </w:r>
    </w:p>
    <w:p w14:paraId="3AE84989" w14:textId="77777777" w:rsidR="00AF6CC1" w:rsidRPr="00876C68" w:rsidRDefault="00AF6CC1" w:rsidP="001B61DF">
      <w:pPr>
        <w:spacing w:after="0" w:line="240" w:lineRule="auto"/>
        <w:rPr>
          <w:rFonts w:ascii="Arial" w:hAnsi="Arial" w:cs="Arial"/>
          <w:i/>
        </w:rPr>
      </w:pPr>
    </w:p>
    <w:p w14:paraId="7C59DE70" w14:textId="77777777" w:rsidR="00EC38B2" w:rsidRPr="00876C68" w:rsidRDefault="00BD2D27" w:rsidP="001B61DF">
      <w:pPr>
        <w:spacing w:after="0" w:line="240" w:lineRule="auto"/>
        <w:rPr>
          <w:rFonts w:ascii="Arial" w:hAnsi="Arial" w:cs="Arial"/>
          <w:i/>
        </w:rPr>
      </w:pPr>
      <w:r w:rsidRPr="00876C68">
        <w:rPr>
          <w:rFonts w:ascii="Arial" w:hAnsi="Arial" w:cs="Arial"/>
          <w:i/>
        </w:rPr>
        <w:t xml:space="preserve">Nice to Have versus </w:t>
      </w:r>
      <w:r w:rsidR="00EC38B2" w:rsidRPr="00876C68">
        <w:rPr>
          <w:rFonts w:ascii="Arial" w:hAnsi="Arial" w:cs="Arial"/>
          <w:i/>
        </w:rPr>
        <w:t xml:space="preserve">Required </w:t>
      </w:r>
    </w:p>
    <w:p w14:paraId="1EB76E71" w14:textId="77777777" w:rsidR="00EC38B2" w:rsidRPr="00876C68" w:rsidRDefault="00147C74" w:rsidP="0020744F">
      <w:pPr>
        <w:rPr>
          <w:rFonts w:ascii="Arial" w:hAnsi="Arial" w:cs="Arial"/>
        </w:rPr>
      </w:pPr>
      <w:r w:rsidRPr="00876C68">
        <w:rPr>
          <w:rFonts w:ascii="Arial" w:hAnsi="Arial" w:cs="Arial"/>
        </w:rPr>
        <w:t xml:space="preserve">This feature appears on </w:t>
      </w:r>
      <w:r w:rsidR="006950DF" w:rsidRPr="00876C68">
        <w:rPr>
          <w:rFonts w:ascii="Arial" w:hAnsi="Arial" w:cs="Arial"/>
        </w:rPr>
        <w:t xml:space="preserve">a subset of search criteria </w:t>
      </w:r>
      <w:r w:rsidR="00944A37" w:rsidRPr="00876C68">
        <w:rPr>
          <w:rFonts w:ascii="Arial" w:hAnsi="Arial" w:cs="Arial"/>
        </w:rPr>
        <w:t>fields</w:t>
      </w:r>
      <w:r w:rsidRPr="00876C68">
        <w:rPr>
          <w:rFonts w:ascii="Arial" w:hAnsi="Arial" w:cs="Arial"/>
        </w:rPr>
        <w:t xml:space="preserve">. </w:t>
      </w:r>
      <w:r w:rsidR="00EC38B2" w:rsidRPr="00876C68">
        <w:rPr>
          <w:rFonts w:ascii="Arial" w:hAnsi="Arial" w:cs="Arial"/>
        </w:rPr>
        <w:t xml:space="preserve">If </w:t>
      </w:r>
      <w:r w:rsidR="006950DF" w:rsidRPr="00876C68">
        <w:rPr>
          <w:rFonts w:ascii="Arial" w:hAnsi="Arial" w:cs="Arial"/>
        </w:rPr>
        <w:t>the</w:t>
      </w:r>
      <w:r w:rsidR="00F71DDF" w:rsidRPr="00876C68">
        <w:rPr>
          <w:rFonts w:ascii="Arial" w:hAnsi="Arial" w:cs="Arial"/>
        </w:rPr>
        <w:t xml:space="preserve"> </w:t>
      </w:r>
      <w:r w:rsidR="00A931F9" w:rsidRPr="00876C68">
        <w:rPr>
          <w:rFonts w:ascii="Arial" w:hAnsi="Arial" w:cs="Arial"/>
        </w:rPr>
        <w:t>“</w:t>
      </w:r>
      <w:r w:rsidR="00F71DDF" w:rsidRPr="00876C68">
        <w:rPr>
          <w:rFonts w:ascii="Arial" w:hAnsi="Arial" w:cs="Arial"/>
        </w:rPr>
        <w:t>Nice to Have</w:t>
      </w:r>
      <w:r w:rsidR="00A931F9" w:rsidRPr="00876C68">
        <w:rPr>
          <w:rFonts w:ascii="Arial" w:hAnsi="Arial" w:cs="Arial"/>
        </w:rPr>
        <w:t>”</w:t>
      </w:r>
      <w:r w:rsidR="00F71DDF" w:rsidRPr="00876C68">
        <w:rPr>
          <w:rFonts w:ascii="Arial" w:hAnsi="Arial" w:cs="Arial"/>
        </w:rPr>
        <w:t xml:space="preserve"> </w:t>
      </w:r>
      <w:r w:rsidR="006950DF" w:rsidRPr="00876C68">
        <w:rPr>
          <w:rFonts w:ascii="Arial" w:hAnsi="Arial" w:cs="Arial"/>
        </w:rPr>
        <w:t xml:space="preserve">icon </w:t>
      </w:r>
      <w:r w:rsidR="00EC38B2" w:rsidRPr="00876C68">
        <w:rPr>
          <w:rFonts w:ascii="Arial" w:hAnsi="Arial" w:cs="Arial"/>
        </w:rPr>
        <w:t xml:space="preserve">is </w:t>
      </w:r>
      <w:r w:rsidR="006950DF" w:rsidRPr="00876C68">
        <w:rPr>
          <w:rFonts w:ascii="Arial" w:hAnsi="Arial" w:cs="Arial"/>
        </w:rPr>
        <w:t>shown</w:t>
      </w:r>
      <w:r w:rsidR="00F2174C" w:rsidRPr="00876C68">
        <w:rPr>
          <w:rFonts w:ascii="Arial" w:hAnsi="Arial" w:cs="Arial"/>
        </w:rPr>
        <w:t>,</w:t>
      </w:r>
      <w:r w:rsidR="00EC38B2" w:rsidRPr="00876C68">
        <w:rPr>
          <w:rFonts w:ascii="Arial" w:hAnsi="Arial" w:cs="Arial"/>
        </w:rPr>
        <w:t xml:space="preserve"> resumes that comply with the associated criteria are </w:t>
      </w:r>
      <w:r w:rsidR="00293A94" w:rsidRPr="00876C68">
        <w:rPr>
          <w:rFonts w:ascii="Arial" w:hAnsi="Arial" w:cs="Arial"/>
        </w:rPr>
        <w:t xml:space="preserve">sorted to appear first </w:t>
      </w:r>
      <w:r w:rsidR="00EC38B2" w:rsidRPr="00876C68">
        <w:rPr>
          <w:rFonts w:ascii="Arial" w:hAnsi="Arial" w:cs="Arial"/>
        </w:rPr>
        <w:t xml:space="preserve">in the </w:t>
      </w:r>
      <w:r w:rsidR="006950DF" w:rsidRPr="00876C68">
        <w:rPr>
          <w:rFonts w:ascii="Arial" w:hAnsi="Arial" w:cs="Arial"/>
        </w:rPr>
        <w:t xml:space="preserve">search </w:t>
      </w:r>
      <w:r w:rsidR="00EC38B2" w:rsidRPr="00876C68">
        <w:rPr>
          <w:rFonts w:ascii="Arial" w:hAnsi="Arial" w:cs="Arial"/>
        </w:rPr>
        <w:t>results</w:t>
      </w:r>
      <w:r w:rsidR="00293A94" w:rsidRPr="00876C68">
        <w:rPr>
          <w:rFonts w:ascii="Arial" w:hAnsi="Arial" w:cs="Arial"/>
        </w:rPr>
        <w:t xml:space="preserve"> list</w:t>
      </w:r>
      <w:r w:rsidR="00EC38B2" w:rsidRPr="00876C68">
        <w:rPr>
          <w:rFonts w:ascii="Arial" w:hAnsi="Arial" w:cs="Arial"/>
        </w:rPr>
        <w:t>.</w:t>
      </w:r>
      <w:r w:rsidRPr="00876C68">
        <w:rPr>
          <w:rFonts w:ascii="Arial" w:hAnsi="Arial" w:cs="Arial"/>
        </w:rPr>
        <w:t xml:space="preserve"> </w:t>
      </w:r>
      <w:r w:rsidR="00226BA5" w:rsidRPr="00876C68">
        <w:rPr>
          <w:rFonts w:ascii="Arial" w:hAnsi="Arial" w:cs="Arial"/>
        </w:rPr>
        <w:t>Click this icon to</w:t>
      </w:r>
      <w:r w:rsidR="006950DF" w:rsidRPr="00876C68">
        <w:rPr>
          <w:rFonts w:ascii="Arial" w:hAnsi="Arial" w:cs="Arial"/>
        </w:rPr>
        <w:t xml:space="preserve"> toggle to</w:t>
      </w:r>
      <w:r w:rsidR="00944A37" w:rsidRPr="00876C68">
        <w:rPr>
          <w:rFonts w:ascii="Arial" w:hAnsi="Arial" w:cs="Arial"/>
        </w:rPr>
        <w:t xml:space="preserve"> the</w:t>
      </w:r>
      <w:r w:rsidR="00F71DDF" w:rsidRPr="00876C68">
        <w:rPr>
          <w:rFonts w:ascii="Arial" w:hAnsi="Arial" w:cs="Arial"/>
        </w:rPr>
        <w:t xml:space="preserve"> </w:t>
      </w:r>
      <w:r w:rsidR="00A931F9" w:rsidRPr="00876C68">
        <w:rPr>
          <w:rFonts w:ascii="Arial" w:hAnsi="Arial" w:cs="Arial"/>
        </w:rPr>
        <w:t>“</w:t>
      </w:r>
      <w:r w:rsidR="00F71DDF" w:rsidRPr="00876C68">
        <w:rPr>
          <w:rFonts w:ascii="Arial" w:hAnsi="Arial" w:cs="Arial"/>
        </w:rPr>
        <w:t>Required</w:t>
      </w:r>
      <w:r w:rsidR="00A931F9" w:rsidRPr="00876C68">
        <w:rPr>
          <w:rFonts w:ascii="Arial" w:hAnsi="Arial" w:cs="Arial"/>
        </w:rPr>
        <w:t>”</w:t>
      </w:r>
      <w:r w:rsidR="00F71DDF" w:rsidRPr="00876C68">
        <w:rPr>
          <w:rFonts w:ascii="Arial" w:hAnsi="Arial" w:cs="Arial"/>
        </w:rPr>
        <w:t xml:space="preserve"> </w:t>
      </w:r>
      <w:r w:rsidR="00B650BA" w:rsidRPr="00876C68">
        <w:rPr>
          <w:rFonts w:ascii="Arial" w:hAnsi="Arial" w:cs="Arial"/>
        </w:rPr>
        <w:t>option</w:t>
      </w:r>
      <w:r w:rsidR="00226BA5" w:rsidRPr="00876C68">
        <w:rPr>
          <w:rFonts w:ascii="Arial" w:hAnsi="Arial" w:cs="Arial"/>
        </w:rPr>
        <w:t xml:space="preserve"> and show</w:t>
      </w:r>
      <w:r w:rsidR="00EC38B2" w:rsidRPr="00876C68">
        <w:rPr>
          <w:rFonts w:ascii="Arial" w:hAnsi="Arial" w:cs="Arial"/>
        </w:rPr>
        <w:t xml:space="preserve"> only resumes meeting the associated criteria in the </w:t>
      </w:r>
      <w:r w:rsidR="006950DF" w:rsidRPr="00876C68">
        <w:rPr>
          <w:rFonts w:ascii="Arial" w:hAnsi="Arial" w:cs="Arial"/>
        </w:rPr>
        <w:t xml:space="preserve">search </w:t>
      </w:r>
      <w:r w:rsidR="00EC38B2" w:rsidRPr="00876C68">
        <w:rPr>
          <w:rFonts w:ascii="Arial" w:hAnsi="Arial" w:cs="Arial"/>
        </w:rPr>
        <w:t>results.</w:t>
      </w:r>
      <w:r w:rsidR="00CF23C8" w:rsidRPr="00876C68">
        <w:rPr>
          <w:rFonts w:ascii="Arial" w:hAnsi="Arial" w:cs="Arial"/>
        </w:rPr>
        <w:t xml:space="preserve"> </w:t>
      </w:r>
      <w:r w:rsidR="006950DF" w:rsidRPr="00876C68">
        <w:rPr>
          <w:rFonts w:ascii="Arial" w:hAnsi="Arial" w:cs="Arial"/>
        </w:rPr>
        <w:t>For a</w:t>
      </w:r>
      <w:r w:rsidR="00293A94" w:rsidRPr="00876C68">
        <w:rPr>
          <w:rFonts w:ascii="Arial" w:hAnsi="Arial" w:cs="Arial"/>
        </w:rPr>
        <w:t xml:space="preserve"> basic search</w:t>
      </w:r>
      <w:r w:rsidR="00976308" w:rsidRPr="00876C68">
        <w:rPr>
          <w:rFonts w:ascii="Arial" w:hAnsi="Arial" w:cs="Arial"/>
        </w:rPr>
        <w:t>,</w:t>
      </w:r>
      <w:r w:rsidR="006950DF" w:rsidRPr="00876C68">
        <w:rPr>
          <w:rFonts w:ascii="Arial" w:hAnsi="Arial" w:cs="Arial"/>
        </w:rPr>
        <w:t xml:space="preserve"> the</w:t>
      </w:r>
      <w:r w:rsidR="00976308" w:rsidRPr="00876C68">
        <w:rPr>
          <w:rFonts w:ascii="Arial" w:hAnsi="Arial" w:cs="Arial"/>
        </w:rPr>
        <w:t xml:space="preserve"> Years of Experience and the Skills/Keywords fields utilize this </w:t>
      </w:r>
      <w:r w:rsidR="00F2174C" w:rsidRPr="00876C68">
        <w:rPr>
          <w:rFonts w:ascii="Arial" w:hAnsi="Arial" w:cs="Arial"/>
        </w:rPr>
        <w:t>toggle</w:t>
      </w:r>
      <w:r w:rsidR="006950DF" w:rsidRPr="00876C68">
        <w:rPr>
          <w:rFonts w:ascii="Arial" w:hAnsi="Arial" w:cs="Arial"/>
        </w:rPr>
        <w:t xml:space="preserve"> icon</w:t>
      </w:r>
      <w:r w:rsidR="00F2174C" w:rsidRPr="00876C68">
        <w:rPr>
          <w:rFonts w:ascii="Arial" w:hAnsi="Arial" w:cs="Arial"/>
        </w:rPr>
        <w:t xml:space="preserve"> feature</w:t>
      </w:r>
      <w:r w:rsidR="00976308" w:rsidRPr="00876C68">
        <w:rPr>
          <w:rFonts w:ascii="Arial" w:hAnsi="Arial" w:cs="Arial"/>
        </w:rPr>
        <w:t>.</w:t>
      </w:r>
    </w:p>
    <w:p w14:paraId="7E14B359" w14:textId="77777777" w:rsidR="00EC38B2" w:rsidRPr="00876C68" w:rsidRDefault="00EC38B2" w:rsidP="001B61DF">
      <w:pPr>
        <w:spacing w:after="0" w:line="240" w:lineRule="auto"/>
        <w:rPr>
          <w:rFonts w:ascii="Arial" w:hAnsi="Arial" w:cs="Arial"/>
          <w:i/>
        </w:rPr>
      </w:pPr>
      <w:r w:rsidRPr="00876C68">
        <w:rPr>
          <w:rFonts w:ascii="Arial" w:hAnsi="Arial" w:cs="Arial"/>
          <w:i/>
        </w:rPr>
        <w:t>Location</w:t>
      </w:r>
    </w:p>
    <w:p w14:paraId="7B31566A" w14:textId="77777777" w:rsidR="00EC38B2" w:rsidRPr="00876C68" w:rsidRDefault="00D507C5" w:rsidP="0020744F">
      <w:pPr>
        <w:rPr>
          <w:rFonts w:ascii="Arial" w:hAnsi="Arial" w:cs="Arial"/>
        </w:rPr>
      </w:pPr>
      <w:r w:rsidRPr="00876C68">
        <w:rPr>
          <w:rFonts w:ascii="Arial" w:hAnsi="Arial" w:cs="Arial"/>
        </w:rPr>
        <w:t>This field a</w:t>
      </w:r>
      <w:r w:rsidR="00EC38B2" w:rsidRPr="00876C68">
        <w:rPr>
          <w:rFonts w:ascii="Arial" w:hAnsi="Arial" w:cs="Arial"/>
        </w:rPr>
        <w:t xml:space="preserve">llows the user to order or limit results to </w:t>
      </w:r>
      <w:r w:rsidR="00293A94" w:rsidRPr="00876C68">
        <w:rPr>
          <w:rFonts w:ascii="Arial" w:hAnsi="Arial" w:cs="Arial"/>
        </w:rPr>
        <w:t>candidates</w:t>
      </w:r>
      <w:r w:rsidR="00EC38B2" w:rsidRPr="00876C68">
        <w:rPr>
          <w:rFonts w:ascii="Arial" w:hAnsi="Arial" w:cs="Arial"/>
        </w:rPr>
        <w:t xml:space="preserve"> </w:t>
      </w:r>
      <w:r w:rsidR="00293A94" w:rsidRPr="00876C68">
        <w:rPr>
          <w:rFonts w:ascii="Arial" w:hAnsi="Arial" w:cs="Arial"/>
        </w:rPr>
        <w:t>near a</w:t>
      </w:r>
      <w:r w:rsidR="00EC38B2" w:rsidRPr="00876C68">
        <w:rPr>
          <w:rFonts w:ascii="Arial" w:hAnsi="Arial" w:cs="Arial"/>
        </w:rPr>
        <w:t xml:space="preserve"> specified location. Location may be specified as a State, City or </w:t>
      </w:r>
      <w:r w:rsidR="005232E8" w:rsidRPr="00876C68">
        <w:rPr>
          <w:rFonts w:ascii="Arial" w:hAnsi="Arial" w:cs="Arial"/>
        </w:rPr>
        <w:t>ZIP</w:t>
      </w:r>
      <w:r w:rsidR="00EC38B2" w:rsidRPr="00876C68">
        <w:rPr>
          <w:rFonts w:ascii="Arial" w:hAnsi="Arial" w:cs="Arial"/>
        </w:rPr>
        <w:t xml:space="preserve"> code</w:t>
      </w:r>
      <w:r w:rsidR="00F136FC" w:rsidRPr="00876C68">
        <w:rPr>
          <w:rFonts w:ascii="Arial" w:hAnsi="Arial" w:cs="Arial"/>
        </w:rPr>
        <w:t>,</w:t>
      </w:r>
      <w:r w:rsidR="00807E1C" w:rsidRPr="00876C68">
        <w:rPr>
          <w:rFonts w:ascii="Arial" w:hAnsi="Arial" w:cs="Arial"/>
        </w:rPr>
        <w:t xml:space="preserve"> and this field includes a type-ahead feature</w:t>
      </w:r>
      <w:r w:rsidR="00EC38B2" w:rsidRPr="00876C68">
        <w:rPr>
          <w:rFonts w:ascii="Arial" w:hAnsi="Arial" w:cs="Arial"/>
        </w:rPr>
        <w:t xml:space="preserve">. The </w:t>
      </w:r>
      <w:r w:rsidR="00293A94" w:rsidRPr="00876C68">
        <w:rPr>
          <w:rFonts w:ascii="Arial" w:hAnsi="Arial" w:cs="Arial"/>
        </w:rPr>
        <w:t>d</w:t>
      </w:r>
      <w:r w:rsidR="00EC38B2" w:rsidRPr="00876C68">
        <w:rPr>
          <w:rFonts w:ascii="Arial" w:hAnsi="Arial" w:cs="Arial"/>
        </w:rPr>
        <w:t>rop</w:t>
      </w:r>
      <w:r w:rsidR="009B0542" w:rsidRPr="00876C68">
        <w:rPr>
          <w:rFonts w:ascii="Arial" w:hAnsi="Arial" w:cs="Arial"/>
        </w:rPr>
        <w:t xml:space="preserve"> </w:t>
      </w:r>
      <w:r w:rsidR="00EC38B2" w:rsidRPr="00876C68">
        <w:rPr>
          <w:rFonts w:ascii="Arial" w:hAnsi="Arial" w:cs="Arial"/>
        </w:rPr>
        <w:t xml:space="preserve">down </w:t>
      </w:r>
      <w:r w:rsidR="00F822FB" w:rsidRPr="00876C68">
        <w:rPr>
          <w:rFonts w:ascii="Arial" w:hAnsi="Arial" w:cs="Arial"/>
        </w:rPr>
        <w:t xml:space="preserve">list </w:t>
      </w:r>
      <w:r w:rsidR="00EC38B2" w:rsidRPr="00876C68">
        <w:rPr>
          <w:rFonts w:ascii="Arial" w:hAnsi="Arial" w:cs="Arial"/>
        </w:rPr>
        <w:t xml:space="preserve">to the right </w:t>
      </w:r>
      <w:r w:rsidR="00807E1C" w:rsidRPr="00876C68">
        <w:rPr>
          <w:rFonts w:ascii="Arial" w:hAnsi="Arial" w:cs="Arial"/>
        </w:rPr>
        <w:t xml:space="preserve">of location </w:t>
      </w:r>
      <w:r w:rsidR="00EC38B2" w:rsidRPr="00876C68">
        <w:rPr>
          <w:rFonts w:ascii="Arial" w:hAnsi="Arial" w:cs="Arial"/>
        </w:rPr>
        <w:t>allo</w:t>
      </w:r>
      <w:r w:rsidR="003C7A54" w:rsidRPr="00876C68">
        <w:rPr>
          <w:rFonts w:ascii="Arial" w:hAnsi="Arial" w:cs="Arial"/>
        </w:rPr>
        <w:t xml:space="preserve">ws </w:t>
      </w:r>
      <w:r w:rsidR="00807E1C" w:rsidRPr="00876C68">
        <w:rPr>
          <w:rFonts w:ascii="Arial" w:hAnsi="Arial" w:cs="Arial"/>
        </w:rPr>
        <w:t xml:space="preserve">the user to specify </w:t>
      </w:r>
      <w:r w:rsidR="003C7A54" w:rsidRPr="00876C68">
        <w:rPr>
          <w:rFonts w:ascii="Arial" w:hAnsi="Arial" w:cs="Arial"/>
        </w:rPr>
        <w:t>a range</w:t>
      </w:r>
      <w:r w:rsidR="00807E1C" w:rsidRPr="00876C68">
        <w:rPr>
          <w:rFonts w:ascii="Arial" w:hAnsi="Arial" w:cs="Arial"/>
        </w:rPr>
        <w:t xml:space="preserve"> (e.g., within 50 miles)</w:t>
      </w:r>
      <w:r w:rsidR="003C7A54" w:rsidRPr="00876C68">
        <w:rPr>
          <w:rFonts w:ascii="Arial" w:hAnsi="Arial" w:cs="Arial"/>
        </w:rPr>
        <w:t xml:space="preserve">, and </w:t>
      </w:r>
      <w:r w:rsidR="00807E1C" w:rsidRPr="00876C68">
        <w:rPr>
          <w:rFonts w:ascii="Arial" w:hAnsi="Arial" w:cs="Arial"/>
        </w:rPr>
        <w:t xml:space="preserve">a </w:t>
      </w:r>
      <w:r w:rsidR="00FA561F" w:rsidRPr="00876C68">
        <w:rPr>
          <w:rFonts w:ascii="Arial" w:hAnsi="Arial" w:cs="Arial"/>
        </w:rPr>
        <w:t xml:space="preserve">checkbox </w:t>
      </w:r>
      <w:r w:rsidR="00807E1C" w:rsidRPr="00876C68">
        <w:rPr>
          <w:rFonts w:ascii="Arial" w:hAnsi="Arial" w:cs="Arial"/>
        </w:rPr>
        <w:t>is provided to limit search results to candidates who are</w:t>
      </w:r>
      <w:r w:rsidR="003C7A54" w:rsidRPr="00876C68">
        <w:rPr>
          <w:rFonts w:ascii="Arial" w:hAnsi="Arial" w:cs="Arial"/>
        </w:rPr>
        <w:t xml:space="preserve"> </w:t>
      </w:r>
      <w:r w:rsidR="00807E1C" w:rsidRPr="00876C68">
        <w:rPr>
          <w:rFonts w:ascii="Arial" w:hAnsi="Arial" w:cs="Arial"/>
        </w:rPr>
        <w:t xml:space="preserve">authorized </w:t>
      </w:r>
      <w:r w:rsidR="003C7A54" w:rsidRPr="00876C68">
        <w:rPr>
          <w:rFonts w:ascii="Arial" w:hAnsi="Arial" w:cs="Arial"/>
        </w:rPr>
        <w:t>to work in the specified location.</w:t>
      </w:r>
    </w:p>
    <w:p w14:paraId="2ECD0EBB" w14:textId="77777777" w:rsidR="002A58EA" w:rsidRPr="00876C68" w:rsidRDefault="002A58EA" w:rsidP="001B61DF">
      <w:pPr>
        <w:spacing w:after="0" w:line="240" w:lineRule="auto"/>
        <w:rPr>
          <w:rFonts w:ascii="Arial" w:hAnsi="Arial" w:cs="Arial"/>
          <w:i/>
        </w:rPr>
      </w:pPr>
      <w:r w:rsidRPr="00876C68">
        <w:rPr>
          <w:rFonts w:ascii="Arial" w:hAnsi="Arial" w:cs="Arial"/>
          <w:i/>
        </w:rPr>
        <w:t>Skills/Keywords</w:t>
      </w:r>
    </w:p>
    <w:p w14:paraId="0BBAD6E8" w14:textId="77777777" w:rsidR="002A58EA" w:rsidRPr="00876C68" w:rsidRDefault="00D507C5" w:rsidP="0020744F">
      <w:pPr>
        <w:rPr>
          <w:rFonts w:ascii="Arial" w:hAnsi="Arial" w:cs="Arial"/>
        </w:rPr>
      </w:pPr>
      <w:r w:rsidRPr="00876C68">
        <w:rPr>
          <w:rFonts w:ascii="Arial" w:hAnsi="Arial" w:cs="Arial"/>
        </w:rPr>
        <w:t>These fields</w:t>
      </w:r>
      <w:r w:rsidR="006044D3" w:rsidRPr="00876C68">
        <w:rPr>
          <w:rFonts w:ascii="Arial" w:hAnsi="Arial" w:cs="Arial"/>
        </w:rPr>
        <w:t xml:space="preserve"> </w:t>
      </w:r>
      <w:r w:rsidR="0025187D" w:rsidRPr="00876C68">
        <w:rPr>
          <w:rFonts w:ascii="Arial" w:hAnsi="Arial" w:cs="Arial"/>
        </w:rPr>
        <w:t>allow</w:t>
      </w:r>
      <w:r w:rsidR="006044D3" w:rsidRPr="00876C68">
        <w:rPr>
          <w:rFonts w:ascii="Arial" w:hAnsi="Arial" w:cs="Arial"/>
        </w:rPr>
        <w:t xml:space="preserve"> the user to order or limit the search results to specific criteria. The type</w:t>
      </w:r>
      <w:r w:rsidR="00147C74" w:rsidRPr="00876C68">
        <w:rPr>
          <w:rFonts w:ascii="Arial" w:hAnsi="Arial" w:cs="Arial"/>
        </w:rPr>
        <w:t>-</w:t>
      </w:r>
      <w:r w:rsidR="006044D3" w:rsidRPr="00876C68">
        <w:rPr>
          <w:rFonts w:ascii="Arial" w:hAnsi="Arial" w:cs="Arial"/>
        </w:rPr>
        <w:t xml:space="preserve">ahead feature </w:t>
      </w:r>
      <w:r w:rsidR="00A42A1C" w:rsidRPr="00876C68">
        <w:rPr>
          <w:rFonts w:ascii="Arial" w:hAnsi="Arial" w:cs="Arial"/>
        </w:rPr>
        <w:t xml:space="preserve">provides </w:t>
      </w:r>
      <w:r w:rsidR="006044D3" w:rsidRPr="00876C68">
        <w:rPr>
          <w:rFonts w:ascii="Arial" w:hAnsi="Arial" w:cs="Arial"/>
        </w:rPr>
        <w:t xml:space="preserve">the user with </w:t>
      </w:r>
      <w:r w:rsidR="0025187D" w:rsidRPr="00876C68">
        <w:rPr>
          <w:rFonts w:ascii="Arial" w:hAnsi="Arial" w:cs="Arial"/>
        </w:rPr>
        <w:t>common keywords linked to</w:t>
      </w:r>
      <w:r w:rsidR="006044D3" w:rsidRPr="00876C68">
        <w:rPr>
          <w:rFonts w:ascii="Arial" w:hAnsi="Arial" w:cs="Arial"/>
        </w:rPr>
        <w:t xml:space="preserve"> resumes </w:t>
      </w:r>
      <w:r w:rsidR="0025187D" w:rsidRPr="00876C68">
        <w:rPr>
          <w:rFonts w:ascii="Arial" w:hAnsi="Arial" w:cs="Arial"/>
        </w:rPr>
        <w:t>i</w:t>
      </w:r>
      <w:r w:rsidR="006044D3" w:rsidRPr="00876C68">
        <w:rPr>
          <w:rFonts w:ascii="Arial" w:hAnsi="Arial" w:cs="Arial"/>
        </w:rPr>
        <w:t xml:space="preserve">n the database. </w:t>
      </w:r>
      <w:r w:rsidR="0025187D" w:rsidRPr="00876C68">
        <w:rPr>
          <w:rFonts w:ascii="Arial" w:hAnsi="Arial" w:cs="Arial"/>
        </w:rPr>
        <w:t>T</w:t>
      </w:r>
      <w:r w:rsidR="00976308" w:rsidRPr="00876C68">
        <w:rPr>
          <w:rFonts w:ascii="Arial" w:hAnsi="Arial" w:cs="Arial"/>
        </w:rPr>
        <w:t>he “</w:t>
      </w:r>
      <w:r w:rsidR="006044D3" w:rsidRPr="00876C68">
        <w:rPr>
          <w:rFonts w:ascii="Arial" w:hAnsi="Arial" w:cs="Arial"/>
        </w:rPr>
        <w:t xml:space="preserve">Add </w:t>
      </w:r>
      <w:r w:rsidR="00045CE7" w:rsidRPr="00876C68">
        <w:rPr>
          <w:rFonts w:ascii="Arial" w:hAnsi="Arial" w:cs="Arial"/>
        </w:rPr>
        <w:t>A</w:t>
      </w:r>
      <w:r w:rsidR="006044D3" w:rsidRPr="00876C68">
        <w:rPr>
          <w:rFonts w:ascii="Arial" w:hAnsi="Arial" w:cs="Arial"/>
        </w:rPr>
        <w:t xml:space="preserve">nother </w:t>
      </w:r>
      <w:r w:rsidR="00045CE7" w:rsidRPr="00876C68">
        <w:rPr>
          <w:rFonts w:ascii="Arial" w:hAnsi="Arial" w:cs="Arial"/>
        </w:rPr>
        <w:t>S</w:t>
      </w:r>
      <w:r w:rsidR="006044D3" w:rsidRPr="00876C68">
        <w:rPr>
          <w:rFonts w:ascii="Arial" w:hAnsi="Arial" w:cs="Arial"/>
        </w:rPr>
        <w:t xml:space="preserve">kill or </w:t>
      </w:r>
      <w:r w:rsidR="00045CE7" w:rsidRPr="00876C68">
        <w:rPr>
          <w:rFonts w:ascii="Arial" w:hAnsi="Arial" w:cs="Arial"/>
        </w:rPr>
        <w:t>K</w:t>
      </w:r>
      <w:r w:rsidR="006044D3" w:rsidRPr="00876C68">
        <w:rPr>
          <w:rFonts w:ascii="Arial" w:hAnsi="Arial" w:cs="Arial"/>
        </w:rPr>
        <w:t>eyword” link creates addition</w:t>
      </w:r>
      <w:r w:rsidR="00147C74" w:rsidRPr="00876C68">
        <w:rPr>
          <w:rFonts w:ascii="Arial" w:hAnsi="Arial" w:cs="Arial"/>
        </w:rPr>
        <w:t>al</w:t>
      </w:r>
      <w:r w:rsidR="006044D3" w:rsidRPr="00876C68">
        <w:rPr>
          <w:rFonts w:ascii="Arial" w:hAnsi="Arial" w:cs="Arial"/>
        </w:rPr>
        <w:t xml:space="preserve"> </w:t>
      </w:r>
      <w:r w:rsidR="00976308" w:rsidRPr="00876C68">
        <w:rPr>
          <w:rFonts w:ascii="Arial" w:hAnsi="Arial" w:cs="Arial"/>
        </w:rPr>
        <w:t xml:space="preserve">fields </w:t>
      </w:r>
      <w:r w:rsidR="0025187D" w:rsidRPr="00876C68">
        <w:rPr>
          <w:rFonts w:ascii="Arial" w:hAnsi="Arial" w:cs="Arial"/>
        </w:rPr>
        <w:t xml:space="preserve">if more than </w:t>
      </w:r>
      <w:r w:rsidR="003D5937" w:rsidRPr="00876C68">
        <w:rPr>
          <w:rFonts w:ascii="Arial" w:hAnsi="Arial" w:cs="Arial"/>
        </w:rPr>
        <w:t>three</w:t>
      </w:r>
      <w:r w:rsidR="0025187D" w:rsidRPr="00876C68">
        <w:rPr>
          <w:rFonts w:ascii="Arial" w:hAnsi="Arial" w:cs="Arial"/>
        </w:rPr>
        <w:t xml:space="preserve"> </w:t>
      </w:r>
      <w:r w:rsidR="003D5937" w:rsidRPr="00876C68">
        <w:rPr>
          <w:rFonts w:ascii="Arial" w:hAnsi="Arial" w:cs="Arial"/>
        </w:rPr>
        <w:t>Skills/Keywords</w:t>
      </w:r>
      <w:r w:rsidR="0025187D" w:rsidRPr="00876C68">
        <w:rPr>
          <w:rFonts w:ascii="Arial" w:hAnsi="Arial" w:cs="Arial"/>
        </w:rPr>
        <w:t xml:space="preserve"> are necessary</w:t>
      </w:r>
      <w:r w:rsidR="006044D3" w:rsidRPr="00876C68">
        <w:rPr>
          <w:rFonts w:ascii="Arial" w:hAnsi="Arial" w:cs="Arial"/>
        </w:rPr>
        <w:t>.</w:t>
      </w:r>
    </w:p>
    <w:p w14:paraId="19D333E3" w14:textId="77777777" w:rsidR="006044D3" w:rsidRPr="00876C68" w:rsidRDefault="006044D3" w:rsidP="001B61DF">
      <w:pPr>
        <w:spacing w:after="0" w:line="240" w:lineRule="auto"/>
        <w:rPr>
          <w:rFonts w:ascii="Arial" w:hAnsi="Arial" w:cs="Arial"/>
          <w:i/>
        </w:rPr>
      </w:pPr>
      <w:r w:rsidRPr="00876C68">
        <w:rPr>
          <w:rFonts w:ascii="Arial" w:hAnsi="Arial" w:cs="Arial"/>
          <w:i/>
        </w:rPr>
        <w:t>Language Proficiency</w:t>
      </w:r>
    </w:p>
    <w:p w14:paraId="567A4861" w14:textId="77777777" w:rsidR="006044D3" w:rsidRPr="00876C68" w:rsidRDefault="00C82352" w:rsidP="0020744F">
      <w:pPr>
        <w:rPr>
          <w:rFonts w:ascii="Arial" w:hAnsi="Arial" w:cs="Arial"/>
        </w:rPr>
      </w:pPr>
      <w:r w:rsidRPr="00876C68">
        <w:rPr>
          <w:rFonts w:ascii="Arial" w:hAnsi="Arial" w:cs="Arial"/>
        </w:rPr>
        <w:t xml:space="preserve">This </w:t>
      </w:r>
      <w:r w:rsidR="0025187D" w:rsidRPr="00876C68">
        <w:rPr>
          <w:rFonts w:ascii="Arial" w:hAnsi="Arial" w:cs="Arial"/>
        </w:rPr>
        <w:t xml:space="preserve">field </w:t>
      </w:r>
      <w:r w:rsidRPr="00876C68">
        <w:rPr>
          <w:rFonts w:ascii="Arial" w:hAnsi="Arial" w:cs="Arial"/>
        </w:rPr>
        <w:t>s</w:t>
      </w:r>
      <w:r w:rsidR="00147C74" w:rsidRPr="00876C68">
        <w:rPr>
          <w:rFonts w:ascii="Arial" w:hAnsi="Arial" w:cs="Arial"/>
        </w:rPr>
        <w:t xml:space="preserve">tipulates a language </w:t>
      </w:r>
      <w:r w:rsidR="0025187D" w:rsidRPr="00876C68">
        <w:rPr>
          <w:rFonts w:ascii="Arial" w:hAnsi="Arial" w:cs="Arial"/>
        </w:rPr>
        <w:t xml:space="preserve">and associated </w:t>
      </w:r>
      <w:r w:rsidR="00147C74" w:rsidRPr="00876C68">
        <w:rPr>
          <w:rFonts w:ascii="Arial" w:hAnsi="Arial" w:cs="Arial"/>
        </w:rPr>
        <w:t>proficiency level</w:t>
      </w:r>
      <w:r w:rsidR="00AE3A19" w:rsidRPr="00876C68">
        <w:rPr>
          <w:rFonts w:ascii="Arial" w:hAnsi="Arial" w:cs="Arial"/>
        </w:rPr>
        <w:t xml:space="preserve">. </w:t>
      </w:r>
      <w:r w:rsidR="0025187D" w:rsidRPr="00876C68">
        <w:rPr>
          <w:rFonts w:ascii="Arial" w:hAnsi="Arial" w:cs="Arial"/>
        </w:rPr>
        <w:t>P</w:t>
      </w:r>
      <w:r w:rsidR="00AE3A19" w:rsidRPr="00876C68">
        <w:rPr>
          <w:rFonts w:ascii="Arial" w:hAnsi="Arial" w:cs="Arial"/>
        </w:rPr>
        <w:t>roficienc</w:t>
      </w:r>
      <w:r w:rsidR="0025187D" w:rsidRPr="00876C68">
        <w:rPr>
          <w:rFonts w:ascii="Arial" w:hAnsi="Arial" w:cs="Arial"/>
        </w:rPr>
        <w:t>ies</w:t>
      </w:r>
      <w:r w:rsidR="00AE3A19" w:rsidRPr="00876C68">
        <w:rPr>
          <w:rFonts w:ascii="Arial" w:hAnsi="Arial" w:cs="Arial"/>
        </w:rPr>
        <w:t xml:space="preserve"> of </w:t>
      </w:r>
      <w:r w:rsidR="00CD61EB" w:rsidRPr="00876C68">
        <w:rPr>
          <w:rFonts w:ascii="Arial" w:hAnsi="Arial" w:cs="Arial"/>
        </w:rPr>
        <w:t>Beginner</w:t>
      </w:r>
      <w:r w:rsidR="00AE3A19" w:rsidRPr="00876C68">
        <w:rPr>
          <w:rFonts w:ascii="Arial" w:hAnsi="Arial" w:cs="Arial"/>
        </w:rPr>
        <w:t xml:space="preserve">, </w:t>
      </w:r>
      <w:r w:rsidR="00BD2D27" w:rsidRPr="00876C68">
        <w:rPr>
          <w:rFonts w:ascii="Arial" w:hAnsi="Arial" w:cs="Arial"/>
        </w:rPr>
        <w:t>Intermediate</w:t>
      </w:r>
      <w:r w:rsidR="00AE3A19" w:rsidRPr="00876C68">
        <w:rPr>
          <w:rFonts w:ascii="Arial" w:hAnsi="Arial" w:cs="Arial"/>
        </w:rPr>
        <w:t xml:space="preserve">, </w:t>
      </w:r>
      <w:r w:rsidR="00BD2D27" w:rsidRPr="00876C68">
        <w:rPr>
          <w:rFonts w:ascii="Arial" w:hAnsi="Arial" w:cs="Arial"/>
        </w:rPr>
        <w:t>Advanced</w:t>
      </w:r>
      <w:r w:rsidR="00045CE7" w:rsidRPr="00876C68">
        <w:rPr>
          <w:rFonts w:ascii="Arial" w:hAnsi="Arial" w:cs="Arial"/>
        </w:rPr>
        <w:t>,</w:t>
      </w:r>
      <w:r w:rsidR="00AE3A19" w:rsidRPr="00876C68">
        <w:rPr>
          <w:rFonts w:ascii="Arial" w:hAnsi="Arial" w:cs="Arial"/>
        </w:rPr>
        <w:t xml:space="preserve"> and </w:t>
      </w:r>
      <w:r w:rsidR="00BD2D27" w:rsidRPr="00876C68">
        <w:rPr>
          <w:rFonts w:ascii="Arial" w:hAnsi="Arial" w:cs="Arial"/>
        </w:rPr>
        <w:t>Fluent</w:t>
      </w:r>
      <w:r w:rsidR="00AE3A19" w:rsidRPr="00876C68">
        <w:rPr>
          <w:rFonts w:ascii="Arial" w:hAnsi="Arial" w:cs="Arial"/>
        </w:rPr>
        <w:t xml:space="preserve"> can be specified.</w:t>
      </w:r>
    </w:p>
    <w:p w14:paraId="2C37A4EE" w14:textId="77777777" w:rsidR="00AE3A19" w:rsidRPr="00876C68" w:rsidRDefault="0028276B" w:rsidP="001B61DF">
      <w:pPr>
        <w:spacing w:after="0" w:line="240" w:lineRule="auto"/>
        <w:rPr>
          <w:rFonts w:ascii="Arial" w:hAnsi="Arial" w:cs="Arial"/>
          <w:i/>
        </w:rPr>
      </w:pPr>
      <w:r w:rsidRPr="00876C68">
        <w:rPr>
          <w:rFonts w:ascii="Arial" w:hAnsi="Arial" w:cs="Arial"/>
          <w:i/>
        </w:rPr>
        <w:t>Resumes Updates</w:t>
      </w:r>
    </w:p>
    <w:p w14:paraId="6DBF0351" w14:textId="77777777" w:rsidR="00C027FF" w:rsidRPr="00876C68" w:rsidRDefault="0028276B" w:rsidP="0020744F">
      <w:pPr>
        <w:rPr>
          <w:rFonts w:ascii="Arial" w:hAnsi="Arial" w:cs="Arial"/>
        </w:rPr>
      </w:pPr>
      <w:r w:rsidRPr="00876C68">
        <w:rPr>
          <w:rFonts w:ascii="Arial" w:hAnsi="Arial" w:cs="Arial"/>
        </w:rPr>
        <w:t xml:space="preserve">This </w:t>
      </w:r>
      <w:r w:rsidR="00D507C5" w:rsidRPr="00876C68">
        <w:rPr>
          <w:rFonts w:ascii="Arial" w:hAnsi="Arial" w:cs="Arial"/>
        </w:rPr>
        <w:t>field</w:t>
      </w:r>
      <w:r w:rsidRPr="00876C68">
        <w:rPr>
          <w:rFonts w:ascii="Arial" w:hAnsi="Arial" w:cs="Arial"/>
        </w:rPr>
        <w:t xml:space="preserve"> allows users to limit the search criteria to resumes </w:t>
      </w:r>
      <w:r w:rsidR="008E5FD2" w:rsidRPr="00876C68">
        <w:rPr>
          <w:rFonts w:ascii="Arial" w:hAnsi="Arial" w:cs="Arial"/>
        </w:rPr>
        <w:t xml:space="preserve">that </w:t>
      </w:r>
      <w:r w:rsidRPr="00876C68">
        <w:rPr>
          <w:rFonts w:ascii="Arial" w:hAnsi="Arial" w:cs="Arial"/>
        </w:rPr>
        <w:t>have been updated after the specified date.</w:t>
      </w:r>
      <w:r w:rsidR="0025187D" w:rsidRPr="00876C68">
        <w:rPr>
          <w:rFonts w:ascii="Arial" w:hAnsi="Arial" w:cs="Arial"/>
        </w:rPr>
        <w:t xml:space="preserve"> Options in the drop down </w:t>
      </w:r>
      <w:r w:rsidR="00F822FB" w:rsidRPr="00876C68">
        <w:rPr>
          <w:rFonts w:ascii="Arial" w:hAnsi="Arial" w:cs="Arial"/>
        </w:rPr>
        <w:t xml:space="preserve">list </w:t>
      </w:r>
      <w:r w:rsidR="00162917" w:rsidRPr="00876C68">
        <w:rPr>
          <w:rFonts w:ascii="Arial" w:hAnsi="Arial" w:cs="Arial"/>
        </w:rPr>
        <w:t xml:space="preserve">include </w:t>
      </w:r>
      <w:r w:rsidR="00BD2D27" w:rsidRPr="00876C68">
        <w:rPr>
          <w:rFonts w:ascii="Arial" w:hAnsi="Arial" w:cs="Arial"/>
        </w:rPr>
        <w:t xml:space="preserve">multiple </w:t>
      </w:r>
      <w:r w:rsidR="007E181E" w:rsidRPr="00876C68">
        <w:rPr>
          <w:rFonts w:ascii="Arial" w:hAnsi="Arial" w:cs="Arial"/>
        </w:rPr>
        <w:t>choices</w:t>
      </w:r>
      <w:r w:rsidR="00BD2D27" w:rsidRPr="00876C68">
        <w:rPr>
          <w:rFonts w:ascii="Arial" w:hAnsi="Arial" w:cs="Arial"/>
        </w:rPr>
        <w:t xml:space="preserve"> for ranges in</w:t>
      </w:r>
      <w:r w:rsidR="00944A37" w:rsidRPr="00876C68">
        <w:rPr>
          <w:rFonts w:ascii="Arial" w:hAnsi="Arial" w:cs="Arial"/>
        </w:rPr>
        <w:t xml:space="preserve"> </w:t>
      </w:r>
      <w:r w:rsidR="00162917" w:rsidRPr="00876C68">
        <w:rPr>
          <w:rFonts w:ascii="Arial" w:hAnsi="Arial" w:cs="Arial"/>
        </w:rPr>
        <w:t>days, weeks, and months</w:t>
      </w:r>
      <w:r w:rsidR="00F61C91" w:rsidRPr="00876C68">
        <w:rPr>
          <w:rFonts w:ascii="Arial" w:hAnsi="Arial" w:cs="Arial"/>
        </w:rPr>
        <w:t xml:space="preserve">. If you do not want to limit the search criteria for this field, select </w:t>
      </w:r>
      <w:r w:rsidR="00162917" w:rsidRPr="00876C68">
        <w:rPr>
          <w:rFonts w:ascii="Arial" w:hAnsi="Arial" w:cs="Arial"/>
        </w:rPr>
        <w:t>All Resumes.</w:t>
      </w:r>
      <w:r w:rsidR="0025187D" w:rsidRPr="00876C68">
        <w:rPr>
          <w:rFonts w:ascii="Arial" w:hAnsi="Arial" w:cs="Arial"/>
        </w:rPr>
        <w:t xml:space="preserve"> </w:t>
      </w:r>
    </w:p>
    <w:p w14:paraId="53EF37DB" w14:textId="77777777" w:rsidR="00C027FF" w:rsidRPr="00876C68" w:rsidRDefault="00191281" w:rsidP="00231EBA">
      <w:pPr>
        <w:rPr>
          <w:rFonts w:ascii="Arial" w:hAnsi="Arial" w:cs="Arial"/>
          <w:sz w:val="28"/>
          <w:szCs w:val="28"/>
        </w:rPr>
      </w:pPr>
      <w:r w:rsidRPr="00876C68">
        <w:rPr>
          <w:rFonts w:ascii="Arial" w:hAnsi="Arial" w:cs="Arial"/>
          <w:noProof/>
        </w:rPr>
        <w:drawing>
          <wp:inline distT="0" distB="0" distL="0" distR="0" wp14:anchorId="126F07A3" wp14:editId="4884A206">
            <wp:extent cx="5943600" cy="420560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205605"/>
                    </a:xfrm>
                    <a:prstGeom prst="rect">
                      <a:avLst/>
                    </a:prstGeom>
                  </pic:spPr>
                </pic:pic>
              </a:graphicData>
            </a:graphic>
          </wp:inline>
        </w:drawing>
      </w:r>
    </w:p>
    <w:p w14:paraId="1B3EA919" w14:textId="77777777" w:rsidR="0020744F" w:rsidRPr="00876C68" w:rsidRDefault="000B57FC" w:rsidP="00EB65B3">
      <w:pPr>
        <w:pStyle w:val="Heading2"/>
        <w:rPr>
          <w:rFonts w:ascii="Arial" w:hAnsi="Arial" w:cs="Arial"/>
          <w:color w:val="auto"/>
        </w:rPr>
      </w:pPr>
      <w:bookmarkStart w:id="70" w:name="_Toc428121418"/>
      <w:r w:rsidRPr="00876C68">
        <w:rPr>
          <w:rFonts w:ascii="Arial" w:hAnsi="Arial" w:cs="Arial"/>
          <w:color w:val="auto"/>
        </w:rPr>
        <w:t>Advanced Search</w:t>
      </w:r>
      <w:bookmarkEnd w:id="70"/>
    </w:p>
    <w:p w14:paraId="4DE9E412" w14:textId="77777777" w:rsidR="00041ECD" w:rsidRPr="00876C68" w:rsidRDefault="00F2174C" w:rsidP="0020744F">
      <w:pPr>
        <w:rPr>
          <w:rFonts w:ascii="Arial" w:hAnsi="Arial" w:cs="Arial"/>
        </w:rPr>
      </w:pPr>
      <w:r w:rsidRPr="00876C68">
        <w:rPr>
          <w:rFonts w:ascii="Arial" w:hAnsi="Arial" w:cs="Arial"/>
        </w:rPr>
        <w:t>If additional search criteria are needed beyond the Basic Search,</w:t>
      </w:r>
      <w:r w:rsidR="007708F5" w:rsidRPr="00876C68">
        <w:rPr>
          <w:rFonts w:ascii="Arial" w:hAnsi="Arial" w:cs="Arial"/>
        </w:rPr>
        <w:t xml:space="preserve"> </w:t>
      </w:r>
      <w:r w:rsidR="00041ECD" w:rsidRPr="00876C68">
        <w:rPr>
          <w:rFonts w:ascii="Arial" w:hAnsi="Arial" w:cs="Arial"/>
        </w:rPr>
        <w:t xml:space="preserve">click on the </w:t>
      </w:r>
      <w:r w:rsidR="00BD2D27" w:rsidRPr="00876C68">
        <w:rPr>
          <w:rFonts w:ascii="Arial" w:hAnsi="Arial" w:cs="Arial"/>
        </w:rPr>
        <w:t>“</w:t>
      </w:r>
      <w:r w:rsidR="006102E1" w:rsidRPr="00876C68">
        <w:rPr>
          <w:rFonts w:ascii="Arial" w:hAnsi="Arial" w:cs="Arial"/>
        </w:rPr>
        <w:t>Show Advanced Search Options</w:t>
      </w:r>
      <w:r w:rsidR="00BD2D27" w:rsidRPr="00876C68">
        <w:rPr>
          <w:rFonts w:ascii="Arial" w:hAnsi="Arial" w:cs="Arial"/>
        </w:rPr>
        <w:t>”</w:t>
      </w:r>
      <w:r w:rsidR="006102E1" w:rsidRPr="00876C68">
        <w:rPr>
          <w:rFonts w:ascii="Arial" w:hAnsi="Arial" w:cs="Arial"/>
        </w:rPr>
        <w:t xml:space="preserve"> </w:t>
      </w:r>
      <w:r w:rsidR="00041ECD" w:rsidRPr="00876C68">
        <w:rPr>
          <w:rFonts w:ascii="Arial" w:hAnsi="Arial" w:cs="Arial"/>
        </w:rPr>
        <w:t>link. The resume search page will expand to include the fields</w:t>
      </w:r>
      <w:r w:rsidR="006102E1" w:rsidRPr="00876C68">
        <w:rPr>
          <w:rFonts w:ascii="Arial" w:hAnsi="Arial" w:cs="Arial"/>
        </w:rPr>
        <w:t xml:space="preserve"> described below</w:t>
      </w:r>
      <w:r w:rsidR="00041ECD" w:rsidRPr="00876C68">
        <w:rPr>
          <w:rFonts w:ascii="Arial" w:hAnsi="Arial" w:cs="Arial"/>
        </w:rPr>
        <w:t>.</w:t>
      </w:r>
    </w:p>
    <w:p w14:paraId="20DF6507" w14:textId="77777777" w:rsidR="00C560F0" w:rsidRPr="00876C68" w:rsidRDefault="00C560F0" w:rsidP="001B61DF">
      <w:pPr>
        <w:spacing w:after="0" w:line="240" w:lineRule="auto"/>
        <w:rPr>
          <w:rFonts w:ascii="Arial" w:hAnsi="Arial" w:cs="Arial"/>
          <w:i/>
        </w:rPr>
      </w:pPr>
      <w:r w:rsidRPr="00876C68">
        <w:rPr>
          <w:rFonts w:ascii="Arial" w:hAnsi="Arial" w:cs="Arial"/>
          <w:i/>
        </w:rPr>
        <w:t>Education</w:t>
      </w:r>
    </w:p>
    <w:p w14:paraId="353372E5" w14:textId="77777777" w:rsidR="00C560F0" w:rsidRPr="00876C68" w:rsidRDefault="00C560F0" w:rsidP="001B61DF">
      <w:pPr>
        <w:spacing w:after="0" w:line="240" w:lineRule="auto"/>
        <w:rPr>
          <w:rFonts w:ascii="Arial" w:hAnsi="Arial" w:cs="Arial"/>
        </w:rPr>
      </w:pPr>
      <w:r w:rsidRPr="00876C68">
        <w:rPr>
          <w:rFonts w:ascii="Arial" w:hAnsi="Arial" w:cs="Arial"/>
        </w:rPr>
        <w:t xml:space="preserve">This field allows the user to specify a Minimum Education Level from a drop down list as well as a Degree/Major. The Degree/Major field allows the user to select “Nice to Have” or “Required.” </w:t>
      </w:r>
    </w:p>
    <w:p w14:paraId="11CB7B42" w14:textId="77777777" w:rsidR="00C560F0" w:rsidRPr="00876C68" w:rsidRDefault="00C560F0" w:rsidP="001B61DF">
      <w:pPr>
        <w:spacing w:after="0" w:line="240" w:lineRule="auto"/>
        <w:rPr>
          <w:rFonts w:ascii="Arial" w:hAnsi="Arial" w:cs="Arial"/>
          <w:i/>
        </w:rPr>
      </w:pPr>
    </w:p>
    <w:p w14:paraId="46445211" w14:textId="77777777" w:rsidR="007E181E" w:rsidRPr="00876C68" w:rsidRDefault="00C560F0" w:rsidP="001B61DF">
      <w:pPr>
        <w:spacing w:after="0" w:line="240" w:lineRule="auto"/>
        <w:rPr>
          <w:rFonts w:ascii="Arial" w:hAnsi="Arial" w:cs="Arial"/>
        </w:rPr>
      </w:pPr>
      <w:r w:rsidRPr="00876C68">
        <w:rPr>
          <w:rFonts w:ascii="Arial" w:hAnsi="Arial" w:cs="Arial"/>
          <w:i/>
        </w:rPr>
        <w:t>S</w:t>
      </w:r>
      <w:r w:rsidR="007E181E" w:rsidRPr="00876C68">
        <w:rPr>
          <w:rFonts w:ascii="Arial" w:hAnsi="Arial" w:cs="Arial"/>
          <w:i/>
        </w:rPr>
        <w:t>chool</w:t>
      </w:r>
      <w:r w:rsidRPr="00876C68">
        <w:rPr>
          <w:rFonts w:ascii="Arial" w:hAnsi="Arial" w:cs="Arial"/>
          <w:i/>
        </w:rPr>
        <w:br/>
      </w:r>
      <w:r w:rsidRPr="00876C68">
        <w:rPr>
          <w:rFonts w:ascii="Arial" w:hAnsi="Arial" w:cs="Arial"/>
        </w:rPr>
        <w:t xml:space="preserve">The field allows the user to </w:t>
      </w:r>
      <w:r w:rsidR="0029138E" w:rsidRPr="00876C68">
        <w:rPr>
          <w:rFonts w:ascii="Arial" w:hAnsi="Arial" w:cs="Arial"/>
        </w:rPr>
        <w:t xml:space="preserve">limit or order the results by adding specific schools in the resume search criteria. </w:t>
      </w:r>
    </w:p>
    <w:p w14:paraId="460D2DC4" w14:textId="77777777" w:rsidR="007E181E" w:rsidRPr="00876C68" w:rsidRDefault="007E181E" w:rsidP="001B61DF">
      <w:pPr>
        <w:spacing w:after="0" w:line="240" w:lineRule="auto"/>
        <w:rPr>
          <w:rFonts w:ascii="Arial" w:hAnsi="Arial" w:cs="Arial"/>
          <w:i/>
        </w:rPr>
      </w:pPr>
    </w:p>
    <w:p w14:paraId="02A19F02" w14:textId="77777777" w:rsidR="003C49C5" w:rsidRPr="00876C68" w:rsidRDefault="003C49C5" w:rsidP="001B61DF">
      <w:pPr>
        <w:spacing w:after="0" w:line="240" w:lineRule="auto"/>
        <w:rPr>
          <w:rFonts w:ascii="Arial" w:hAnsi="Arial" w:cs="Arial"/>
          <w:i/>
        </w:rPr>
      </w:pPr>
      <w:r w:rsidRPr="00876C68">
        <w:rPr>
          <w:rFonts w:ascii="Arial" w:hAnsi="Arial" w:cs="Arial"/>
          <w:i/>
        </w:rPr>
        <w:t>Company</w:t>
      </w:r>
    </w:p>
    <w:p w14:paraId="0D5DCB4C" w14:textId="77777777" w:rsidR="003C49C5" w:rsidRPr="00876C68" w:rsidRDefault="007B5586" w:rsidP="0020744F">
      <w:pPr>
        <w:rPr>
          <w:rFonts w:ascii="Arial" w:hAnsi="Arial" w:cs="Arial"/>
        </w:rPr>
      </w:pPr>
      <w:r w:rsidRPr="00876C68">
        <w:rPr>
          <w:rFonts w:ascii="Arial" w:hAnsi="Arial" w:cs="Arial"/>
        </w:rPr>
        <w:t xml:space="preserve">This </w:t>
      </w:r>
      <w:r w:rsidR="003247BE" w:rsidRPr="00876C68">
        <w:rPr>
          <w:rFonts w:ascii="Arial" w:hAnsi="Arial" w:cs="Arial"/>
        </w:rPr>
        <w:t xml:space="preserve">field </w:t>
      </w:r>
      <w:r w:rsidRPr="00876C68">
        <w:rPr>
          <w:rFonts w:ascii="Arial" w:hAnsi="Arial" w:cs="Arial"/>
        </w:rPr>
        <w:t>allows the user to limit or order the results by adding specific company names in the resume search criteria.</w:t>
      </w:r>
    </w:p>
    <w:p w14:paraId="624CE599" w14:textId="77777777" w:rsidR="007B5586" w:rsidRPr="00876C68" w:rsidRDefault="007B5586" w:rsidP="001B61DF">
      <w:pPr>
        <w:spacing w:after="0" w:line="240" w:lineRule="auto"/>
        <w:rPr>
          <w:rFonts w:ascii="Arial" w:hAnsi="Arial" w:cs="Arial"/>
          <w:i/>
        </w:rPr>
      </w:pPr>
      <w:r w:rsidRPr="00876C68">
        <w:rPr>
          <w:rFonts w:ascii="Arial" w:hAnsi="Arial" w:cs="Arial"/>
          <w:i/>
        </w:rPr>
        <w:t>Candidate Name</w:t>
      </w:r>
    </w:p>
    <w:p w14:paraId="3B10F7E6" w14:textId="77777777" w:rsidR="007B5586" w:rsidRPr="00876C68" w:rsidRDefault="003247BE" w:rsidP="0020744F">
      <w:pPr>
        <w:rPr>
          <w:rFonts w:ascii="Arial" w:hAnsi="Arial" w:cs="Arial"/>
        </w:rPr>
      </w:pPr>
      <w:r w:rsidRPr="00876C68">
        <w:rPr>
          <w:rFonts w:ascii="Arial" w:hAnsi="Arial" w:cs="Arial"/>
        </w:rPr>
        <w:t>This field allows the user to search for a specific candidate when their name is known.</w:t>
      </w:r>
    </w:p>
    <w:p w14:paraId="1502F9D0" w14:textId="77777777" w:rsidR="001D3E11" w:rsidRPr="00876C68" w:rsidRDefault="001D3E11" w:rsidP="001B61DF">
      <w:pPr>
        <w:spacing w:after="0" w:line="240" w:lineRule="auto"/>
        <w:rPr>
          <w:rFonts w:ascii="Arial" w:hAnsi="Arial" w:cs="Arial"/>
          <w:i/>
        </w:rPr>
      </w:pPr>
      <w:r w:rsidRPr="008F159C">
        <w:rPr>
          <w:rFonts w:ascii="Arial" w:hAnsi="Arial" w:cs="Arial"/>
          <w:i/>
        </w:rPr>
        <w:t>Job Type</w:t>
      </w:r>
    </w:p>
    <w:p w14:paraId="2E367070" w14:textId="77777777" w:rsidR="008E2DF1" w:rsidRPr="00876C68" w:rsidRDefault="008E2DF1" w:rsidP="001B61DF">
      <w:pPr>
        <w:spacing w:after="0" w:line="240" w:lineRule="auto"/>
        <w:rPr>
          <w:rFonts w:ascii="Arial" w:hAnsi="Arial" w:cs="Arial"/>
        </w:rPr>
      </w:pPr>
      <w:r w:rsidRPr="00876C68">
        <w:rPr>
          <w:rFonts w:ascii="Arial" w:hAnsi="Arial" w:cs="Arial"/>
        </w:rPr>
        <w:t xml:space="preserve">This option allows users to filter search results by applicant’s job type preference. Options include </w:t>
      </w:r>
      <w:r w:rsidR="00C37AF5">
        <w:rPr>
          <w:rFonts w:ascii="Arial" w:hAnsi="Arial" w:cs="Arial"/>
        </w:rPr>
        <w:t xml:space="preserve">Per Diem, </w:t>
      </w:r>
      <w:r w:rsidRPr="00876C68">
        <w:rPr>
          <w:rFonts w:ascii="Arial" w:hAnsi="Arial" w:cs="Arial"/>
        </w:rPr>
        <w:t xml:space="preserve">Temporary/Contract, </w:t>
      </w:r>
      <w:r w:rsidR="00CA4781" w:rsidRPr="00876C68">
        <w:rPr>
          <w:rFonts w:ascii="Arial" w:hAnsi="Arial" w:cs="Arial"/>
        </w:rPr>
        <w:t>Seasonal, Permanent</w:t>
      </w:r>
      <w:r w:rsidRPr="00876C68">
        <w:rPr>
          <w:rFonts w:ascii="Arial" w:hAnsi="Arial" w:cs="Arial"/>
        </w:rPr>
        <w:t>, Full Time, Intern, Part Time,</w:t>
      </w:r>
      <w:r w:rsidR="00CA4781" w:rsidRPr="00CA4781">
        <w:rPr>
          <w:rFonts w:ascii="Arial" w:hAnsi="Arial" w:cs="Arial"/>
        </w:rPr>
        <w:t xml:space="preserve"> </w:t>
      </w:r>
      <w:r w:rsidR="00CA4781">
        <w:rPr>
          <w:rFonts w:ascii="Arial" w:hAnsi="Arial" w:cs="Arial"/>
        </w:rPr>
        <w:t xml:space="preserve">and </w:t>
      </w:r>
      <w:r w:rsidR="00CA4781" w:rsidRPr="00876C68">
        <w:rPr>
          <w:rFonts w:ascii="Arial" w:hAnsi="Arial" w:cs="Arial"/>
        </w:rPr>
        <w:t>Casual</w:t>
      </w:r>
      <w:r w:rsidRPr="00876C68">
        <w:rPr>
          <w:rFonts w:ascii="Arial" w:hAnsi="Arial" w:cs="Arial"/>
        </w:rPr>
        <w:t xml:space="preserve">. </w:t>
      </w:r>
    </w:p>
    <w:p w14:paraId="79844449" w14:textId="77777777" w:rsidR="001D3E11" w:rsidRPr="00876C68" w:rsidRDefault="001D3E11" w:rsidP="001B61DF">
      <w:pPr>
        <w:spacing w:after="0" w:line="240" w:lineRule="auto"/>
        <w:rPr>
          <w:rFonts w:ascii="Arial" w:hAnsi="Arial" w:cs="Arial"/>
          <w:i/>
        </w:rPr>
      </w:pPr>
    </w:p>
    <w:p w14:paraId="623CAF49" w14:textId="77777777" w:rsidR="00DB3822" w:rsidRPr="00876C68" w:rsidRDefault="00DB3822" w:rsidP="001B61DF">
      <w:pPr>
        <w:spacing w:after="0" w:line="240" w:lineRule="auto"/>
        <w:rPr>
          <w:rFonts w:ascii="Arial" w:hAnsi="Arial" w:cs="Arial"/>
          <w:i/>
        </w:rPr>
      </w:pPr>
      <w:r w:rsidRPr="00876C68">
        <w:rPr>
          <w:rFonts w:ascii="Arial" w:hAnsi="Arial" w:cs="Arial"/>
          <w:i/>
        </w:rPr>
        <w:t>Job Duration</w:t>
      </w:r>
    </w:p>
    <w:p w14:paraId="4D1D6CA5" w14:textId="77777777" w:rsidR="00E5405A" w:rsidRPr="00876C68" w:rsidRDefault="00E5405A" w:rsidP="001B61DF">
      <w:pPr>
        <w:spacing w:after="0" w:line="240" w:lineRule="auto"/>
        <w:rPr>
          <w:rFonts w:ascii="Arial" w:hAnsi="Arial" w:cs="Arial"/>
        </w:rPr>
      </w:pPr>
      <w:r w:rsidRPr="00876C68">
        <w:rPr>
          <w:rFonts w:ascii="Arial" w:hAnsi="Arial" w:cs="Arial"/>
        </w:rPr>
        <w:t xml:space="preserve">This </w:t>
      </w:r>
      <w:r w:rsidR="003247BE" w:rsidRPr="00876C68">
        <w:rPr>
          <w:rFonts w:ascii="Arial" w:hAnsi="Arial" w:cs="Arial"/>
        </w:rPr>
        <w:t xml:space="preserve">field provides </w:t>
      </w:r>
      <w:r w:rsidRPr="00876C68">
        <w:rPr>
          <w:rFonts w:ascii="Arial" w:hAnsi="Arial" w:cs="Arial"/>
        </w:rPr>
        <w:t xml:space="preserve">a drop down list of </w:t>
      </w:r>
      <w:r w:rsidR="00C87274" w:rsidRPr="00876C68">
        <w:rPr>
          <w:rFonts w:ascii="Arial" w:hAnsi="Arial" w:cs="Arial"/>
        </w:rPr>
        <w:t xml:space="preserve">job </w:t>
      </w:r>
      <w:r w:rsidRPr="00876C68">
        <w:rPr>
          <w:rFonts w:ascii="Arial" w:hAnsi="Arial" w:cs="Arial"/>
        </w:rPr>
        <w:t xml:space="preserve">durations in increments of years. </w:t>
      </w:r>
      <w:r w:rsidR="00CA4781">
        <w:rPr>
          <w:rFonts w:ascii="Arial" w:hAnsi="Arial" w:cs="Arial"/>
        </w:rPr>
        <w:t>Use this</w:t>
      </w:r>
      <w:r w:rsidRPr="00876C68">
        <w:rPr>
          <w:rFonts w:ascii="Arial" w:hAnsi="Arial" w:cs="Arial"/>
        </w:rPr>
        <w:t xml:space="preserve"> </w:t>
      </w:r>
      <w:r w:rsidR="002D478D" w:rsidRPr="00876C68">
        <w:rPr>
          <w:rFonts w:ascii="Arial" w:hAnsi="Arial" w:cs="Arial"/>
        </w:rPr>
        <w:t>to select a desired a</w:t>
      </w:r>
      <w:r w:rsidRPr="00876C68">
        <w:rPr>
          <w:rFonts w:ascii="Arial" w:hAnsi="Arial" w:cs="Arial"/>
        </w:rPr>
        <w:t>verage tenure.</w:t>
      </w:r>
    </w:p>
    <w:p w14:paraId="7CDDC9B5" w14:textId="77777777" w:rsidR="00A11617" w:rsidRPr="00876C68" w:rsidRDefault="00A11617" w:rsidP="001B61DF">
      <w:pPr>
        <w:spacing w:after="0" w:line="240" w:lineRule="auto"/>
        <w:rPr>
          <w:rFonts w:ascii="Arial" w:hAnsi="Arial" w:cs="Arial"/>
        </w:rPr>
      </w:pPr>
    </w:p>
    <w:p w14:paraId="639027CD" w14:textId="77777777" w:rsidR="00A11617" w:rsidRPr="00876C68" w:rsidRDefault="00A11617" w:rsidP="00A11617">
      <w:pPr>
        <w:spacing w:after="0" w:line="240" w:lineRule="auto"/>
        <w:rPr>
          <w:rFonts w:ascii="Arial" w:hAnsi="Arial" w:cs="Arial"/>
          <w:i/>
        </w:rPr>
      </w:pPr>
      <w:r w:rsidRPr="00876C68">
        <w:rPr>
          <w:rFonts w:ascii="Arial" w:hAnsi="Arial" w:cs="Arial"/>
          <w:i/>
        </w:rPr>
        <w:t>Willing to Travel</w:t>
      </w:r>
    </w:p>
    <w:p w14:paraId="2C53D7D6" w14:textId="77777777" w:rsidR="00A11617" w:rsidRPr="00876C68" w:rsidRDefault="00A11617" w:rsidP="00A11617">
      <w:pPr>
        <w:rPr>
          <w:rFonts w:ascii="Arial" w:hAnsi="Arial" w:cs="Arial"/>
        </w:rPr>
      </w:pPr>
      <w:r w:rsidRPr="00876C68">
        <w:rPr>
          <w:rFonts w:ascii="Arial" w:hAnsi="Arial" w:cs="Arial"/>
        </w:rPr>
        <w:t>This field provides a drop down list of percentages in 25% increments representing the amount of time candidates are willing to travel for work.</w:t>
      </w:r>
      <w:r w:rsidR="002D478D" w:rsidRPr="00876C68">
        <w:rPr>
          <w:rFonts w:ascii="Arial" w:hAnsi="Arial" w:cs="Arial"/>
        </w:rPr>
        <w:t xml:space="preserve"> Users can also select “No travel required.”</w:t>
      </w:r>
    </w:p>
    <w:p w14:paraId="278C09F4" w14:textId="77777777" w:rsidR="00A11617" w:rsidRPr="00876C68" w:rsidRDefault="00A11617" w:rsidP="00A11617">
      <w:pPr>
        <w:spacing w:after="0" w:line="240" w:lineRule="auto"/>
        <w:rPr>
          <w:rFonts w:ascii="Arial" w:hAnsi="Arial" w:cs="Arial"/>
          <w:i/>
        </w:rPr>
      </w:pPr>
      <w:r w:rsidRPr="00876C68">
        <w:rPr>
          <w:rFonts w:ascii="Arial" w:hAnsi="Arial" w:cs="Arial"/>
          <w:i/>
        </w:rPr>
        <w:t>Relocation</w:t>
      </w:r>
    </w:p>
    <w:p w14:paraId="4266ADFB" w14:textId="77777777" w:rsidR="00A11617" w:rsidRPr="00876C68" w:rsidRDefault="00A11617" w:rsidP="00A11617">
      <w:pPr>
        <w:spacing w:after="0" w:line="240" w:lineRule="auto"/>
        <w:rPr>
          <w:rFonts w:ascii="Arial" w:hAnsi="Arial" w:cs="Arial"/>
          <w:i/>
        </w:rPr>
      </w:pPr>
      <w:r w:rsidRPr="00876C68">
        <w:rPr>
          <w:rFonts w:ascii="Arial" w:hAnsi="Arial" w:cs="Arial"/>
        </w:rPr>
        <w:t xml:space="preserve">This field is a checkbox that limits search results to candidates who are willing to relocate. </w:t>
      </w:r>
    </w:p>
    <w:p w14:paraId="782D55F0" w14:textId="77777777" w:rsidR="0029138E" w:rsidRPr="00876C68" w:rsidRDefault="0029138E" w:rsidP="001B61DF">
      <w:pPr>
        <w:spacing w:after="0" w:line="240" w:lineRule="auto"/>
        <w:rPr>
          <w:rFonts w:ascii="Arial" w:hAnsi="Arial" w:cs="Arial"/>
        </w:rPr>
      </w:pPr>
    </w:p>
    <w:p w14:paraId="7E46DDA2" w14:textId="77777777" w:rsidR="0029138E" w:rsidRPr="00876C68" w:rsidRDefault="0029138E" w:rsidP="001B61DF">
      <w:pPr>
        <w:spacing w:after="0" w:line="240" w:lineRule="auto"/>
        <w:rPr>
          <w:rFonts w:ascii="Arial" w:hAnsi="Arial" w:cs="Arial"/>
          <w:i/>
        </w:rPr>
      </w:pPr>
      <w:r w:rsidRPr="00876C68">
        <w:rPr>
          <w:rFonts w:ascii="Arial" w:hAnsi="Arial" w:cs="Arial"/>
          <w:i/>
        </w:rPr>
        <w:t>Security Clearance</w:t>
      </w:r>
    </w:p>
    <w:p w14:paraId="7FB17D05" w14:textId="77777777" w:rsidR="002D478D" w:rsidRPr="00876C68" w:rsidRDefault="002D478D" w:rsidP="001B61DF">
      <w:pPr>
        <w:spacing w:after="0" w:line="240" w:lineRule="auto"/>
        <w:rPr>
          <w:rFonts w:ascii="Arial" w:hAnsi="Arial" w:cs="Arial"/>
        </w:rPr>
      </w:pPr>
      <w:r w:rsidRPr="00876C68">
        <w:rPr>
          <w:rFonts w:ascii="Arial" w:hAnsi="Arial" w:cs="Arial"/>
        </w:rPr>
        <w:t>This option allows users to filter search results by applicant’s security clearance status. Options include Active Confidential, Active Secret, Active Top Secret, Active Top Secret/TCI, Active TS/SCI-CI Polygraph, Active TS/SCI-FS Polygraph, Inactive Clearance, and Other Active Clearance.</w:t>
      </w:r>
    </w:p>
    <w:p w14:paraId="57161BAE" w14:textId="77777777" w:rsidR="0029138E" w:rsidRPr="00876C68" w:rsidRDefault="0029138E" w:rsidP="001B61DF">
      <w:pPr>
        <w:spacing w:after="0" w:line="240" w:lineRule="auto"/>
        <w:rPr>
          <w:rFonts w:ascii="Arial" w:hAnsi="Arial" w:cs="Arial"/>
        </w:rPr>
      </w:pPr>
    </w:p>
    <w:p w14:paraId="0630CD96" w14:textId="77777777" w:rsidR="00122B1B" w:rsidRPr="00876C68" w:rsidRDefault="00CA4781" w:rsidP="001B61DF">
      <w:pPr>
        <w:spacing w:after="0" w:line="240" w:lineRule="auto"/>
        <w:rPr>
          <w:rFonts w:ascii="Arial" w:hAnsi="Arial" w:cs="Arial"/>
          <w:i/>
        </w:rPr>
      </w:pPr>
      <w:r>
        <w:rPr>
          <w:rFonts w:ascii="Arial" w:hAnsi="Arial" w:cs="Arial"/>
          <w:i/>
        </w:rPr>
        <w:t>Veterans Preference</w:t>
      </w:r>
    </w:p>
    <w:p w14:paraId="194BB223" w14:textId="77777777" w:rsidR="00122B1B" w:rsidRPr="00876C68" w:rsidRDefault="00122B1B" w:rsidP="0020744F">
      <w:pPr>
        <w:rPr>
          <w:rFonts w:ascii="Arial" w:hAnsi="Arial" w:cs="Arial"/>
        </w:rPr>
      </w:pPr>
      <w:r w:rsidRPr="00876C68">
        <w:rPr>
          <w:rFonts w:ascii="Arial" w:hAnsi="Arial" w:cs="Arial"/>
        </w:rPr>
        <w:t xml:space="preserve">This </w:t>
      </w:r>
      <w:r w:rsidR="00010ED8" w:rsidRPr="00876C68">
        <w:rPr>
          <w:rFonts w:ascii="Arial" w:hAnsi="Arial" w:cs="Arial"/>
        </w:rPr>
        <w:t xml:space="preserve">field </w:t>
      </w:r>
      <w:r w:rsidRPr="00876C68">
        <w:rPr>
          <w:rFonts w:ascii="Arial" w:hAnsi="Arial" w:cs="Arial"/>
        </w:rPr>
        <w:t xml:space="preserve">is a checkbox that allows users to restrict results to only candidates that </w:t>
      </w:r>
      <w:r w:rsidR="00085698" w:rsidRPr="00876C68">
        <w:rPr>
          <w:rFonts w:ascii="Arial" w:hAnsi="Arial" w:cs="Arial"/>
        </w:rPr>
        <w:t>have priority of service status (veterans)</w:t>
      </w:r>
      <w:r w:rsidRPr="00876C68">
        <w:rPr>
          <w:rFonts w:ascii="Arial" w:hAnsi="Arial" w:cs="Arial"/>
        </w:rPr>
        <w:t>.</w:t>
      </w:r>
    </w:p>
    <w:p w14:paraId="07FD9680" w14:textId="77777777" w:rsidR="0020744F" w:rsidRPr="00876C68" w:rsidRDefault="00CA4781" w:rsidP="0020744F">
      <w:pPr>
        <w:rPr>
          <w:rFonts w:ascii="Arial" w:hAnsi="Arial" w:cs="Arial"/>
          <w:b/>
          <w:sz w:val="28"/>
          <w:szCs w:val="28"/>
        </w:rPr>
      </w:pPr>
      <w:r>
        <w:rPr>
          <w:noProof/>
        </w:rPr>
        <w:drawing>
          <wp:inline distT="0" distB="0" distL="0" distR="0" wp14:anchorId="2348A7A8" wp14:editId="3554ABF4">
            <wp:extent cx="5734050" cy="750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4050" cy="7505700"/>
                    </a:xfrm>
                    <a:prstGeom prst="rect">
                      <a:avLst/>
                    </a:prstGeom>
                  </pic:spPr>
                </pic:pic>
              </a:graphicData>
            </a:graphic>
          </wp:inline>
        </w:drawing>
      </w:r>
      <w:r w:rsidR="000D7BAF" w:rsidRPr="00876C68">
        <w:rPr>
          <w:rFonts w:ascii="Arial" w:hAnsi="Arial" w:cs="Arial"/>
          <w:b/>
          <w:sz w:val="28"/>
          <w:szCs w:val="28"/>
        </w:rPr>
        <w:br w:type="page"/>
      </w:r>
    </w:p>
    <w:p w14:paraId="26835F4E" w14:textId="77777777" w:rsidR="0020744F" w:rsidRPr="00876C68" w:rsidRDefault="00D330AF" w:rsidP="0020744F">
      <w:pPr>
        <w:rPr>
          <w:rFonts w:ascii="Arial" w:hAnsi="Arial" w:cs="Arial"/>
          <w:b/>
        </w:rPr>
      </w:pPr>
      <w:r w:rsidRPr="00876C68">
        <w:rPr>
          <w:rFonts w:ascii="Arial" w:hAnsi="Arial" w:cs="Arial"/>
          <w:b/>
        </w:rPr>
        <w:t>Search Criteria</w:t>
      </w:r>
      <w:r w:rsidR="00146082" w:rsidRPr="00876C68">
        <w:rPr>
          <w:rFonts w:ascii="Arial" w:hAnsi="Arial" w:cs="Arial"/>
          <w:b/>
        </w:rPr>
        <w:t xml:space="preserve"> Example</w:t>
      </w:r>
    </w:p>
    <w:p w14:paraId="18EBECA9" w14:textId="77777777" w:rsidR="0020744F" w:rsidRPr="00876C68" w:rsidRDefault="00010ED8" w:rsidP="0020744F">
      <w:pPr>
        <w:rPr>
          <w:rFonts w:ascii="Arial" w:hAnsi="Arial" w:cs="Arial"/>
        </w:rPr>
      </w:pPr>
      <w:r w:rsidRPr="00876C68">
        <w:rPr>
          <w:rFonts w:ascii="Arial" w:hAnsi="Arial" w:cs="Arial"/>
        </w:rPr>
        <w:t xml:space="preserve">The </w:t>
      </w:r>
      <w:r w:rsidR="00146082" w:rsidRPr="00876C68">
        <w:rPr>
          <w:rFonts w:ascii="Arial" w:hAnsi="Arial" w:cs="Arial"/>
        </w:rPr>
        <w:t>search example</w:t>
      </w:r>
      <w:r w:rsidR="00D330AF" w:rsidRPr="00876C68">
        <w:rPr>
          <w:rFonts w:ascii="Arial" w:hAnsi="Arial" w:cs="Arial"/>
        </w:rPr>
        <w:t xml:space="preserve"> </w:t>
      </w:r>
      <w:r w:rsidR="00146082" w:rsidRPr="00876C68">
        <w:rPr>
          <w:rFonts w:ascii="Arial" w:hAnsi="Arial" w:cs="Arial"/>
        </w:rPr>
        <w:t xml:space="preserve">shown </w:t>
      </w:r>
      <w:r w:rsidR="002F7539" w:rsidRPr="00876C68">
        <w:rPr>
          <w:rFonts w:ascii="Arial" w:hAnsi="Arial" w:cs="Arial"/>
        </w:rPr>
        <w:t xml:space="preserve">below </w:t>
      </w:r>
      <w:r w:rsidR="00B05815" w:rsidRPr="00876C68">
        <w:rPr>
          <w:rFonts w:ascii="Arial" w:hAnsi="Arial" w:cs="Arial"/>
        </w:rPr>
        <w:t>is based on</w:t>
      </w:r>
      <w:r w:rsidR="00D330AF" w:rsidRPr="00876C68">
        <w:rPr>
          <w:rFonts w:ascii="Arial" w:hAnsi="Arial" w:cs="Arial"/>
        </w:rPr>
        <w:t xml:space="preserve"> the following criteria:</w:t>
      </w:r>
    </w:p>
    <w:p w14:paraId="2DE2C126" w14:textId="77777777" w:rsidR="00D330AF" w:rsidRPr="00876C68" w:rsidRDefault="00010ED8" w:rsidP="00F704B9">
      <w:pPr>
        <w:pStyle w:val="ListParagraph"/>
        <w:numPr>
          <w:ilvl w:val="0"/>
          <w:numId w:val="2"/>
        </w:numPr>
        <w:rPr>
          <w:rFonts w:ascii="Arial" w:hAnsi="Arial" w:cs="Arial"/>
        </w:rPr>
      </w:pPr>
      <w:r w:rsidRPr="00876C68">
        <w:rPr>
          <w:rFonts w:ascii="Arial" w:hAnsi="Arial" w:cs="Arial"/>
        </w:rPr>
        <w:t>At least</w:t>
      </w:r>
      <w:r w:rsidR="00D330AF" w:rsidRPr="00876C68">
        <w:rPr>
          <w:rFonts w:ascii="Arial" w:hAnsi="Arial" w:cs="Arial"/>
        </w:rPr>
        <w:t xml:space="preserve"> </w:t>
      </w:r>
      <w:r w:rsidR="00C318EF" w:rsidRPr="00876C68">
        <w:rPr>
          <w:rFonts w:ascii="Arial" w:hAnsi="Arial" w:cs="Arial"/>
        </w:rPr>
        <w:t>three</w:t>
      </w:r>
      <w:r w:rsidR="00D330AF" w:rsidRPr="00876C68">
        <w:rPr>
          <w:rFonts w:ascii="Arial" w:hAnsi="Arial" w:cs="Arial"/>
        </w:rPr>
        <w:t xml:space="preserve"> </w:t>
      </w:r>
      <w:r w:rsidR="00B05815" w:rsidRPr="00876C68">
        <w:rPr>
          <w:rFonts w:ascii="Arial" w:hAnsi="Arial" w:cs="Arial"/>
        </w:rPr>
        <w:t>years</w:t>
      </w:r>
      <w:r w:rsidRPr="00876C68">
        <w:rPr>
          <w:rFonts w:ascii="Arial" w:hAnsi="Arial" w:cs="Arial"/>
        </w:rPr>
        <w:t xml:space="preserve"> of</w:t>
      </w:r>
      <w:r w:rsidR="00B05815" w:rsidRPr="00876C68">
        <w:rPr>
          <w:rFonts w:ascii="Arial" w:hAnsi="Arial" w:cs="Arial"/>
        </w:rPr>
        <w:t xml:space="preserve"> experience</w:t>
      </w:r>
      <w:r w:rsidRPr="00876C68">
        <w:rPr>
          <w:rFonts w:ascii="Arial" w:hAnsi="Arial" w:cs="Arial"/>
        </w:rPr>
        <w:t xml:space="preserve"> </w:t>
      </w:r>
      <w:r w:rsidR="008274E5" w:rsidRPr="00876C68">
        <w:rPr>
          <w:rFonts w:ascii="Arial" w:hAnsi="Arial" w:cs="Arial"/>
        </w:rPr>
        <w:t>a</w:t>
      </w:r>
      <w:r w:rsidR="002F7539" w:rsidRPr="00876C68">
        <w:rPr>
          <w:rFonts w:ascii="Arial" w:hAnsi="Arial" w:cs="Arial"/>
        </w:rPr>
        <w:t>s a</w:t>
      </w:r>
      <w:r w:rsidR="008274E5" w:rsidRPr="00876C68">
        <w:rPr>
          <w:rFonts w:ascii="Arial" w:hAnsi="Arial" w:cs="Arial"/>
        </w:rPr>
        <w:t xml:space="preserve"> receptionist</w:t>
      </w:r>
      <w:r w:rsidR="00551F14" w:rsidRPr="00876C68">
        <w:rPr>
          <w:rFonts w:ascii="Arial" w:hAnsi="Arial" w:cs="Arial"/>
        </w:rPr>
        <w:t xml:space="preserve"> is </w:t>
      </w:r>
      <w:r w:rsidR="00C318EF" w:rsidRPr="00876C68">
        <w:rPr>
          <w:rFonts w:ascii="Arial" w:hAnsi="Arial" w:cs="Arial"/>
        </w:rPr>
        <w:t>required</w:t>
      </w:r>
    </w:p>
    <w:p w14:paraId="6F1899A8" w14:textId="77777777" w:rsidR="00D330AF" w:rsidRPr="00876C68" w:rsidRDefault="00010ED8" w:rsidP="00F704B9">
      <w:pPr>
        <w:pStyle w:val="ListParagraph"/>
        <w:numPr>
          <w:ilvl w:val="0"/>
          <w:numId w:val="2"/>
        </w:numPr>
        <w:rPr>
          <w:rFonts w:ascii="Arial" w:hAnsi="Arial" w:cs="Arial"/>
        </w:rPr>
      </w:pPr>
      <w:r w:rsidRPr="00876C68">
        <w:rPr>
          <w:rFonts w:ascii="Arial" w:hAnsi="Arial" w:cs="Arial"/>
        </w:rPr>
        <w:t>Any Location</w:t>
      </w:r>
    </w:p>
    <w:p w14:paraId="1DCBAD7B" w14:textId="77777777" w:rsidR="00010ED8" w:rsidRPr="00876C68" w:rsidRDefault="008274E5" w:rsidP="00F704B9">
      <w:pPr>
        <w:pStyle w:val="ListParagraph"/>
        <w:numPr>
          <w:ilvl w:val="0"/>
          <w:numId w:val="2"/>
        </w:numPr>
        <w:rPr>
          <w:rFonts w:ascii="Arial" w:hAnsi="Arial" w:cs="Arial"/>
        </w:rPr>
      </w:pPr>
      <w:r w:rsidRPr="00876C68">
        <w:rPr>
          <w:rFonts w:ascii="Arial" w:hAnsi="Arial" w:cs="Arial"/>
        </w:rPr>
        <w:t>Telephone Skills are</w:t>
      </w:r>
      <w:r w:rsidR="00010ED8" w:rsidRPr="00876C68">
        <w:rPr>
          <w:rFonts w:ascii="Arial" w:hAnsi="Arial" w:cs="Arial"/>
        </w:rPr>
        <w:t xml:space="preserve"> required</w:t>
      </w:r>
    </w:p>
    <w:p w14:paraId="29CB0D72" w14:textId="77777777" w:rsidR="00D330AF" w:rsidRPr="00876C68" w:rsidRDefault="00010ED8" w:rsidP="00F704B9">
      <w:pPr>
        <w:pStyle w:val="ListParagraph"/>
        <w:numPr>
          <w:ilvl w:val="0"/>
          <w:numId w:val="2"/>
        </w:numPr>
        <w:rPr>
          <w:rFonts w:ascii="Arial" w:hAnsi="Arial" w:cs="Arial"/>
        </w:rPr>
      </w:pPr>
      <w:r w:rsidRPr="00876C68">
        <w:rPr>
          <w:rFonts w:ascii="Arial" w:hAnsi="Arial" w:cs="Arial"/>
        </w:rPr>
        <w:t xml:space="preserve">Experience with </w:t>
      </w:r>
      <w:r w:rsidR="008274E5" w:rsidRPr="00876C68">
        <w:rPr>
          <w:rFonts w:ascii="Arial" w:hAnsi="Arial" w:cs="Arial"/>
        </w:rPr>
        <w:t>Microsoft Excel</w:t>
      </w:r>
      <w:r w:rsidR="00551F14" w:rsidRPr="00876C68">
        <w:rPr>
          <w:rFonts w:ascii="Arial" w:hAnsi="Arial" w:cs="Arial"/>
        </w:rPr>
        <w:t xml:space="preserve"> </w:t>
      </w:r>
      <w:r w:rsidR="00C318EF" w:rsidRPr="00876C68">
        <w:rPr>
          <w:rFonts w:ascii="Arial" w:hAnsi="Arial" w:cs="Arial"/>
        </w:rPr>
        <w:t xml:space="preserve">and Travel Planning </w:t>
      </w:r>
      <w:r w:rsidR="00551F14" w:rsidRPr="00876C68">
        <w:rPr>
          <w:rFonts w:ascii="Arial" w:hAnsi="Arial" w:cs="Arial"/>
        </w:rPr>
        <w:t>i</w:t>
      </w:r>
      <w:r w:rsidRPr="00876C68">
        <w:rPr>
          <w:rFonts w:ascii="Arial" w:hAnsi="Arial" w:cs="Arial"/>
        </w:rPr>
        <w:t>s preferred</w:t>
      </w:r>
    </w:p>
    <w:p w14:paraId="6DCF8602" w14:textId="77777777" w:rsidR="00D330AF" w:rsidRPr="00876C68" w:rsidRDefault="00010ED8" w:rsidP="00F704B9">
      <w:pPr>
        <w:pStyle w:val="ListParagraph"/>
        <w:numPr>
          <w:ilvl w:val="0"/>
          <w:numId w:val="2"/>
        </w:numPr>
        <w:rPr>
          <w:rFonts w:ascii="Arial" w:hAnsi="Arial" w:cs="Arial"/>
        </w:rPr>
      </w:pPr>
      <w:r w:rsidRPr="00876C68">
        <w:rPr>
          <w:rFonts w:ascii="Arial" w:hAnsi="Arial" w:cs="Arial"/>
        </w:rPr>
        <w:t xml:space="preserve">Any </w:t>
      </w:r>
      <w:r w:rsidR="00D330AF" w:rsidRPr="00876C68">
        <w:rPr>
          <w:rFonts w:ascii="Arial" w:hAnsi="Arial" w:cs="Arial"/>
        </w:rPr>
        <w:t xml:space="preserve">Language proficiency </w:t>
      </w:r>
    </w:p>
    <w:p w14:paraId="4D54F263" w14:textId="77777777" w:rsidR="00D330AF" w:rsidRPr="00876C68" w:rsidRDefault="00D330AF" w:rsidP="00F704B9">
      <w:pPr>
        <w:pStyle w:val="ListParagraph"/>
        <w:numPr>
          <w:ilvl w:val="0"/>
          <w:numId w:val="2"/>
        </w:numPr>
        <w:rPr>
          <w:rFonts w:ascii="Arial" w:hAnsi="Arial" w:cs="Arial"/>
        </w:rPr>
      </w:pPr>
      <w:r w:rsidRPr="00876C68">
        <w:rPr>
          <w:rFonts w:ascii="Arial" w:hAnsi="Arial" w:cs="Arial"/>
        </w:rPr>
        <w:t xml:space="preserve">All resumes will be </w:t>
      </w:r>
      <w:r w:rsidR="00377B8A" w:rsidRPr="00876C68">
        <w:rPr>
          <w:rFonts w:ascii="Arial" w:hAnsi="Arial" w:cs="Arial"/>
        </w:rPr>
        <w:t>searched</w:t>
      </w:r>
      <w:r w:rsidR="00010ED8" w:rsidRPr="00876C68">
        <w:rPr>
          <w:rFonts w:ascii="Arial" w:hAnsi="Arial" w:cs="Arial"/>
        </w:rPr>
        <w:t xml:space="preserve"> regardless of last date revised</w:t>
      </w:r>
    </w:p>
    <w:p w14:paraId="4EE39CF3" w14:textId="77777777" w:rsidR="000447BB" w:rsidRPr="00876C68" w:rsidRDefault="00010ED8" w:rsidP="000447BB">
      <w:pPr>
        <w:rPr>
          <w:rFonts w:ascii="Arial" w:hAnsi="Arial" w:cs="Arial"/>
        </w:rPr>
      </w:pPr>
      <w:r w:rsidRPr="00876C68">
        <w:rPr>
          <w:rFonts w:ascii="Arial" w:hAnsi="Arial" w:cs="Arial"/>
        </w:rPr>
        <w:t>Enter the criteria into the basic search fields as shown and click</w:t>
      </w:r>
      <w:r w:rsidR="000447BB" w:rsidRPr="00876C68">
        <w:rPr>
          <w:rFonts w:ascii="Arial" w:hAnsi="Arial" w:cs="Arial"/>
        </w:rPr>
        <w:t xml:space="preserve"> </w:t>
      </w:r>
      <w:r w:rsidR="00F279BA" w:rsidRPr="00876C68">
        <w:rPr>
          <w:rFonts w:ascii="Arial" w:hAnsi="Arial" w:cs="Arial"/>
        </w:rPr>
        <w:t>“</w:t>
      </w:r>
      <w:r w:rsidR="0004041B" w:rsidRPr="00876C68">
        <w:rPr>
          <w:rFonts w:ascii="Arial" w:hAnsi="Arial" w:cs="Arial"/>
        </w:rPr>
        <w:t>Search</w:t>
      </w:r>
      <w:r w:rsidR="00F279BA" w:rsidRPr="00876C68">
        <w:rPr>
          <w:rFonts w:ascii="Arial" w:hAnsi="Arial" w:cs="Arial"/>
        </w:rPr>
        <w:t>.”</w:t>
      </w:r>
    </w:p>
    <w:p w14:paraId="0D090014" w14:textId="77777777" w:rsidR="000447BB" w:rsidRPr="00876C68" w:rsidRDefault="0058043D" w:rsidP="000447BB">
      <w:pPr>
        <w:rPr>
          <w:rFonts w:ascii="Arial" w:hAnsi="Arial" w:cs="Arial"/>
        </w:rPr>
      </w:pPr>
      <w:r w:rsidRPr="00876C68">
        <w:rPr>
          <w:rFonts w:ascii="Arial" w:hAnsi="Arial" w:cs="Arial"/>
          <w:noProof/>
        </w:rPr>
        <w:drawing>
          <wp:inline distT="0" distB="0" distL="0" distR="0" wp14:anchorId="0C5573E7" wp14:editId="454C2A9A">
            <wp:extent cx="5943600" cy="39052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905250"/>
                    </a:xfrm>
                    <a:prstGeom prst="rect">
                      <a:avLst/>
                    </a:prstGeom>
                  </pic:spPr>
                </pic:pic>
              </a:graphicData>
            </a:graphic>
          </wp:inline>
        </w:drawing>
      </w:r>
    </w:p>
    <w:p w14:paraId="2D54C506" w14:textId="77777777" w:rsidR="0020744F" w:rsidRPr="00876C68" w:rsidRDefault="0020744F" w:rsidP="0020744F">
      <w:pPr>
        <w:rPr>
          <w:rFonts w:ascii="Arial" w:hAnsi="Arial" w:cs="Arial"/>
        </w:rPr>
      </w:pPr>
    </w:p>
    <w:p w14:paraId="28175524" w14:textId="77777777" w:rsidR="0020744F" w:rsidRPr="00876C68" w:rsidRDefault="0020744F" w:rsidP="0020744F">
      <w:pPr>
        <w:rPr>
          <w:rFonts w:ascii="Arial" w:hAnsi="Arial" w:cs="Arial"/>
        </w:rPr>
      </w:pPr>
    </w:p>
    <w:p w14:paraId="222A1761" w14:textId="77777777" w:rsidR="0020744F" w:rsidRPr="00876C68" w:rsidRDefault="0020744F" w:rsidP="0020744F">
      <w:pPr>
        <w:rPr>
          <w:rFonts w:ascii="Arial" w:hAnsi="Arial" w:cs="Arial"/>
        </w:rPr>
      </w:pPr>
      <w:r w:rsidRPr="00876C68">
        <w:rPr>
          <w:rFonts w:ascii="Arial" w:hAnsi="Arial" w:cs="Arial"/>
        </w:rPr>
        <w:br w:type="page"/>
      </w:r>
    </w:p>
    <w:p w14:paraId="43CF9AC9" w14:textId="77777777" w:rsidR="0020744F" w:rsidRPr="00876C68" w:rsidRDefault="00010ED8" w:rsidP="00EB65B3">
      <w:pPr>
        <w:pStyle w:val="Heading2"/>
        <w:rPr>
          <w:rFonts w:ascii="Arial" w:hAnsi="Arial" w:cs="Arial"/>
          <w:color w:val="auto"/>
        </w:rPr>
      </w:pPr>
      <w:bookmarkStart w:id="71" w:name="_Toc428121419"/>
      <w:r w:rsidRPr="00876C68">
        <w:rPr>
          <w:rFonts w:ascii="Arial" w:hAnsi="Arial" w:cs="Arial"/>
          <w:color w:val="auto"/>
        </w:rPr>
        <w:t>Resume Search Results</w:t>
      </w:r>
      <w:bookmarkEnd w:id="71"/>
    </w:p>
    <w:p w14:paraId="0E71F3DA" w14:textId="77777777" w:rsidR="00E07FA0" w:rsidRPr="00876C68" w:rsidRDefault="00D507C5" w:rsidP="0020744F">
      <w:pPr>
        <w:rPr>
          <w:rFonts w:ascii="Arial" w:hAnsi="Arial" w:cs="Arial"/>
        </w:rPr>
      </w:pPr>
      <w:r w:rsidRPr="00876C68">
        <w:rPr>
          <w:rFonts w:ascii="Arial" w:hAnsi="Arial" w:cs="Arial"/>
        </w:rPr>
        <w:t xml:space="preserve">The </w:t>
      </w:r>
      <w:r w:rsidR="00047458" w:rsidRPr="00876C68">
        <w:rPr>
          <w:rFonts w:ascii="Arial" w:hAnsi="Arial" w:cs="Arial"/>
        </w:rPr>
        <w:t>r</w:t>
      </w:r>
      <w:r w:rsidRPr="00876C68">
        <w:rPr>
          <w:rFonts w:ascii="Arial" w:hAnsi="Arial" w:cs="Arial"/>
        </w:rPr>
        <w:t xml:space="preserve">esume </w:t>
      </w:r>
      <w:r w:rsidR="00047458" w:rsidRPr="00876C68">
        <w:rPr>
          <w:rFonts w:ascii="Arial" w:hAnsi="Arial" w:cs="Arial"/>
        </w:rPr>
        <w:t>s</w:t>
      </w:r>
      <w:r w:rsidRPr="00876C68">
        <w:rPr>
          <w:rFonts w:ascii="Arial" w:hAnsi="Arial" w:cs="Arial"/>
        </w:rPr>
        <w:t>earch</w:t>
      </w:r>
      <w:r w:rsidR="00010ED8" w:rsidRPr="00876C68">
        <w:rPr>
          <w:rFonts w:ascii="Arial" w:hAnsi="Arial" w:cs="Arial"/>
        </w:rPr>
        <w:t xml:space="preserve"> </w:t>
      </w:r>
      <w:r w:rsidR="00047458" w:rsidRPr="00876C68">
        <w:rPr>
          <w:rFonts w:ascii="Arial" w:hAnsi="Arial" w:cs="Arial"/>
        </w:rPr>
        <w:t xml:space="preserve">functionality </w:t>
      </w:r>
      <w:r w:rsidR="00010ED8" w:rsidRPr="00876C68">
        <w:rPr>
          <w:rFonts w:ascii="Arial" w:hAnsi="Arial" w:cs="Arial"/>
        </w:rPr>
        <w:t xml:space="preserve">will return a list of candidates that match the search criteria. </w:t>
      </w:r>
      <w:r w:rsidR="009C1FCF" w:rsidRPr="00876C68">
        <w:rPr>
          <w:rFonts w:ascii="Arial" w:hAnsi="Arial" w:cs="Arial"/>
        </w:rPr>
        <w:t xml:space="preserve">The system will indicate at the top of the page the number of candidates </w:t>
      </w:r>
      <w:r w:rsidR="000B0088" w:rsidRPr="00876C68">
        <w:rPr>
          <w:rFonts w:ascii="Arial" w:hAnsi="Arial" w:cs="Arial"/>
        </w:rPr>
        <w:t xml:space="preserve">on </w:t>
      </w:r>
      <w:r w:rsidR="009C1FCF" w:rsidRPr="00876C68">
        <w:rPr>
          <w:rFonts w:ascii="Arial" w:hAnsi="Arial" w:cs="Arial"/>
        </w:rPr>
        <w:t xml:space="preserve">the list. </w:t>
      </w:r>
      <w:r w:rsidR="00385AB2" w:rsidRPr="00876C68">
        <w:rPr>
          <w:rFonts w:ascii="Arial" w:hAnsi="Arial" w:cs="Arial"/>
        </w:rPr>
        <w:t xml:space="preserve">The active Search Criteria is shown on the </w:t>
      </w:r>
      <w:r w:rsidR="009C1FCF" w:rsidRPr="00876C68">
        <w:rPr>
          <w:rFonts w:ascii="Arial" w:hAnsi="Arial" w:cs="Arial"/>
        </w:rPr>
        <w:t xml:space="preserve">left </w:t>
      </w:r>
      <w:r w:rsidR="00146082" w:rsidRPr="00876C68">
        <w:rPr>
          <w:rFonts w:ascii="Arial" w:hAnsi="Arial" w:cs="Arial"/>
        </w:rPr>
        <w:t xml:space="preserve">portion </w:t>
      </w:r>
      <w:r w:rsidR="009C1FCF" w:rsidRPr="00876C68">
        <w:rPr>
          <w:rFonts w:ascii="Arial" w:hAnsi="Arial" w:cs="Arial"/>
        </w:rPr>
        <w:t xml:space="preserve">of the screen, </w:t>
      </w:r>
      <w:r w:rsidR="00047458" w:rsidRPr="00876C68">
        <w:rPr>
          <w:rFonts w:ascii="Arial" w:hAnsi="Arial" w:cs="Arial"/>
        </w:rPr>
        <w:t xml:space="preserve">which </w:t>
      </w:r>
      <w:r w:rsidR="000447BB" w:rsidRPr="00876C68">
        <w:rPr>
          <w:rFonts w:ascii="Arial" w:hAnsi="Arial" w:cs="Arial"/>
        </w:rPr>
        <w:t xml:space="preserve">can be </w:t>
      </w:r>
      <w:r w:rsidR="00CF23C8" w:rsidRPr="00876C68">
        <w:rPr>
          <w:rFonts w:ascii="Arial" w:hAnsi="Arial" w:cs="Arial"/>
        </w:rPr>
        <w:t xml:space="preserve">revised </w:t>
      </w:r>
      <w:r w:rsidR="000447BB" w:rsidRPr="00876C68">
        <w:rPr>
          <w:rFonts w:ascii="Arial" w:hAnsi="Arial" w:cs="Arial"/>
        </w:rPr>
        <w:t xml:space="preserve">and resubmitted to </w:t>
      </w:r>
      <w:r w:rsidR="00CF23C8" w:rsidRPr="00876C68">
        <w:rPr>
          <w:rFonts w:ascii="Arial" w:hAnsi="Arial" w:cs="Arial"/>
        </w:rPr>
        <w:t xml:space="preserve">broaden </w:t>
      </w:r>
      <w:r w:rsidR="000447BB" w:rsidRPr="00876C68">
        <w:rPr>
          <w:rFonts w:ascii="Arial" w:hAnsi="Arial" w:cs="Arial"/>
        </w:rPr>
        <w:t>or narrow the results list.</w:t>
      </w:r>
      <w:r w:rsidR="006C31AB" w:rsidRPr="00876C68">
        <w:rPr>
          <w:rFonts w:ascii="Arial" w:hAnsi="Arial" w:cs="Arial"/>
        </w:rPr>
        <w:t xml:space="preserve"> </w:t>
      </w:r>
    </w:p>
    <w:p w14:paraId="44A4BC13" w14:textId="77777777" w:rsidR="00E07FA0" w:rsidRPr="00876C68" w:rsidRDefault="00565D0C" w:rsidP="0020744F">
      <w:pPr>
        <w:rPr>
          <w:rFonts w:ascii="Arial" w:hAnsi="Arial" w:cs="Arial"/>
        </w:rPr>
      </w:pPr>
      <w:r w:rsidRPr="00876C68">
        <w:rPr>
          <w:rFonts w:ascii="Arial" w:hAnsi="Arial" w:cs="Arial"/>
        </w:rPr>
        <w:t>Each candidate receives a match score.</w:t>
      </w:r>
      <w:r w:rsidR="00CC3C02" w:rsidRPr="00876C68">
        <w:rPr>
          <w:rFonts w:ascii="Arial" w:hAnsi="Arial" w:cs="Arial"/>
        </w:rPr>
        <w:t xml:space="preserve"> The match score is calculated by a proprietary algorithm that matches the </w:t>
      </w:r>
      <w:r w:rsidR="00E07FA0" w:rsidRPr="00876C68">
        <w:rPr>
          <w:rFonts w:ascii="Arial" w:hAnsi="Arial" w:cs="Arial"/>
        </w:rPr>
        <w:t>specified criteria</w:t>
      </w:r>
      <w:r w:rsidR="00CC3C02" w:rsidRPr="00876C68">
        <w:rPr>
          <w:rFonts w:ascii="Arial" w:hAnsi="Arial" w:cs="Arial"/>
        </w:rPr>
        <w:t xml:space="preserve"> with resume content</w:t>
      </w:r>
      <w:r w:rsidR="00E07FA0" w:rsidRPr="00876C68">
        <w:rPr>
          <w:rFonts w:ascii="Arial" w:hAnsi="Arial" w:cs="Arial"/>
        </w:rPr>
        <w:t xml:space="preserve">. </w:t>
      </w:r>
      <w:r w:rsidR="00CC3C02" w:rsidRPr="00876C68">
        <w:rPr>
          <w:rFonts w:ascii="Arial" w:hAnsi="Arial" w:cs="Arial"/>
        </w:rPr>
        <w:t>Match scores range</w:t>
      </w:r>
      <w:r w:rsidR="009C1FCF" w:rsidRPr="00876C68">
        <w:rPr>
          <w:rFonts w:ascii="Arial" w:hAnsi="Arial" w:cs="Arial"/>
        </w:rPr>
        <w:t xml:space="preserve"> from 0-10, where higher scores indicate a better match.</w:t>
      </w:r>
      <w:r w:rsidR="006C31AB" w:rsidRPr="00876C68">
        <w:rPr>
          <w:rFonts w:ascii="Arial" w:hAnsi="Arial" w:cs="Arial"/>
        </w:rPr>
        <w:t xml:space="preserve"> </w:t>
      </w:r>
    </w:p>
    <w:p w14:paraId="7ED0027C" w14:textId="77777777" w:rsidR="00E07FA0" w:rsidRPr="00876C68" w:rsidRDefault="009C1FCF" w:rsidP="0020744F">
      <w:pPr>
        <w:rPr>
          <w:rFonts w:ascii="Arial" w:hAnsi="Arial" w:cs="Arial"/>
        </w:rPr>
      </w:pPr>
      <w:r w:rsidRPr="00876C68">
        <w:rPr>
          <w:rFonts w:ascii="Arial" w:hAnsi="Arial" w:cs="Arial"/>
        </w:rPr>
        <w:t xml:space="preserve">When </w:t>
      </w:r>
      <w:r w:rsidR="00C37AF5">
        <w:rPr>
          <w:rFonts w:ascii="Arial" w:hAnsi="Arial" w:cs="Arial"/>
        </w:rPr>
        <w:t>Veterans from</w:t>
      </w:r>
      <w:r w:rsidRPr="00876C68">
        <w:rPr>
          <w:rFonts w:ascii="Arial" w:hAnsi="Arial" w:cs="Arial"/>
        </w:rPr>
        <w:t xml:space="preserve"> the Monster resume database</w:t>
      </w:r>
      <w:r w:rsidR="00C37AF5">
        <w:rPr>
          <w:rFonts w:ascii="Arial" w:hAnsi="Arial" w:cs="Arial"/>
        </w:rPr>
        <w:t xml:space="preserve"> appear in the search results,</w:t>
      </w:r>
      <w:r w:rsidRPr="00876C68">
        <w:rPr>
          <w:rFonts w:ascii="Arial" w:hAnsi="Arial" w:cs="Arial"/>
        </w:rPr>
        <w:t xml:space="preserve"> a</w:t>
      </w:r>
      <w:r w:rsidR="00E07FA0" w:rsidRPr="00876C68">
        <w:rPr>
          <w:rFonts w:ascii="Arial" w:hAnsi="Arial" w:cs="Arial"/>
        </w:rPr>
        <w:t xml:space="preserve"> </w:t>
      </w:r>
      <w:r w:rsidRPr="00876C68">
        <w:rPr>
          <w:rFonts w:ascii="Arial" w:hAnsi="Arial" w:cs="Arial"/>
        </w:rPr>
        <w:t>r</w:t>
      </w:r>
      <w:r w:rsidR="00E07FA0" w:rsidRPr="00876C68">
        <w:rPr>
          <w:rFonts w:ascii="Arial" w:hAnsi="Arial" w:cs="Arial"/>
        </w:rPr>
        <w:t xml:space="preserve">ed and </w:t>
      </w:r>
      <w:r w:rsidRPr="00876C68">
        <w:rPr>
          <w:rFonts w:ascii="Arial" w:hAnsi="Arial" w:cs="Arial"/>
        </w:rPr>
        <w:t>b</w:t>
      </w:r>
      <w:r w:rsidR="00E07FA0" w:rsidRPr="00876C68">
        <w:rPr>
          <w:rFonts w:ascii="Arial" w:hAnsi="Arial" w:cs="Arial"/>
        </w:rPr>
        <w:t>lue icon</w:t>
      </w:r>
      <w:r w:rsidRPr="00876C68">
        <w:rPr>
          <w:rFonts w:ascii="Arial" w:hAnsi="Arial" w:cs="Arial"/>
        </w:rPr>
        <w:t xml:space="preserve"> </w:t>
      </w:r>
      <w:r w:rsidR="00C37AF5">
        <w:rPr>
          <w:rFonts w:ascii="Arial" w:hAnsi="Arial" w:cs="Arial"/>
        </w:rPr>
        <w:t>(</w:t>
      </w:r>
      <w:r w:rsidR="00C37AF5">
        <w:rPr>
          <w:noProof/>
        </w:rPr>
        <w:drawing>
          <wp:inline distT="0" distB="0" distL="0" distR="0" wp14:anchorId="160B2CF1" wp14:editId="45C7C89B">
            <wp:extent cx="219075" cy="161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075" cy="161925"/>
                    </a:xfrm>
                    <a:prstGeom prst="rect">
                      <a:avLst/>
                    </a:prstGeom>
                  </pic:spPr>
                </pic:pic>
              </a:graphicData>
            </a:graphic>
          </wp:inline>
        </w:drawing>
      </w:r>
      <w:r w:rsidR="00C37AF5">
        <w:rPr>
          <w:rFonts w:ascii="Arial" w:hAnsi="Arial" w:cs="Arial"/>
        </w:rPr>
        <w:t>) is shown</w:t>
      </w:r>
      <w:r w:rsidR="00E07FA0" w:rsidRPr="00876C68">
        <w:rPr>
          <w:rFonts w:ascii="Arial" w:hAnsi="Arial" w:cs="Arial"/>
        </w:rPr>
        <w:t xml:space="preserve"> to the right of each candidate’s name.</w:t>
      </w:r>
      <w:r w:rsidRPr="00876C68">
        <w:rPr>
          <w:rFonts w:ascii="Arial" w:hAnsi="Arial" w:cs="Arial"/>
        </w:rPr>
        <w:t xml:space="preserve"> </w:t>
      </w:r>
      <w:r w:rsidR="00852914" w:rsidRPr="00876C68">
        <w:rPr>
          <w:rFonts w:ascii="Arial" w:hAnsi="Arial" w:cs="Arial"/>
        </w:rPr>
        <w:t xml:space="preserve">For </w:t>
      </w:r>
      <w:r w:rsidR="00C37AF5">
        <w:rPr>
          <w:rFonts w:ascii="Arial" w:hAnsi="Arial" w:cs="Arial"/>
        </w:rPr>
        <w:t xml:space="preserve">candidates in </w:t>
      </w:r>
      <w:r w:rsidR="00852914" w:rsidRPr="00876C68">
        <w:rPr>
          <w:rFonts w:ascii="Arial" w:hAnsi="Arial" w:cs="Arial"/>
        </w:rPr>
        <w:t>the WorkSource database, a yellow icon (</w:t>
      </w:r>
      <w:r w:rsidR="00852914" w:rsidRPr="00876C68">
        <w:rPr>
          <w:rFonts w:ascii="Arial" w:hAnsi="Arial" w:cs="Arial"/>
          <w:noProof/>
        </w:rPr>
        <w:drawing>
          <wp:inline distT="0" distB="0" distL="0" distR="0" wp14:anchorId="1C67BED9" wp14:editId="53114AD2">
            <wp:extent cx="285750" cy="2000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00025"/>
                    </a:xfrm>
                    <a:prstGeom prst="rect">
                      <a:avLst/>
                    </a:prstGeom>
                  </pic:spPr>
                </pic:pic>
              </a:graphicData>
            </a:graphic>
          </wp:inline>
        </w:drawing>
      </w:r>
      <w:r w:rsidR="00852914" w:rsidRPr="00876C68">
        <w:rPr>
          <w:rFonts w:ascii="Arial" w:hAnsi="Arial" w:cs="Arial"/>
        </w:rPr>
        <w:t xml:space="preserve">) appears to the </w:t>
      </w:r>
      <w:r w:rsidR="00A56677" w:rsidRPr="00876C68">
        <w:rPr>
          <w:rFonts w:ascii="Arial" w:hAnsi="Arial" w:cs="Arial"/>
        </w:rPr>
        <w:t>left</w:t>
      </w:r>
      <w:r w:rsidR="00852914" w:rsidRPr="00876C68">
        <w:rPr>
          <w:rFonts w:ascii="Arial" w:hAnsi="Arial" w:cs="Arial"/>
        </w:rPr>
        <w:t xml:space="preserve"> of the candidate’s name </w:t>
      </w:r>
      <w:r w:rsidR="00C37AF5">
        <w:rPr>
          <w:rFonts w:ascii="Arial" w:hAnsi="Arial" w:cs="Arial"/>
        </w:rPr>
        <w:t>to identify Veteran status</w:t>
      </w:r>
      <w:r w:rsidR="00852914" w:rsidRPr="00876C68">
        <w:rPr>
          <w:rFonts w:ascii="Arial" w:hAnsi="Arial" w:cs="Arial"/>
        </w:rPr>
        <w:t>.</w:t>
      </w:r>
    </w:p>
    <w:p w14:paraId="0CFC4A3C" w14:textId="77777777" w:rsidR="00EC0A14" w:rsidRPr="00876C68" w:rsidRDefault="009C1FCF" w:rsidP="004A0B97">
      <w:pPr>
        <w:rPr>
          <w:rFonts w:ascii="Arial" w:hAnsi="Arial" w:cs="Arial"/>
        </w:rPr>
      </w:pPr>
      <w:r w:rsidRPr="00876C68">
        <w:rPr>
          <w:rFonts w:ascii="Arial" w:hAnsi="Arial" w:cs="Arial"/>
        </w:rPr>
        <w:t xml:space="preserve">The </w:t>
      </w:r>
      <w:r w:rsidR="00A728B9" w:rsidRPr="00876C68">
        <w:rPr>
          <w:rFonts w:ascii="Arial" w:hAnsi="Arial" w:cs="Arial"/>
        </w:rPr>
        <w:t>S</w:t>
      </w:r>
      <w:r w:rsidRPr="00876C68">
        <w:rPr>
          <w:rFonts w:ascii="Arial" w:hAnsi="Arial" w:cs="Arial"/>
        </w:rPr>
        <w:t xml:space="preserve">earch </w:t>
      </w:r>
      <w:r w:rsidR="00A728B9" w:rsidRPr="00876C68">
        <w:rPr>
          <w:rFonts w:ascii="Arial" w:hAnsi="Arial" w:cs="Arial"/>
        </w:rPr>
        <w:t xml:space="preserve">Results </w:t>
      </w:r>
      <w:r w:rsidRPr="00876C68">
        <w:rPr>
          <w:rFonts w:ascii="Arial" w:hAnsi="Arial" w:cs="Arial"/>
        </w:rPr>
        <w:t>page shows a summary of each candidate’s information. Links are provided on the right s</w:t>
      </w:r>
      <w:r w:rsidR="009F32C4" w:rsidRPr="00876C68">
        <w:rPr>
          <w:rFonts w:ascii="Arial" w:hAnsi="Arial" w:cs="Arial"/>
        </w:rPr>
        <w:t xml:space="preserve">ide of each candidate summary for the user to </w:t>
      </w:r>
      <w:r w:rsidR="00EC7689" w:rsidRPr="00876C68">
        <w:rPr>
          <w:rFonts w:ascii="Arial" w:hAnsi="Arial" w:cs="Arial"/>
        </w:rPr>
        <w:t xml:space="preserve">perform </w:t>
      </w:r>
      <w:r w:rsidR="00EC0A14" w:rsidRPr="00876C68">
        <w:rPr>
          <w:rFonts w:ascii="Arial" w:hAnsi="Arial" w:cs="Arial"/>
        </w:rPr>
        <w:t xml:space="preserve">candidate actions: </w:t>
      </w:r>
    </w:p>
    <w:p w14:paraId="45B88496" w14:textId="77777777" w:rsidR="00EC0A14" w:rsidRPr="00876C68" w:rsidRDefault="00EC0A14" w:rsidP="0021173C">
      <w:pPr>
        <w:pStyle w:val="ListParagraph"/>
        <w:numPr>
          <w:ilvl w:val="0"/>
          <w:numId w:val="18"/>
        </w:numPr>
        <w:rPr>
          <w:rFonts w:ascii="Arial" w:hAnsi="Arial" w:cs="Arial"/>
        </w:rPr>
      </w:pPr>
      <w:r w:rsidRPr="00876C68">
        <w:rPr>
          <w:rFonts w:ascii="Arial" w:hAnsi="Arial" w:cs="Arial"/>
        </w:rPr>
        <w:t xml:space="preserve">Add to </w:t>
      </w:r>
      <w:r w:rsidR="00A728B9" w:rsidRPr="00876C68">
        <w:rPr>
          <w:rFonts w:ascii="Arial" w:hAnsi="Arial" w:cs="Arial"/>
        </w:rPr>
        <w:t>F</w:t>
      </w:r>
      <w:r w:rsidRPr="00876C68">
        <w:rPr>
          <w:rFonts w:ascii="Arial" w:hAnsi="Arial" w:cs="Arial"/>
        </w:rPr>
        <w:t>older</w:t>
      </w:r>
    </w:p>
    <w:p w14:paraId="52C34F73" w14:textId="77777777" w:rsidR="00EC0A14" w:rsidRPr="00876C68" w:rsidRDefault="00EC0A14" w:rsidP="0021173C">
      <w:pPr>
        <w:pStyle w:val="ListParagraph"/>
        <w:numPr>
          <w:ilvl w:val="0"/>
          <w:numId w:val="18"/>
        </w:numPr>
        <w:rPr>
          <w:rFonts w:ascii="Arial" w:hAnsi="Arial" w:cs="Arial"/>
        </w:rPr>
      </w:pPr>
      <w:r w:rsidRPr="00876C68">
        <w:rPr>
          <w:rFonts w:ascii="Arial" w:hAnsi="Arial" w:cs="Arial"/>
        </w:rPr>
        <w:t xml:space="preserve">Block </w:t>
      </w:r>
      <w:r w:rsidR="00A728B9" w:rsidRPr="00876C68">
        <w:rPr>
          <w:rFonts w:ascii="Arial" w:hAnsi="Arial" w:cs="Arial"/>
        </w:rPr>
        <w:t>C</w:t>
      </w:r>
      <w:r w:rsidRPr="00876C68">
        <w:rPr>
          <w:rFonts w:ascii="Arial" w:hAnsi="Arial" w:cs="Arial"/>
        </w:rPr>
        <w:t>andidate</w:t>
      </w:r>
    </w:p>
    <w:p w14:paraId="29CBCA44" w14:textId="77777777" w:rsidR="0021173C" w:rsidRDefault="00EC0A14" w:rsidP="0021173C">
      <w:pPr>
        <w:pStyle w:val="ListParagraph"/>
        <w:numPr>
          <w:ilvl w:val="0"/>
          <w:numId w:val="18"/>
        </w:numPr>
        <w:rPr>
          <w:rFonts w:ascii="Arial" w:hAnsi="Arial" w:cs="Arial"/>
        </w:rPr>
      </w:pPr>
      <w:r w:rsidRPr="0021173C">
        <w:rPr>
          <w:rFonts w:ascii="Arial" w:hAnsi="Arial" w:cs="Arial"/>
        </w:rPr>
        <w:t xml:space="preserve">View </w:t>
      </w:r>
      <w:r w:rsidR="0021173C" w:rsidRPr="0021173C">
        <w:rPr>
          <w:rFonts w:ascii="Arial" w:hAnsi="Arial" w:cs="Arial"/>
        </w:rPr>
        <w:t>Candidate</w:t>
      </w:r>
    </w:p>
    <w:p w14:paraId="0A1B643B" w14:textId="77777777" w:rsidR="0021173C" w:rsidRPr="0021173C" w:rsidRDefault="0021173C" w:rsidP="0021173C">
      <w:pPr>
        <w:rPr>
          <w:rFonts w:ascii="Arial" w:hAnsi="Arial" w:cs="Arial"/>
        </w:rPr>
      </w:pPr>
      <w:r w:rsidRPr="0021173C">
        <w:rPr>
          <w:rFonts w:ascii="Arial" w:hAnsi="Arial" w:cs="Arial"/>
        </w:rPr>
        <w:t>These options allow users to save and organize collections of candidates, remove candidates from future search results, and view detailed candidate information.</w:t>
      </w:r>
    </w:p>
    <w:p w14:paraId="57E0D086" w14:textId="77777777" w:rsidR="00EC7689" w:rsidRPr="00876C68" w:rsidRDefault="00EC7689" w:rsidP="0021173C">
      <w:pPr>
        <w:rPr>
          <w:rFonts w:ascii="Arial" w:hAnsi="Arial" w:cs="Arial"/>
        </w:rPr>
      </w:pPr>
      <w:r w:rsidRPr="00876C68">
        <w:rPr>
          <w:rFonts w:ascii="Arial" w:hAnsi="Arial" w:cs="Arial"/>
        </w:rPr>
        <w:t>Users can also select the check box next to a candidate’s name and perform the same actions using the drop down box at the top of the search results page. Bulk actions for multiple candidates can also be performed this way.</w:t>
      </w:r>
    </w:p>
    <w:p w14:paraId="66AC7B25" w14:textId="77777777" w:rsidR="00EC0A14" w:rsidRPr="00876C68" w:rsidRDefault="004A5FA3" w:rsidP="0020744F">
      <w:pPr>
        <w:rPr>
          <w:rFonts w:ascii="Arial" w:hAnsi="Arial" w:cs="Arial"/>
        </w:rPr>
      </w:pPr>
      <w:r w:rsidRPr="00876C68">
        <w:rPr>
          <w:rFonts w:ascii="Arial" w:hAnsi="Arial" w:cs="Arial"/>
        </w:rPr>
        <w:t xml:space="preserve">The </w:t>
      </w:r>
      <w:r w:rsidR="00A728B9" w:rsidRPr="00876C68">
        <w:rPr>
          <w:rFonts w:ascii="Arial" w:hAnsi="Arial" w:cs="Arial"/>
        </w:rPr>
        <w:t>“</w:t>
      </w:r>
      <w:r w:rsidRPr="00876C68">
        <w:rPr>
          <w:rFonts w:ascii="Arial" w:hAnsi="Arial" w:cs="Arial"/>
        </w:rPr>
        <w:t>View Candidate</w:t>
      </w:r>
      <w:r w:rsidR="00A728B9" w:rsidRPr="00876C68">
        <w:rPr>
          <w:rFonts w:ascii="Arial" w:hAnsi="Arial" w:cs="Arial"/>
        </w:rPr>
        <w:t>”</w:t>
      </w:r>
      <w:r w:rsidRPr="00876C68">
        <w:rPr>
          <w:rFonts w:ascii="Arial" w:hAnsi="Arial" w:cs="Arial"/>
        </w:rPr>
        <w:t xml:space="preserve"> and </w:t>
      </w:r>
      <w:r w:rsidR="00A728B9" w:rsidRPr="00876C68">
        <w:rPr>
          <w:rFonts w:ascii="Arial" w:hAnsi="Arial" w:cs="Arial"/>
        </w:rPr>
        <w:t>“</w:t>
      </w:r>
      <w:r w:rsidRPr="00876C68">
        <w:rPr>
          <w:rFonts w:ascii="Arial" w:hAnsi="Arial" w:cs="Arial"/>
        </w:rPr>
        <w:t>Add to Folder</w:t>
      </w:r>
      <w:r w:rsidR="00A728B9" w:rsidRPr="00876C68">
        <w:rPr>
          <w:rFonts w:ascii="Arial" w:hAnsi="Arial" w:cs="Arial"/>
        </w:rPr>
        <w:t>”</w:t>
      </w:r>
      <w:r w:rsidRPr="00876C68">
        <w:rPr>
          <w:rFonts w:ascii="Arial" w:hAnsi="Arial" w:cs="Arial"/>
        </w:rPr>
        <w:t xml:space="preserve"> links are described </w:t>
      </w:r>
      <w:r w:rsidR="006C0833" w:rsidRPr="00876C68">
        <w:rPr>
          <w:rFonts w:ascii="Arial" w:hAnsi="Arial" w:cs="Arial"/>
        </w:rPr>
        <w:t>in the next section</w:t>
      </w:r>
      <w:r w:rsidRPr="00876C68">
        <w:rPr>
          <w:rFonts w:ascii="Arial" w:hAnsi="Arial" w:cs="Arial"/>
        </w:rPr>
        <w:t>.</w:t>
      </w:r>
    </w:p>
    <w:p w14:paraId="01FD2BD0" w14:textId="77777777" w:rsidR="0020744F" w:rsidRPr="00876C68" w:rsidRDefault="0058043D" w:rsidP="0020744F">
      <w:pPr>
        <w:rPr>
          <w:rFonts w:ascii="Arial" w:hAnsi="Arial" w:cs="Arial"/>
        </w:rPr>
      </w:pPr>
      <w:r w:rsidRPr="00876C68">
        <w:rPr>
          <w:rFonts w:ascii="Arial" w:hAnsi="Arial" w:cs="Arial"/>
          <w:noProof/>
        </w:rPr>
        <w:drawing>
          <wp:inline distT="0" distB="0" distL="0" distR="0" wp14:anchorId="597038C6" wp14:editId="413EDFA4">
            <wp:extent cx="5943600" cy="43478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347845"/>
                    </a:xfrm>
                    <a:prstGeom prst="rect">
                      <a:avLst/>
                    </a:prstGeom>
                  </pic:spPr>
                </pic:pic>
              </a:graphicData>
            </a:graphic>
          </wp:inline>
        </w:drawing>
      </w:r>
    </w:p>
    <w:p w14:paraId="68867738" w14:textId="77777777" w:rsidR="0020744F" w:rsidRPr="00876C68" w:rsidRDefault="009233EF" w:rsidP="00EB65B3">
      <w:pPr>
        <w:pStyle w:val="Heading2"/>
        <w:rPr>
          <w:rFonts w:ascii="Arial" w:hAnsi="Arial" w:cs="Arial"/>
          <w:color w:val="auto"/>
        </w:rPr>
      </w:pPr>
      <w:bookmarkStart w:id="72" w:name="_Toc428121420"/>
      <w:r w:rsidRPr="00876C68">
        <w:rPr>
          <w:rFonts w:ascii="Arial" w:hAnsi="Arial" w:cs="Arial"/>
          <w:color w:val="auto"/>
        </w:rPr>
        <w:t>View Candidate</w:t>
      </w:r>
      <w:bookmarkEnd w:id="72"/>
    </w:p>
    <w:p w14:paraId="09988314" w14:textId="77777777" w:rsidR="0020744F" w:rsidRPr="00876C68" w:rsidRDefault="00FF7A61" w:rsidP="0020744F">
      <w:pPr>
        <w:rPr>
          <w:rFonts w:ascii="Arial" w:hAnsi="Arial" w:cs="Arial"/>
        </w:rPr>
      </w:pPr>
      <w:r w:rsidRPr="00876C68">
        <w:rPr>
          <w:rFonts w:ascii="Arial" w:hAnsi="Arial" w:cs="Arial"/>
        </w:rPr>
        <w:t xml:space="preserve">By clicking on </w:t>
      </w:r>
      <w:r w:rsidR="009F32C4" w:rsidRPr="00876C68">
        <w:rPr>
          <w:rFonts w:ascii="Arial" w:hAnsi="Arial" w:cs="Arial"/>
        </w:rPr>
        <w:t>a candidate’s</w:t>
      </w:r>
      <w:r w:rsidRPr="00876C68">
        <w:rPr>
          <w:rFonts w:ascii="Arial" w:hAnsi="Arial" w:cs="Arial"/>
        </w:rPr>
        <w:t xml:space="preserve"> name, or the “View Candidate” link</w:t>
      </w:r>
      <w:r w:rsidR="009F32C4" w:rsidRPr="00876C68">
        <w:rPr>
          <w:rFonts w:ascii="Arial" w:hAnsi="Arial" w:cs="Arial"/>
        </w:rPr>
        <w:t>,</w:t>
      </w:r>
      <w:r w:rsidRPr="00876C68">
        <w:rPr>
          <w:rFonts w:ascii="Arial" w:hAnsi="Arial" w:cs="Arial"/>
        </w:rPr>
        <w:t xml:space="preserve"> user</w:t>
      </w:r>
      <w:r w:rsidR="000B0088" w:rsidRPr="00876C68">
        <w:rPr>
          <w:rFonts w:ascii="Arial" w:hAnsi="Arial" w:cs="Arial"/>
        </w:rPr>
        <w:t>s</w:t>
      </w:r>
      <w:r w:rsidRPr="00876C68">
        <w:rPr>
          <w:rFonts w:ascii="Arial" w:hAnsi="Arial" w:cs="Arial"/>
        </w:rPr>
        <w:t xml:space="preserve"> can view </w:t>
      </w:r>
      <w:r w:rsidR="009F32C4" w:rsidRPr="00876C68">
        <w:rPr>
          <w:rFonts w:ascii="Arial" w:hAnsi="Arial" w:cs="Arial"/>
        </w:rPr>
        <w:t>additional details about</w:t>
      </w:r>
      <w:r w:rsidRPr="00876C68">
        <w:rPr>
          <w:rFonts w:ascii="Arial" w:hAnsi="Arial" w:cs="Arial"/>
        </w:rPr>
        <w:t xml:space="preserve"> the candidate.</w:t>
      </w:r>
    </w:p>
    <w:p w14:paraId="3AE957AE" w14:textId="77777777" w:rsidR="00655C6E" w:rsidRPr="00876C68" w:rsidRDefault="009F32C4" w:rsidP="0020744F">
      <w:pPr>
        <w:rPr>
          <w:rFonts w:ascii="Arial" w:hAnsi="Arial" w:cs="Arial"/>
        </w:rPr>
      </w:pPr>
      <w:r w:rsidRPr="00876C68">
        <w:rPr>
          <w:rFonts w:ascii="Arial" w:hAnsi="Arial" w:cs="Arial"/>
        </w:rPr>
        <w:t xml:space="preserve">On the Resume tab, review the complete resume posted by the candidate. </w:t>
      </w:r>
      <w:r w:rsidR="00927173" w:rsidRPr="00876C68">
        <w:rPr>
          <w:rFonts w:ascii="Arial" w:hAnsi="Arial" w:cs="Arial"/>
        </w:rPr>
        <w:t>Please n</w:t>
      </w:r>
      <w:r w:rsidR="00EC0A14" w:rsidRPr="00876C68">
        <w:rPr>
          <w:rFonts w:ascii="Arial" w:hAnsi="Arial" w:cs="Arial"/>
        </w:rPr>
        <w:t xml:space="preserve">ote </w:t>
      </w:r>
      <w:r w:rsidR="00927173" w:rsidRPr="00876C68">
        <w:rPr>
          <w:rFonts w:ascii="Arial" w:hAnsi="Arial" w:cs="Arial"/>
        </w:rPr>
        <w:t xml:space="preserve">that </w:t>
      </w:r>
      <w:r w:rsidR="003C047D" w:rsidRPr="00876C68">
        <w:rPr>
          <w:rFonts w:ascii="Arial" w:hAnsi="Arial" w:cs="Arial"/>
        </w:rPr>
        <w:t xml:space="preserve">the </w:t>
      </w:r>
      <w:r w:rsidR="00EC0A14" w:rsidRPr="00876C68">
        <w:rPr>
          <w:rFonts w:ascii="Arial" w:hAnsi="Arial" w:cs="Arial"/>
        </w:rPr>
        <w:t xml:space="preserve">screenshot </w:t>
      </w:r>
      <w:r w:rsidR="00277AFF" w:rsidRPr="00876C68">
        <w:rPr>
          <w:rFonts w:ascii="Arial" w:hAnsi="Arial" w:cs="Arial"/>
        </w:rPr>
        <w:t xml:space="preserve">below </w:t>
      </w:r>
      <w:r w:rsidR="00EC0A14" w:rsidRPr="00876C68">
        <w:rPr>
          <w:rFonts w:ascii="Arial" w:hAnsi="Arial" w:cs="Arial"/>
        </w:rPr>
        <w:t xml:space="preserve">shows a partial view of the candidate’s resume. </w:t>
      </w:r>
      <w:r w:rsidRPr="00876C68">
        <w:rPr>
          <w:rFonts w:ascii="Arial" w:hAnsi="Arial" w:cs="Arial"/>
        </w:rPr>
        <w:t>Words in the resume</w:t>
      </w:r>
      <w:r w:rsidR="00FF7A61" w:rsidRPr="00876C68">
        <w:rPr>
          <w:rFonts w:ascii="Arial" w:hAnsi="Arial" w:cs="Arial"/>
        </w:rPr>
        <w:t xml:space="preserve"> that match the search criteria are highlighted in yellow</w:t>
      </w:r>
      <w:r w:rsidRPr="00876C68">
        <w:rPr>
          <w:rFonts w:ascii="Arial" w:hAnsi="Arial" w:cs="Arial"/>
        </w:rPr>
        <w:t>. The Candidate Detail tab shows</w:t>
      </w:r>
      <w:r w:rsidR="003C047D" w:rsidRPr="00876C68">
        <w:rPr>
          <w:rFonts w:ascii="Arial" w:hAnsi="Arial" w:cs="Arial"/>
        </w:rPr>
        <w:t xml:space="preserve"> a summary of the candidate’s Experience/Work History, Education, and Skills, when available. The Additional Info tab shows additional information provided by the candidate, such as career information and target job.</w:t>
      </w:r>
      <w:r w:rsidR="00085698" w:rsidRPr="00876C68">
        <w:rPr>
          <w:rFonts w:ascii="Arial" w:hAnsi="Arial" w:cs="Arial"/>
        </w:rPr>
        <w:t xml:space="preserve"> The Activities tab </w:t>
      </w:r>
      <w:r w:rsidR="00EC7689" w:rsidRPr="00876C68">
        <w:rPr>
          <w:rFonts w:ascii="Arial" w:hAnsi="Arial" w:cs="Arial"/>
        </w:rPr>
        <w:t xml:space="preserve">shows </w:t>
      </w:r>
      <w:r w:rsidR="00085698" w:rsidRPr="00876C68">
        <w:rPr>
          <w:rFonts w:ascii="Arial" w:hAnsi="Arial" w:cs="Arial"/>
        </w:rPr>
        <w:t xml:space="preserve">actions </w:t>
      </w:r>
      <w:r w:rsidR="00EC7689" w:rsidRPr="00876C68">
        <w:rPr>
          <w:rFonts w:ascii="Arial" w:hAnsi="Arial" w:cs="Arial"/>
        </w:rPr>
        <w:t xml:space="preserve">that have been performed on the </w:t>
      </w:r>
      <w:r w:rsidR="00085698" w:rsidRPr="00876C68">
        <w:rPr>
          <w:rFonts w:ascii="Arial" w:hAnsi="Arial" w:cs="Arial"/>
        </w:rPr>
        <w:t>candidate, such as saving the candidate’s resume in a folder.</w:t>
      </w:r>
      <w:r w:rsidR="00EC7689" w:rsidRPr="00876C68">
        <w:rPr>
          <w:rFonts w:ascii="Arial" w:hAnsi="Arial" w:cs="Arial"/>
        </w:rPr>
        <w:t xml:space="preserve"> The Activities tab will only appear when actions have been performed on the candidate.</w:t>
      </w:r>
    </w:p>
    <w:p w14:paraId="24D577A5" w14:textId="77777777" w:rsidR="00782148" w:rsidRPr="00876C68" w:rsidRDefault="00A931F9" w:rsidP="0020744F">
      <w:pPr>
        <w:rPr>
          <w:rFonts w:ascii="Arial" w:hAnsi="Arial" w:cs="Arial"/>
        </w:rPr>
      </w:pPr>
      <w:r w:rsidRPr="00876C68">
        <w:rPr>
          <w:rFonts w:ascii="Arial" w:hAnsi="Arial" w:cs="Arial"/>
        </w:rPr>
        <w:t>R</w:t>
      </w:r>
      <w:r w:rsidR="00BB461F" w:rsidRPr="00876C68">
        <w:rPr>
          <w:rFonts w:ascii="Arial" w:hAnsi="Arial" w:cs="Arial"/>
        </w:rPr>
        <w:t>eturn to the list of search results by clicking the “Back to Search Results” link a</w:t>
      </w:r>
      <w:r w:rsidR="00782148" w:rsidRPr="00876C68">
        <w:rPr>
          <w:rFonts w:ascii="Arial" w:hAnsi="Arial" w:cs="Arial"/>
        </w:rPr>
        <w:t xml:space="preserve">t the bottom of the </w:t>
      </w:r>
      <w:r w:rsidR="00EC0A14" w:rsidRPr="00876C68">
        <w:rPr>
          <w:rFonts w:ascii="Arial" w:hAnsi="Arial" w:cs="Arial"/>
        </w:rPr>
        <w:t>Candidate Detail</w:t>
      </w:r>
      <w:r w:rsidR="00BB461F" w:rsidRPr="00876C68">
        <w:rPr>
          <w:rFonts w:ascii="Arial" w:hAnsi="Arial" w:cs="Arial"/>
        </w:rPr>
        <w:t xml:space="preserve"> page</w:t>
      </w:r>
      <w:r w:rsidR="00EC0A14" w:rsidRPr="00876C68">
        <w:rPr>
          <w:rFonts w:ascii="Arial" w:hAnsi="Arial" w:cs="Arial"/>
        </w:rPr>
        <w:t>.</w:t>
      </w:r>
    </w:p>
    <w:p w14:paraId="2C5BA8B8" w14:textId="77777777" w:rsidR="00782148" w:rsidRPr="00876C68" w:rsidRDefault="0058043D" w:rsidP="0020744F">
      <w:pPr>
        <w:rPr>
          <w:rFonts w:ascii="Arial" w:hAnsi="Arial" w:cs="Arial"/>
        </w:rPr>
      </w:pPr>
      <w:r w:rsidRPr="00876C68">
        <w:rPr>
          <w:rFonts w:ascii="Arial" w:hAnsi="Arial" w:cs="Arial"/>
          <w:noProof/>
        </w:rPr>
        <w:drawing>
          <wp:inline distT="0" distB="0" distL="0" distR="0" wp14:anchorId="24167D02" wp14:editId="0DC674D2">
            <wp:extent cx="5943600" cy="664337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6643370"/>
                    </a:xfrm>
                    <a:prstGeom prst="rect">
                      <a:avLst/>
                    </a:prstGeom>
                  </pic:spPr>
                </pic:pic>
              </a:graphicData>
            </a:graphic>
          </wp:inline>
        </w:drawing>
      </w:r>
    </w:p>
    <w:p w14:paraId="53646206" w14:textId="77777777" w:rsidR="0020744F" w:rsidRPr="00876C68" w:rsidRDefault="00F05032" w:rsidP="00EB65B3">
      <w:pPr>
        <w:pStyle w:val="Heading2"/>
        <w:rPr>
          <w:rFonts w:ascii="Arial" w:hAnsi="Arial" w:cs="Arial"/>
          <w:color w:val="auto"/>
        </w:rPr>
      </w:pPr>
      <w:bookmarkStart w:id="73" w:name="_Toc428121421"/>
      <w:r w:rsidRPr="00876C68">
        <w:rPr>
          <w:rFonts w:ascii="Arial" w:hAnsi="Arial" w:cs="Arial"/>
          <w:color w:val="auto"/>
        </w:rPr>
        <w:t xml:space="preserve">Add </w:t>
      </w:r>
      <w:r w:rsidR="009233EF" w:rsidRPr="00876C68">
        <w:rPr>
          <w:rFonts w:ascii="Arial" w:hAnsi="Arial" w:cs="Arial"/>
          <w:color w:val="auto"/>
        </w:rPr>
        <w:t xml:space="preserve">Candidate </w:t>
      </w:r>
      <w:r w:rsidRPr="00876C68">
        <w:rPr>
          <w:rFonts w:ascii="Arial" w:hAnsi="Arial" w:cs="Arial"/>
          <w:color w:val="auto"/>
        </w:rPr>
        <w:t xml:space="preserve">to </w:t>
      </w:r>
      <w:r w:rsidR="009233EF" w:rsidRPr="00876C68">
        <w:rPr>
          <w:rFonts w:ascii="Arial" w:hAnsi="Arial" w:cs="Arial"/>
          <w:color w:val="auto"/>
        </w:rPr>
        <w:t>F</w:t>
      </w:r>
      <w:r w:rsidRPr="00876C68">
        <w:rPr>
          <w:rFonts w:ascii="Arial" w:hAnsi="Arial" w:cs="Arial"/>
          <w:color w:val="auto"/>
        </w:rPr>
        <w:t>older</w:t>
      </w:r>
      <w:bookmarkEnd w:id="73"/>
    </w:p>
    <w:p w14:paraId="4D116F73" w14:textId="77777777" w:rsidR="003B3DAE" w:rsidRPr="00876C68" w:rsidRDefault="00F05032" w:rsidP="0020744F">
      <w:pPr>
        <w:rPr>
          <w:rFonts w:ascii="Arial" w:hAnsi="Arial" w:cs="Arial"/>
        </w:rPr>
      </w:pPr>
      <w:r w:rsidRPr="00876C68">
        <w:rPr>
          <w:rFonts w:ascii="Arial" w:hAnsi="Arial" w:cs="Arial"/>
        </w:rPr>
        <w:t xml:space="preserve">The “Add to folder” link </w:t>
      </w:r>
      <w:r w:rsidR="003B3DAE" w:rsidRPr="00876C68">
        <w:rPr>
          <w:rFonts w:ascii="Arial" w:hAnsi="Arial" w:cs="Arial"/>
        </w:rPr>
        <w:t xml:space="preserve">on the Resume Search Results page </w:t>
      </w:r>
      <w:r w:rsidR="00932C4D" w:rsidRPr="00876C68">
        <w:rPr>
          <w:rFonts w:ascii="Arial" w:hAnsi="Arial" w:cs="Arial"/>
        </w:rPr>
        <w:t xml:space="preserve">will save the selected candidate in the folder of your choice. </w:t>
      </w:r>
    </w:p>
    <w:p w14:paraId="30ED5E81" w14:textId="77777777" w:rsidR="006E668A" w:rsidRPr="00876C68" w:rsidRDefault="006E668A" w:rsidP="006E668A">
      <w:pPr>
        <w:rPr>
          <w:rFonts w:ascii="Arial" w:hAnsi="Arial" w:cs="Arial"/>
        </w:rPr>
      </w:pPr>
      <w:r w:rsidRPr="00876C68">
        <w:rPr>
          <w:rFonts w:ascii="Arial" w:hAnsi="Arial" w:cs="Arial"/>
        </w:rPr>
        <w:t>In the Add to Folder window, navigate to an existing folder or create a new folder to organize saved candidates. Folders can be managed from the Manage Candidates page. For more information about the folders, see lesson 5.</w:t>
      </w:r>
    </w:p>
    <w:p w14:paraId="1D4F3888" w14:textId="77777777" w:rsidR="006E668A" w:rsidRPr="00876C68" w:rsidRDefault="005E6C1F" w:rsidP="0020744F">
      <w:pPr>
        <w:rPr>
          <w:rFonts w:ascii="Arial" w:hAnsi="Arial" w:cs="Arial"/>
        </w:rPr>
      </w:pPr>
      <w:r w:rsidRPr="00876C68">
        <w:rPr>
          <w:rFonts w:ascii="Arial" w:hAnsi="Arial" w:cs="Arial"/>
          <w:noProof/>
        </w:rPr>
        <w:drawing>
          <wp:inline distT="0" distB="0" distL="0" distR="0" wp14:anchorId="117C4D85" wp14:editId="68B6A7C1">
            <wp:extent cx="4895850" cy="25527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95850" cy="2552700"/>
                    </a:xfrm>
                    <a:prstGeom prst="rect">
                      <a:avLst/>
                    </a:prstGeom>
                    <a:ln>
                      <a:solidFill>
                        <a:schemeClr val="tx1"/>
                      </a:solidFill>
                    </a:ln>
                  </pic:spPr>
                </pic:pic>
              </a:graphicData>
            </a:graphic>
          </wp:inline>
        </w:drawing>
      </w:r>
    </w:p>
    <w:p w14:paraId="03387FB1" w14:textId="77777777" w:rsidR="002D4695" w:rsidRPr="00876C68" w:rsidRDefault="002D4695" w:rsidP="00EB65B3">
      <w:pPr>
        <w:pStyle w:val="Heading2"/>
        <w:rPr>
          <w:rFonts w:ascii="Arial" w:hAnsi="Arial" w:cs="Arial"/>
          <w:color w:val="auto"/>
        </w:rPr>
      </w:pPr>
      <w:bookmarkStart w:id="74" w:name="_Toc428121422"/>
      <w:r w:rsidRPr="00876C68">
        <w:rPr>
          <w:rFonts w:ascii="Arial" w:hAnsi="Arial" w:cs="Arial"/>
          <w:color w:val="auto"/>
        </w:rPr>
        <w:t>Save Resume Search</w:t>
      </w:r>
      <w:bookmarkEnd w:id="74"/>
    </w:p>
    <w:p w14:paraId="29876B50" w14:textId="77777777" w:rsidR="002D4695" w:rsidRPr="00876C68" w:rsidRDefault="00A931F9" w:rsidP="002D4695">
      <w:pPr>
        <w:rPr>
          <w:rFonts w:ascii="Arial" w:hAnsi="Arial" w:cs="Arial"/>
        </w:rPr>
      </w:pPr>
      <w:r w:rsidRPr="00876C68">
        <w:rPr>
          <w:rFonts w:ascii="Arial" w:hAnsi="Arial" w:cs="Arial"/>
        </w:rPr>
        <w:t>I</w:t>
      </w:r>
      <w:r w:rsidR="002D4695" w:rsidRPr="00876C68">
        <w:rPr>
          <w:rFonts w:ascii="Arial" w:hAnsi="Arial" w:cs="Arial"/>
        </w:rPr>
        <w:t>nitiate a new search or save the current search by using the links at the bottom of the search criteria side-bar. When the “Save This Search” link is clicked</w:t>
      </w:r>
      <w:r w:rsidR="00AA2B5B" w:rsidRPr="00876C68">
        <w:rPr>
          <w:rFonts w:ascii="Arial" w:hAnsi="Arial" w:cs="Arial"/>
        </w:rPr>
        <w:t>, the Saved Search window opens.</w:t>
      </w:r>
    </w:p>
    <w:p w14:paraId="4B2CB6E1" w14:textId="77777777" w:rsidR="00254448" w:rsidRDefault="00AA2B5B" w:rsidP="00AA2B5B">
      <w:pPr>
        <w:rPr>
          <w:rFonts w:ascii="Arial" w:hAnsi="Arial" w:cs="Arial"/>
        </w:rPr>
      </w:pPr>
      <w:r w:rsidRPr="00876C68">
        <w:rPr>
          <w:rFonts w:ascii="Arial" w:hAnsi="Arial" w:cs="Arial"/>
        </w:rPr>
        <w:t>The Name field is required and uniquely identifies this set of search criteria from others. The Send Email Results options are viewable using a drop down list:</w:t>
      </w:r>
    </w:p>
    <w:p w14:paraId="0D70A5EA" w14:textId="77777777" w:rsidR="00254448" w:rsidRDefault="00AA2B5B" w:rsidP="00254448">
      <w:pPr>
        <w:pStyle w:val="ListParagraph"/>
        <w:numPr>
          <w:ilvl w:val="0"/>
          <w:numId w:val="21"/>
        </w:numPr>
        <w:rPr>
          <w:rFonts w:ascii="Arial" w:hAnsi="Arial" w:cs="Arial"/>
        </w:rPr>
      </w:pPr>
      <w:r w:rsidRPr="00254448">
        <w:rPr>
          <w:rFonts w:ascii="Arial" w:hAnsi="Arial" w:cs="Arial"/>
        </w:rPr>
        <w:t>Daily</w:t>
      </w:r>
    </w:p>
    <w:p w14:paraId="3599C31F" w14:textId="77777777" w:rsidR="00254448" w:rsidRDefault="00AA2B5B" w:rsidP="00254448">
      <w:pPr>
        <w:pStyle w:val="ListParagraph"/>
        <w:numPr>
          <w:ilvl w:val="0"/>
          <w:numId w:val="21"/>
        </w:numPr>
        <w:rPr>
          <w:rFonts w:ascii="Arial" w:hAnsi="Arial" w:cs="Arial"/>
        </w:rPr>
      </w:pPr>
      <w:r w:rsidRPr="00254448">
        <w:rPr>
          <w:rFonts w:ascii="Arial" w:hAnsi="Arial" w:cs="Arial"/>
        </w:rPr>
        <w:t>Weekly</w:t>
      </w:r>
    </w:p>
    <w:p w14:paraId="66DF502E" w14:textId="77777777" w:rsidR="00254448" w:rsidRDefault="00AA2B5B" w:rsidP="00254448">
      <w:pPr>
        <w:pStyle w:val="ListParagraph"/>
        <w:numPr>
          <w:ilvl w:val="0"/>
          <w:numId w:val="21"/>
        </w:numPr>
        <w:rPr>
          <w:rFonts w:ascii="Arial" w:hAnsi="Arial" w:cs="Arial"/>
        </w:rPr>
      </w:pPr>
      <w:r w:rsidRPr="00254448">
        <w:rPr>
          <w:rFonts w:ascii="Arial" w:hAnsi="Arial" w:cs="Arial"/>
        </w:rPr>
        <w:t>Bi-Weekly</w:t>
      </w:r>
    </w:p>
    <w:p w14:paraId="2013DF56" w14:textId="77777777" w:rsidR="00254448" w:rsidRDefault="00AA2B5B" w:rsidP="00254448">
      <w:pPr>
        <w:pStyle w:val="ListParagraph"/>
        <w:numPr>
          <w:ilvl w:val="0"/>
          <w:numId w:val="21"/>
        </w:numPr>
        <w:rPr>
          <w:rFonts w:ascii="Arial" w:hAnsi="Arial" w:cs="Arial"/>
        </w:rPr>
      </w:pPr>
      <w:r w:rsidRPr="00254448">
        <w:rPr>
          <w:rFonts w:ascii="Arial" w:hAnsi="Arial" w:cs="Arial"/>
        </w:rPr>
        <w:t>Monthly</w:t>
      </w:r>
    </w:p>
    <w:p w14:paraId="356BABED" w14:textId="77777777" w:rsidR="00254448" w:rsidRDefault="00AA2B5B" w:rsidP="00254448">
      <w:pPr>
        <w:pStyle w:val="ListParagraph"/>
        <w:numPr>
          <w:ilvl w:val="0"/>
          <w:numId w:val="21"/>
        </w:numPr>
        <w:rPr>
          <w:rFonts w:ascii="Arial" w:hAnsi="Arial" w:cs="Arial"/>
        </w:rPr>
      </w:pPr>
      <w:r w:rsidRPr="00254448">
        <w:rPr>
          <w:rFonts w:ascii="Arial" w:hAnsi="Arial" w:cs="Arial"/>
        </w:rPr>
        <w:t>Never</w:t>
      </w:r>
    </w:p>
    <w:p w14:paraId="7EAF7A16" w14:textId="77777777" w:rsidR="00AA2B5B" w:rsidRPr="00254448" w:rsidRDefault="00AA2B5B" w:rsidP="00254448">
      <w:pPr>
        <w:rPr>
          <w:rFonts w:ascii="Arial" w:hAnsi="Arial" w:cs="Arial"/>
        </w:rPr>
      </w:pPr>
      <w:r w:rsidRPr="00254448">
        <w:rPr>
          <w:rFonts w:ascii="Arial" w:hAnsi="Arial" w:cs="Arial"/>
        </w:rPr>
        <w:t>The system will automatically run the saved search and notify user</w:t>
      </w:r>
      <w:r w:rsidR="000B0088" w:rsidRPr="00254448">
        <w:rPr>
          <w:rFonts w:ascii="Arial" w:hAnsi="Arial" w:cs="Arial"/>
        </w:rPr>
        <w:t>s</w:t>
      </w:r>
      <w:r w:rsidRPr="00254448">
        <w:rPr>
          <w:rFonts w:ascii="Arial" w:hAnsi="Arial" w:cs="Arial"/>
        </w:rPr>
        <w:t xml:space="preserve"> of the results via email based on the frequency selected in this field. Results are sent to the address entered in the Email Address field. Click </w:t>
      </w:r>
      <w:r w:rsidR="00F279BA" w:rsidRPr="00254448">
        <w:rPr>
          <w:rFonts w:ascii="Arial" w:hAnsi="Arial" w:cs="Arial"/>
        </w:rPr>
        <w:t xml:space="preserve">“Save” </w:t>
      </w:r>
      <w:r w:rsidRPr="00254448">
        <w:rPr>
          <w:rFonts w:ascii="Arial" w:hAnsi="Arial" w:cs="Arial"/>
        </w:rPr>
        <w:t>to save the search. Saved searches appear under the Saved Searches section at the bottom of the Search Criteria side</w:t>
      </w:r>
      <w:r w:rsidR="00A815BD" w:rsidRPr="00254448">
        <w:rPr>
          <w:rFonts w:ascii="Arial" w:hAnsi="Arial" w:cs="Arial"/>
        </w:rPr>
        <w:t>-bar on the Resume Results page as well as on the Dashboard.</w:t>
      </w:r>
    </w:p>
    <w:p w14:paraId="2CEB99C6" w14:textId="77777777" w:rsidR="002D4695" w:rsidRPr="00876C68" w:rsidRDefault="0058043D" w:rsidP="002D4695">
      <w:pPr>
        <w:rPr>
          <w:rFonts w:ascii="Arial" w:hAnsi="Arial" w:cs="Arial"/>
        </w:rPr>
      </w:pPr>
      <w:r w:rsidRPr="00876C68">
        <w:rPr>
          <w:rFonts w:ascii="Arial" w:hAnsi="Arial" w:cs="Arial"/>
          <w:noProof/>
        </w:rPr>
        <w:drawing>
          <wp:inline distT="0" distB="0" distL="0" distR="0" wp14:anchorId="424E790B" wp14:editId="57868458">
            <wp:extent cx="2971800" cy="1571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71800" cy="1571625"/>
                    </a:xfrm>
                    <a:prstGeom prst="rect">
                      <a:avLst/>
                    </a:prstGeom>
                  </pic:spPr>
                </pic:pic>
              </a:graphicData>
            </a:graphic>
          </wp:inline>
        </w:drawing>
      </w:r>
    </w:p>
    <w:p w14:paraId="65771D77" w14:textId="77777777" w:rsidR="00AA2B5B" w:rsidRPr="00876C68" w:rsidRDefault="005E6C1F" w:rsidP="00313B59">
      <w:pPr>
        <w:pStyle w:val="Heading2"/>
        <w:rPr>
          <w:rFonts w:ascii="Arial" w:hAnsi="Arial" w:cs="Arial"/>
          <w:color w:val="auto"/>
        </w:rPr>
      </w:pPr>
      <w:r w:rsidRPr="00876C68">
        <w:rPr>
          <w:rFonts w:ascii="Arial" w:hAnsi="Arial" w:cs="Arial"/>
        </w:rPr>
        <w:br w:type="page"/>
      </w:r>
      <w:bookmarkStart w:id="75" w:name="_Toc428121423"/>
      <w:r w:rsidR="00AA2B5B" w:rsidRPr="00876C68">
        <w:rPr>
          <w:rFonts w:ascii="Arial" w:hAnsi="Arial" w:cs="Arial"/>
          <w:color w:val="auto"/>
        </w:rPr>
        <w:t>Manage Saved Searches</w:t>
      </w:r>
      <w:bookmarkEnd w:id="75"/>
    </w:p>
    <w:p w14:paraId="25B24496" w14:textId="77777777" w:rsidR="00AA2B5B" w:rsidRPr="00876C68" w:rsidRDefault="00A815BD" w:rsidP="00AA2B5B">
      <w:pPr>
        <w:rPr>
          <w:rFonts w:ascii="Arial" w:hAnsi="Arial" w:cs="Arial"/>
        </w:rPr>
      </w:pPr>
      <w:r w:rsidRPr="00876C68">
        <w:rPr>
          <w:rFonts w:ascii="Arial" w:hAnsi="Arial" w:cs="Arial"/>
        </w:rPr>
        <w:t>By clicking Saved Searches from the Candidates menu in the navigation bar, users are able to view and manage saved searches</w:t>
      </w:r>
      <w:r w:rsidR="00AA0D5D" w:rsidRPr="00876C68">
        <w:rPr>
          <w:rFonts w:ascii="Arial" w:hAnsi="Arial" w:cs="Arial"/>
        </w:rPr>
        <w:t xml:space="preserve">. </w:t>
      </w:r>
      <w:r w:rsidR="00AA2B5B" w:rsidRPr="00876C68">
        <w:rPr>
          <w:rFonts w:ascii="Arial" w:hAnsi="Arial" w:cs="Arial"/>
        </w:rPr>
        <w:t xml:space="preserve">Click the name of the search, which is an active link, to run the search and view the search criteria. Alternatively, select the Run Search option from the Actions drop down list. The Actions drop down list also allows the user to edit or delete the saved search. Click </w:t>
      </w:r>
      <w:r w:rsidR="00F279BA" w:rsidRPr="00876C68">
        <w:rPr>
          <w:rFonts w:ascii="Arial" w:hAnsi="Arial" w:cs="Arial"/>
        </w:rPr>
        <w:t>“</w:t>
      </w:r>
      <w:r w:rsidR="00AA2B5B" w:rsidRPr="00876C68">
        <w:rPr>
          <w:rFonts w:ascii="Arial" w:hAnsi="Arial" w:cs="Arial"/>
        </w:rPr>
        <w:t>Create Saved Search</w:t>
      </w:r>
      <w:r w:rsidR="00F279BA" w:rsidRPr="00876C68">
        <w:rPr>
          <w:rFonts w:ascii="Arial" w:hAnsi="Arial" w:cs="Arial"/>
        </w:rPr>
        <w:t>”</w:t>
      </w:r>
      <w:r w:rsidR="00AA2B5B" w:rsidRPr="00876C68">
        <w:rPr>
          <w:rFonts w:ascii="Arial" w:hAnsi="Arial" w:cs="Arial"/>
        </w:rPr>
        <w:t xml:space="preserve"> to set the search resume criteria and save-search options in the same step.</w:t>
      </w:r>
    </w:p>
    <w:p w14:paraId="42FDE69D" w14:textId="77777777" w:rsidR="002D4695" w:rsidRPr="00876C68" w:rsidRDefault="00AA0D5D" w:rsidP="002D4695">
      <w:pPr>
        <w:rPr>
          <w:rFonts w:ascii="Arial" w:hAnsi="Arial" w:cs="Arial"/>
        </w:rPr>
      </w:pPr>
      <w:r w:rsidRPr="00876C68">
        <w:rPr>
          <w:rFonts w:ascii="Arial" w:hAnsi="Arial" w:cs="Arial"/>
          <w:noProof/>
        </w:rPr>
        <w:drawing>
          <wp:inline distT="0" distB="0" distL="0" distR="0" wp14:anchorId="5E900CA4" wp14:editId="5741E643">
            <wp:extent cx="5943600" cy="1530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530985"/>
                    </a:xfrm>
                    <a:prstGeom prst="rect">
                      <a:avLst/>
                    </a:prstGeom>
                  </pic:spPr>
                </pic:pic>
              </a:graphicData>
            </a:graphic>
          </wp:inline>
        </w:drawing>
      </w:r>
    </w:p>
    <w:p w14:paraId="2184F0C0" w14:textId="77777777" w:rsidR="005106B2" w:rsidRDefault="005106B2" w:rsidP="00AE0BE4">
      <w:pPr>
        <w:pStyle w:val="Heading2"/>
        <w:rPr>
          <w:rFonts w:ascii="Arial" w:hAnsi="Arial" w:cs="Arial"/>
          <w:color w:val="auto"/>
        </w:rPr>
      </w:pPr>
      <w:bookmarkStart w:id="76" w:name="_Toc428121424"/>
    </w:p>
    <w:p w14:paraId="0414B5D1" w14:textId="77777777" w:rsidR="00AE0BE4" w:rsidRPr="00876C68" w:rsidRDefault="005106B2" w:rsidP="00AE0BE4">
      <w:pPr>
        <w:pStyle w:val="Heading2"/>
        <w:rPr>
          <w:rFonts w:ascii="Arial" w:hAnsi="Arial" w:cs="Arial"/>
          <w:color w:val="auto"/>
        </w:rPr>
      </w:pPr>
      <w:r>
        <w:rPr>
          <w:rFonts w:ascii="Arial" w:hAnsi="Arial" w:cs="Arial"/>
          <w:noProof/>
          <w:color w:val="auto"/>
        </w:rPr>
        <mc:AlternateContent>
          <mc:Choice Requires="wps">
            <w:drawing>
              <wp:anchor distT="0" distB="0" distL="114300" distR="114300" simplePos="0" relativeHeight="251714560" behindDoc="1" locked="0" layoutInCell="1" allowOverlap="1" wp14:anchorId="162B8DC1" wp14:editId="1FE9F0CB">
                <wp:simplePos x="0" y="0"/>
                <wp:positionH relativeFrom="column">
                  <wp:posOffset>-76200</wp:posOffset>
                </wp:positionH>
                <wp:positionV relativeFrom="paragraph">
                  <wp:posOffset>46355</wp:posOffset>
                </wp:positionV>
                <wp:extent cx="6162675" cy="3619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162675" cy="3619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2A326" id="Rectangle 11" o:spid="_x0000_s1026" style="position:absolute;margin-left:-6pt;margin-top:3.65pt;width:485.25pt;height:28.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" fillcolor="#bfbfbf [2412]" strokecolor="#bfbfbf [2412]" strokeweight="2pt"/>
            </w:pict>
          </mc:Fallback>
        </mc:AlternateContent>
      </w:r>
      <w:r w:rsidR="00AE0BE4" w:rsidRPr="00876C68">
        <w:rPr>
          <w:rFonts w:ascii="Arial" w:hAnsi="Arial" w:cs="Arial"/>
          <w:color w:val="auto"/>
        </w:rPr>
        <w:t>Hands-On Activity – Search Resumes</w:t>
      </w:r>
      <w:bookmarkEnd w:id="76"/>
    </w:p>
    <w:p w14:paraId="298FD204" w14:textId="77777777" w:rsidR="00347CC6" w:rsidRDefault="00347CC6" w:rsidP="00AE0BE4">
      <w:pPr>
        <w:rPr>
          <w:rFonts w:ascii="Arial" w:hAnsi="Arial" w:cs="Arial"/>
          <w:b/>
        </w:rPr>
      </w:pPr>
    </w:p>
    <w:p w14:paraId="0D78BB0C" w14:textId="77777777" w:rsidR="00AE0BE4" w:rsidRPr="00876C68" w:rsidRDefault="00AE0BE4" w:rsidP="00AE0BE4">
      <w:pPr>
        <w:rPr>
          <w:rFonts w:ascii="Arial" w:hAnsi="Arial" w:cs="Arial"/>
          <w:b/>
        </w:rPr>
      </w:pPr>
      <w:r w:rsidRPr="00876C68">
        <w:rPr>
          <w:rFonts w:ascii="Arial" w:hAnsi="Arial" w:cs="Arial"/>
          <w:b/>
        </w:rPr>
        <w:t xml:space="preserve">Use the resume search </w:t>
      </w:r>
      <w:r w:rsidR="009D3C1A" w:rsidRPr="00876C68">
        <w:rPr>
          <w:rFonts w:ascii="Arial" w:hAnsi="Arial" w:cs="Arial"/>
          <w:b/>
        </w:rPr>
        <w:t xml:space="preserve">feature </w:t>
      </w:r>
      <w:r w:rsidRPr="00876C68">
        <w:rPr>
          <w:rFonts w:ascii="Arial" w:hAnsi="Arial" w:cs="Arial"/>
          <w:b/>
        </w:rPr>
        <w:t>to find potential candidates for an Accounting Clerk position</w:t>
      </w:r>
      <w:r w:rsidR="00F704B9" w:rsidRPr="00876C68">
        <w:rPr>
          <w:rFonts w:ascii="Arial" w:hAnsi="Arial" w:cs="Arial"/>
          <w:b/>
        </w:rPr>
        <w:t>:</w:t>
      </w:r>
    </w:p>
    <w:p w14:paraId="6BAC7BCC" w14:textId="77777777" w:rsidR="00AE0BE4" w:rsidRPr="00876C68" w:rsidRDefault="00AE0BE4" w:rsidP="00F704B9">
      <w:pPr>
        <w:pStyle w:val="ListParagraph"/>
        <w:numPr>
          <w:ilvl w:val="0"/>
          <w:numId w:val="6"/>
        </w:numPr>
        <w:rPr>
          <w:rFonts w:ascii="Arial" w:hAnsi="Arial" w:cs="Arial"/>
        </w:rPr>
      </w:pPr>
      <w:r w:rsidRPr="00876C68">
        <w:rPr>
          <w:rFonts w:ascii="Arial" w:hAnsi="Arial" w:cs="Arial"/>
        </w:rPr>
        <w:t>Perform a Basic Search to find candidate resumes, using job title and years of experience.</w:t>
      </w:r>
    </w:p>
    <w:p w14:paraId="5316230A" w14:textId="77777777" w:rsidR="00AE0BE4" w:rsidRPr="00876C68" w:rsidRDefault="00AE0BE4" w:rsidP="00F704B9">
      <w:pPr>
        <w:pStyle w:val="ListParagraph"/>
        <w:numPr>
          <w:ilvl w:val="0"/>
          <w:numId w:val="6"/>
        </w:numPr>
        <w:rPr>
          <w:rFonts w:ascii="Arial" w:hAnsi="Arial" w:cs="Arial"/>
        </w:rPr>
      </w:pPr>
      <w:r w:rsidRPr="00876C68">
        <w:rPr>
          <w:rFonts w:ascii="Arial" w:hAnsi="Arial" w:cs="Arial"/>
        </w:rPr>
        <w:t>Update your search criteria to narrow or expand your search results, by changing the source, adding/removing search criteria, and/or changing the “nice-to-have/required” toggle.</w:t>
      </w:r>
    </w:p>
    <w:p w14:paraId="134B200F" w14:textId="77777777" w:rsidR="00AE0BE4" w:rsidRPr="00876C68" w:rsidRDefault="00AE0BE4" w:rsidP="00F704B9">
      <w:pPr>
        <w:pStyle w:val="ListParagraph"/>
        <w:numPr>
          <w:ilvl w:val="0"/>
          <w:numId w:val="6"/>
        </w:numPr>
        <w:rPr>
          <w:rFonts w:ascii="Arial" w:hAnsi="Arial" w:cs="Arial"/>
        </w:rPr>
      </w:pPr>
      <w:r w:rsidRPr="00876C68">
        <w:rPr>
          <w:rFonts w:ascii="Arial" w:hAnsi="Arial" w:cs="Arial"/>
        </w:rPr>
        <w:t xml:space="preserve">Save your final job </w:t>
      </w:r>
      <w:r w:rsidR="00A73F5D" w:rsidRPr="00876C68">
        <w:rPr>
          <w:rFonts w:ascii="Arial" w:hAnsi="Arial" w:cs="Arial"/>
        </w:rPr>
        <w:t>s</w:t>
      </w:r>
      <w:r w:rsidRPr="00876C68">
        <w:rPr>
          <w:rFonts w:ascii="Arial" w:hAnsi="Arial" w:cs="Arial"/>
        </w:rPr>
        <w:t>earch.</w:t>
      </w:r>
    </w:p>
    <w:p w14:paraId="4419A8BB" w14:textId="77777777" w:rsidR="00AE0BE4" w:rsidRPr="00876C68" w:rsidRDefault="00AE0BE4" w:rsidP="00F704B9">
      <w:pPr>
        <w:pStyle w:val="ListParagraph"/>
        <w:numPr>
          <w:ilvl w:val="0"/>
          <w:numId w:val="6"/>
        </w:numPr>
        <w:rPr>
          <w:rFonts w:ascii="Arial" w:hAnsi="Arial" w:cs="Arial"/>
        </w:rPr>
      </w:pPr>
      <w:r w:rsidRPr="00876C68">
        <w:rPr>
          <w:rFonts w:ascii="Arial" w:hAnsi="Arial" w:cs="Arial"/>
        </w:rPr>
        <w:t>Save candidates to a folder.</w:t>
      </w:r>
    </w:p>
    <w:p w14:paraId="276ADA23" w14:textId="77777777" w:rsidR="00AE0BE4" w:rsidRPr="00876C68" w:rsidRDefault="00AE0BE4" w:rsidP="00AE0BE4">
      <w:pPr>
        <w:pStyle w:val="ListParagraph"/>
        <w:ind w:left="1440"/>
        <w:rPr>
          <w:rFonts w:ascii="Arial" w:hAnsi="Arial" w:cs="Arial"/>
        </w:rPr>
      </w:pPr>
    </w:p>
    <w:p w14:paraId="493F4023" w14:textId="77777777" w:rsidR="004D0D42" w:rsidRPr="00876C68" w:rsidRDefault="004D0D42">
      <w:pPr>
        <w:rPr>
          <w:rFonts w:ascii="Arial" w:eastAsia="Times New Roman" w:hAnsi="Arial" w:cs="Arial"/>
          <w:b/>
          <w:bCs/>
          <w:kern w:val="32"/>
          <w:sz w:val="32"/>
          <w:szCs w:val="32"/>
        </w:rPr>
      </w:pPr>
    </w:p>
    <w:p w14:paraId="1A8C6D3D" w14:textId="77777777" w:rsidR="00EB65B3" w:rsidRPr="00876C68" w:rsidRDefault="00EB65B3">
      <w:pPr>
        <w:rPr>
          <w:rFonts w:ascii="Arial" w:eastAsia="Times New Roman" w:hAnsi="Arial" w:cs="Arial"/>
          <w:b/>
          <w:bCs/>
          <w:kern w:val="32"/>
          <w:sz w:val="32"/>
          <w:szCs w:val="32"/>
        </w:rPr>
      </w:pPr>
      <w:r w:rsidRPr="00876C68">
        <w:rPr>
          <w:rFonts w:ascii="Arial" w:hAnsi="Arial" w:cs="Arial"/>
        </w:rPr>
        <w:br w:type="page"/>
      </w:r>
    </w:p>
    <w:p w14:paraId="18476D91" w14:textId="77777777" w:rsidR="0020744F" w:rsidRPr="00876C68" w:rsidRDefault="00210BFA" w:rsidP="004A0B97">
      <w:pPr>
        <w:pStyle w:val="Heading1"/>
        <w:jc w:val="center"/>
        <w:rPr>
          <w:noProof/>
        </w:rPr>
      </w:pPr>
      <w:bookmarkStart w:id="77" w:name="_Toc428121425"/>
      <w:r w:rsidRPr="00876C68">
        <w:t xml:space="preserve">Lesson 5: </w:t>
      </w:r>
      <w:r w:rsidR="00F71CA7" w:rsidRPr="00876C68">
        <w:t>Manage Candidates</w:t>
      </w:r>
      <w:bookmarkEnd w:id="77"/>
    </w:p>
    <w:p w14:paraId="07431431" w14:textId="77777777" w:rsidR="008D5C03" w:rsidRPr="00876C68" w:rsidRDefault="00A931F9" w:rsidP="0020744F">
      <w:pPr>
        <w:rPr>
          <w:rFonts w:ascii="Arial" w:hAnsi="Arial" w:cs="Arial"/>
        </w:rPr>
      </w:pPr>
      <w:r w:rsidRPr="00876C68">
        <w:rPr>
          <w:rFonts w:ascii="Arial" w:hAnsi="Arial" w:cs="Arial"/>
        </w:rPr>
        <w:t>M</w:t>
      </w:r>
      <w:r w:rsidR="00BD661A" w:rsidRPr="00876C68">
        <w:rPr>
          <w:rFonts w:ascii="Arial" w:hAnsi="Arial" w:cs="Arial"/>
        </w:rPr>
        <w:t>anage folders and saved c</w:t>
      </w:r>
      <w:r w:rsidR="00C42159" w:rsidRPr="00876C68">
        <w:rPr>
          <w:rFonts w:ascii="Arial" w:hAnsi="Arial" w:cs="Arial"/>
        </w:rPr>
        <w:t xml:space="preserve">andidates </w:t>
      </w:r>
      <w:r w:rsidR="00BD661A" w:rsidRPr="00876C68">
        <w:rPr>
          <w:rFonts w:ascii="Arial" w:hAnsi="Arial" w:cs="Arial"/>
        </w:rPr>
        <w:t xml:space="preserve">by selecting the </w:t>
      </w:r>
      <w:r w:rsidR="00F822FB" w:rsidRPr="00876C68">
        <w:rPr>
          <w:rFonts w:ascii="Arial" w:hAnsi="Arial" w:cs="Arial"/>
        </w:rPr>
        <w:t xml:space="preserve">Manage Candidates </w:t>
      </w:r>
      <w:r w:rsidR="00BD661A" w:rsidRPr="00876C68">
        <w:rPr>
          <w:rFonts w:ascii="Arial" w:hAnsi="Arial" w:cs="Arial"/>
        </w:rPr>
        <w:t>option</w:t>
      </w:r>
      <w:r w:rsidR="00C42159" w:rsidRPr="00876C68">
        <w:rPr>
          <w:rFonts w:ascii="Arial" w:hAnsi="Arial" w:cs="Arial"/>
        </w:rPr>
        <w:t xml:space="preserve"> from the Candidates </w:t>
      </w:r>
      <w:r w:rsidR="00F822FB" w:rsidRPr="00876C68">
        <w:rPr>
          <w:rFonts w:ascii="Arial" w:hAnsi="Arial" w:cs="Arial"/>
        </w:rPr>
        <w:t>menu</w:t>
      </w:r>
      <w:r w:rsidR="00C42159" w:rsidRPr="00876C68">
        <w:rPr>
          <w:rFonts w:ascii="Arial" w:hAnsi="Arial" w:cs="Arial"/>
        </w:rPr>
        <w:t xml:space="preserve"> </w:t>
      </w:r>
      <w:r w:rsidR="00F822FB" w:rsidRPr="00876C68">
        <w:rPr>
          <w:rFonts w:ascii="Arial" w:hAnsi="Arial" w:cs="Arial"/>
        </w:rPr>
        <w:t xml:space="preserve">on </w:t>
      </w:r>
      <w:r w:rsidR="00C42159" w:rsidRPr="00876C68">
        <w:rPr>
          <w:rFonts w:ascii="Arial" w:hAnsi="Arial" w:cs="Arial"/>
        </w:rPr>
        <w:t xml:space="preserve">the navigation bar. </w:t>
      </w:r>
      <w:r w:rsidR="00F822FB" w:rsidRPr="00876C68">
        <w:rPr>
          <w:rFonts w:ascii="Arial" w:hAnsi="Arial" w:cs="Arial"/>
        </w:rPr>
        <w:t>When selected, u</w:t>
      </w:r>
      <w:r w:rsidR="00BD661A" w:rsidRPr="00876C68">
        <w:rPr>
          <w:rFonts w:ascii="Arial" w:hAnsi="Arial" w:cs="Arial"/>
        </w:rPr>
        <w:t xml:space="preserve">sers will </w:t>
      </w:r>
      <w:r w:rsidR="00F822FB" w:rsidRPr="00876C68">
        <w:rPr>
          <w:rFonts w:ascii="Arial" w:hAnsi="Arial" w:cs="Arial"/>
        </w:rPr>
        <w:t>be directed to</w:t>
      </w:r>
      <w:r w:rsidR="00BD661A" w:rsidRPr="00876C68">
        <w:rPr>
          <w:rFonts w:ascii="Arial" w:hAnsi="Arial" w:cs="Arial"/>
        </w:rPr>
        <w:t xml:space="preserve"> the Manage Folders page. </w:t>
      </w:r>
    </w:p>
    <w:p w14:paraId="336A5E57" w14:textId="77777777" w:rsidR="00BD661A" w:rsidRPr="00876C68" w:rsidRDefault="00BD661A" w:rsidP="0020744F">
      <w:pPr>
        <w:rPr>
          <w:rFonts w:ascii="Arial" w:hAnsi="Arial" w:cs="Arial"/>
        </w:rPr>
      </w:pPr>
      <w:r w:rsidRPr="00876C68">
        <w:rPr>
          <w:rFonts w:ascii="Arial" w:hAnsi="Arial" w:cs="Arial"/>
        </w:rPr>
        <w:t>Alternatively, links are provided in the Candidate Folders summary section on the dashboard. The “View/Manage” link will navigate to the Manage Folders page</w:t>
      </w:r>
      <w:r w:rsidR="00F822FB" w:rsidRPr="00876C68">
        <w:rPr>
          <w:rFonts w:ascii="Arial" w:hAnsi="Arial" w:cs="Arial"/>
        </w:rPr>
        <w:t>,</w:t>
      </w:r>
      <w:r w:rsidRPr="00876C68">
        <w:rPr>
          <w:rFonts w:ascii="Arial" w:hAnsi="Arial" w:cs="Arial"/>
        </w:rPr>
        <w:t xml:space="preserve"> or </w:t>
      </w:r>
      <w:r w:rsidR="00A931F9" w:rsidRPr="00876C68">
        <w:rPr>
          <w:rFonts w:ascii="Arial" w:hAnsi="Arial" w:cs="Arial"/>
        </w:rPr>
        <w:t xml:space="preserve">click the number link under Total to </w:t>
      </w:r>
      <w:r w:rsidRPr="00876C68">
        <w:rPr>
          <w:rFonts w:ascii="Arial" w:hAnsi="Arial" w:cs="Arial"/>
        </w:rPr>
        <w:t>navigate to</w:t>
      </w:r>
      <w:r w:rsidR="00C74921" w:rsidRPr="00876C68">
        <w:rPr>
          <w:rFonts w:ascii="Arial" w:hAnsi="Arial" w:cs="Arial"/>
        </w:rPr>
        <w:t xml:space="preserve"> a specific</w:t>
      </w:r>
      <w:r w:rsidRPr="00876C68">
        <w:rPr>
          <w:rFonts w:ascii="Arial" w:hAnsi="Arial" w:cs="Arial"/>
        </w:rPr>
        <w:t xml:space="preserve"> folder</w:t>
      </w:r>
      <w:r w:rsidR="000E607E" w:rsidRPr="00876C68">
        <w:rPr>
          <w:rFonts w:ascii="Arial" w:hAnsi="Arial" w:cs="Arial"/>
        </w:rPr>
        <w:t xml:space="preserve"> </w:t>
      </w:r>
      <w:r w:rsidR="00A931F9" w:rsidRPr="00876C68">
        <w:rPr>
          <w:rFonts w:ascii="Arial" w:hAnsi="Arial" w:cs="Arial"/>
        </w:rPr>
        <w:t>and</w:t>
      </w:r>
      <w:r w:rsidR="006C31AB" w:rsidRPr="00876C68">
        <w:rPr>
          <w:rFonts w:ascii="Arial" w:hAnsi="Arial" w:cs="Arial"/>
        </w:rPr>
        <w:t xml:space="preserve"> view candidates. </w:t>
      </w:r>
    </w:p>
    <w:p w14:paraId="12B1EE79" w14:textId="77777777" w:rsidR="00C42159" w:rsidRPr="00876C68" w:rsidRDefault="008D5C03" w:rsidP="0020744F">
      <w:pPr>
        <w:rPr>
          <w:rFonts w:ascii="Arial" w:hAnsi="Arial" w:cs="Arial"/>
        </w:rPr>
      </w:pPr>
      <w:r w:rsidRPr="00876C68">
        <w:rPr>
          <w:rFonts w:ascii="Arial" w:hAnsi="Arial" w:cs="Arial"/>
        </w:rPr>
        <w:t>With this feature, u</w:t>
      </w:r>
      <w:r w:rsidR="00C42159" w:rsidRPr="00876C68">
        <w:rPr>
          <w:rFonts w:ascii="Arial" w:hAnsi="Arial" w:cs="Arial"/>
        </w:rPr>
        <w:t>sers manage candidate folders, customize the screen display for viewing folders and candidate</w:t>
      </w:r>
      <w:r w:rsidR="00BD661A" w:rsidRPr="00876C68">
        <w:rPr>
          <w:rFonts w:ascii="Arial" w:hAnsi="Arial" w:cs="Arial"/>
        </w:rPr>
        <w:t>s, and manage candidates within folders. Each of these activities is described in this lesson.</w:t>
      </w:r>
    </w:p>
    <w:p w14:paraId="4F165AA5" w14:textId="77777777" w:rsidR="006805E5" w:rsidRPr="00876C68" w:rsidRDefault="005674CE">
      <w:pPr>
        <w:rPr>
          <w:rFonts w:ascii="Arial" w:hAnsi="Arial" w:cs="Arial"/>
          <w:b/>
        </w:rPr>
      </w:pPr>
      <w:r w:rsidRPr="00876C68">
        <w:rPr>
          <w:rFonts w:ascii="Arial" w:hAnsi="Arial" w:cs="Arial"/>
          <w:noProof/>
        </w:rPr>
        <mc:AlternateContent>
          <mc:Choice Requires="wps">
            <w:drawing>
              <wp:anchor distT="0" distB="0" distL="114300" distR="114300" simplePos="0" relativeHeight="251708416" behindDoc="0" locked="0" layoutInCell="1" allowOverlap="1" wp14:anchorId="6CC760C1" wp14:editId="37D7B11E">
                <wp:simplePos x="0" y="0"/>
                <wp:positionH relativeFrom="column">
                  <wp:posOffset>2419350</wp:posOffset>
                </wp:positionH>
                <wp:positionV relativeFrom="paragraph">
                  <wp:posOffset>4265930</wp:posOffset>
                </wp:positionV>
                <wp:extent cx="361950" cy="400050"/>
                <wp:effectExtent l="38100" t="19050" r="19050" b="38100"/>
                <wp:wrapNone/>
                <wp:docPr id="33" name="Straight Arrow Connector 33"/>
                <wp:cNvGraphicFramePr/>
                <a:graphic xmlns:a="http://schemas.openxmlformats.org/drawingml/2006/main">
                  <a:graphicData uri="http://schemas.microsoft.com/office/word/2010/wordprocessingShape">
                    <wps:wsp>
                      <wps:cNvCnPr/>
                      <wps:spPr>
                        <a:xfrm flipH="1">
                          <a:off x="0" y="0"/>
                          <a:ext cx="361950" cy="400050"/>
                        </a:xfrm>
                        <a:prstGeom prst="straightConnector1">
                          <a:avLst/>
                        </a:prstGeom>
                        <a:ln w="381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FE8A5" id="Straight Arrow Connector 33" o:spid="_x0000_s1026" type="#_x0000_t32" style="position:absolute;margin-left:190.5pt;margin-top:335.9pt;width:28.5pt;height:3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" strokecolor="red" strokeweight="3pt">
                <v:stroke endarrow="classic"/>
              </v:shape>
            </w:pict>
          </mc:Fallback>
        </mc:AlternateContent>
      </w:r>
      <w:r w:rsidR="0058043D" w:rsidRPr="00876C68">
        <w:rPr>
          <w:rFonts w:ascii="Arial" w:hAnsi="Arial" w:cs="Arial"/>
          <w:noProof/>
        </w:rPr>
        <w:drawing>
          <wp:inline distT="0" distB="0" distL="0" distR="0" wp14:anchorId="68B2A00A" wp14:editId="27B29F2A">
            <wp:extent cx="5943600" cy="54762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476240"/>
                    </a:xfrm>
                    <a:prstGeom prst="rect">
                      <a:avLst/>
                    </a:prstGeom>
                  </pic:spPr>
                </pic:pic>
              </a:graphicData>
            </a:graphic>
          </wp:inline>
        </w:drawing>
      </w:r>
      <w:r w:rsidR="006805E5" w:rsidRPr="00876C68">
        <w:rPr>
          <w:rFonts w:ascii="Arial" w:hAnsi="Arial" w:cs="Arial"/>
          <w:b/>
        </w:rPr>
        <w:br w:type="page"/>
      </w:r>
    </w:p>
    <w:p w14:paraId="27A038BF" w14:textId="77777777" w:rsidR="00BC1BA3" w:rsidRPr="00876C68" w:rsidRDefault="00BC1BA3" w:rsidP="00EB65B3">
      <w:pPr>
        <w:pStyle w:val="Heading2"/>
        <w:rPr>
          <w:rFonts w:ascii="Arial" w:hAnsi="Arial" w:cs="Arial"/>
          <w:color w:val="auto"/>
        </w:rPr>
      </w:pPr>
      <w:bookmarkStart w:id="78" w:name="_Toc428121426"/>
      <w:r w:rsidRPr="00876C68">
        <w:rPr>
          <w:rFonts w:ascii="Arial" w:hAnsi="Arial" w:cs="Arial"/>
          <w:color w:val="auto"/>
        </w:rPr>
        <w:t>Manage Candidate Folders</w:t>
      </w:r>
      <w:bookmarkEnd w:id="78"/>
    </w:p>
    <w:p w14:paraId="48ADB1D5" w14:textId="77777777" w:rsidR="008D5C03" w:rsidRPr="00876C68" w:rsidRDefault="00932C4D" w:rsidP="008D5C03">
      <w:pPr>
        <w:rPr>
          <w:rFonts w:ascii="Arial" w:hAnsi="Arial" w:cs="Arial"/>
        </w:rPr>
      </w:pPr>
      <w:r w:rsidRPr="00876C68">
        <w:rPr>
          <w:rFonts w:ascii="Arial" w:hAnsi="Arial" w:cs="Arial"/>
        </w:rPr>
        <w:t>There are a number of actions user</w:t>
      </w:r>
      <w:r w:rsidR="000B0088" w:rsidRPr="00876C68">
        <w:rPr>
          <w:rFonts w:ascii="Arial" w:hAnsi="Arial" w:cs="Arial"/>
        </w:rPr>
        <w:t>s</w:t>
      </w:r>
      <w:r w:rsidRPr="00876C68">
        <w:rPr>
          <w:rFonts w:ascii="Arial" w:hAnsi="Arial" w:cs="Arial"/>
        </w:rPr>
        <w:t xml:space="preserve"> can take to manage candidate folders. </w:t>
      </w:r>
      <w:r w:rsidR="00CC6B57" w:rsidRPr="00876C68">
        <w:rPr>
          <w:rFonts w:ascii="Arial" w:hAnsi="Arial" w:cs="Arial"/>
        </w:rPr>
        <w:t xml:space="preserve">Grayed </w:t>
      </w:r>
      <w:r w:rsidR="00110A66" w:rsidRPr="00876C68">
        <w:rPr>
          <w:rFonts w:ascii="Arial" w:hAnsi="Arial" w:cs="Arial"/>
        </w:rPr>
        <w:t xml:space="preserve">options on the </w:t>
      </w:r>
      <w:r w:rsidR="008D5C03" w:rsidRPr="00876C68">
        <w:rPr>
          <w:rFonts w:ascii="Arial" w:hAnsi="Arial" w:cs="Arial"/>
        </w:rPr>
        <w:t xml:space="preserve">navigation bar (i.e., View Candidates, </w:t>
      </w:r>
      <w:r w:rsidR="00CC6B57" w:rsidRPr="00876C68">
        <w:rPr>
          <w:rFonts w:ascii="Arial" w:hAnsi="Arial" w:cs="Arial"/>
        </w:rPr>
        <w:t xml:space="preserve">Create New Folder, </w:t>
      </w:r>
      <w:r w:rsidR="008D5C03" w:rsidRPr="00876C68">
        <w:rPr>
          <w:rFonts w:ascii="Arial" w:hAnsi="Arial" w:cs="Arial"/>
        </w:rPr>
        <w:t xml:space="preserve">Rename, Share/Edit, and More Actions) </w:t>
      </w:r>
      <w:r w:rsidR="00110A66" w:rsidRPr="00876C68">
        <w:rPr>
          <w:rFonts w:ascii="Arial" w:hAnsi="Arial" w:cs="Arial"/>
        </w:rPr>
        <w:t xml:space="preserve">indicate they are </w:t>
      </w:r>
      <w:r w:rsidR="008D5C03" w:rsidRPr="00876C68">
        <w:rPr>
          <w:rFonts w:ascii="Arial" w:hAnsi="Arial" w:cs="Arial"/>
        </w:rPr>
        <w:t>inactive</w:t>
      </w:r>
      <w:r w:rsidR="00110A66" w:rsidRPr="00876C68">
        <w:rPr>
          <w:rFonts w:ascii="Arial" w:hAnsi="Arial" w:cs="Arial"/>
        </w:rPr>
        <w:t xml:space="preserve">. </w:t>
      </w:r>
      <w:r w:rsidR="00384401" w:rsidRPr="00876C68">
        <w:rPr>
          <w:rFonts w:ascii="Arial" w:hAnsi="Arial" w:cs="Arial"/>
        </w:rPr>
        <w:t xml:space="preserve">When </w:t>
      </w:r>
      <w:r w:rsidR="008D5C03" w:rsidRPr="00876C68">
        <w:rPr>
          <w:rFonts w:ascii="Arial" w:hAnsi="Arial" w:cs="Arial"/>
        </w:rPr>
        <w:t xml:space="preserve">a folder is selected </w:t>
      </w:r>
      <w:r w:rsidR="00384401" w:rsidRPr="00876C68">
        <w:rPr>
          <w:rFonts w:ascii="Arial" w:hAnsi="Arial" w:cs="Arial"/>
        </w:rPr>
        <w:t>(</w:t>
      </w:r>
      <w:r w:rsidR="008D5C03" w:rsidRPr="00876C68">
        <w:rPr>
          <w:rFonts w:ascii="Arial" w:hAnsi="Arial" w:cs="Arial"/>
        </w:rPr>
        <w:t>by clicking the radio button next to the folder title</w:t>
      </w:r>
      <w:r w:rsidR="00384401" w:rsidRPr="00876C68">
        <w:rPr>
          <w:rFonts w:ascii="Arial" w:hAnsi="Arial" w:cs="Arial"/>
        </w:rPr>
        <w:t xml:space="preserve">) </w:t>
      </w:r>
      <w:r w:rsidR="00CC6B57" w:rsidRPr="00876C68">
        <w:rPr>
          <w:rFonts w:ascii="Arial" w:hAnsi="Arial" w:cs="Arial"/>
        </w:rPr>
        <w:t xml:space="preserve">additional </w:t>
      </w:r>
      <w:r w:rsidR="00384401" w:rsidRPr="00876C68">
        <w:rPr>
          <w:rFonts w:ascii="Arial" w:hAnsi="Arial" w:cs="Arial"/>
        </w:rPr>
        <w:t xml:space="preserve">options become active </w:t>
      </w:r>
      <w:r w:rsidR="007E5179" w:rsidRPr="00876C68">
        <w:rPr>
          <w:rFonts w:ascii="Arial" w:hAnsi="Arial" w:cs="Arial"/>
        </w:rPr>
        <w:t>and</w:t>
      </w:r>
      <w:r w:rsidR="003B3DAE" w:rsidRPr="00876C68">
        <w:rPr>
          <w:rFonts w:ascii="Arial" w:hAnsi="Arial" w:cs="Arial"/>
        </w:rPr>
        <w:t xml:space="preserve"> change from gre</w:t>
      </w:r>
      <w:r w:rsidR="001B61DF" w:rsidRPr="00876C68">
        <w:rPr>
          <w:rFonts w:ascii="Arial" w:hAnsi="Arial" w:cs="Arial"/>
        </w:rPr>
        <w:t>y to blue.</w:t>
      </w:r>
      <w:r w:rsidR="00AA2B5B" w:rsidRPr="00876C68">
        <w:rPr>
          <w:rFonts w:ascii="Arial" w:hAnsi="Arial" w:cs="Arial"/>
        </w:rPr>
        <w:t xml:space="preserve"> </w:t>
      </w:r>
    </w:p>
    <w:p w14:paraId="4A8C05EE" w14:textId="77777777" w:rsidR="00326393" w:rsidRPr="00876C68" w:rsidRDefault="00326393" w:rsidP="00AA2B5B">
      <w:pPr>
        <w:rPr>
          <w:rFonts w:ascii="Arial" w:hAnsi="Arial" w:cs="Arial"/>
        </w:rPr>
      </w:pPr>
      <w:r w:rsidRPr="00876C68">
        <w:rPr>
          <w:rFonts w:ascii="Arial" w:hAnsi="Arial" w:cs="Arial"/>
          <w:noProof/>
        </w:rPr>
        <w:drawing>
          <wp:inline distT="0" distB="0" distL="0" distR="0" wp14:anchorId="0A90C795" wp14:editId="6F4550E1">
            <wp:extent cx="5943600" cy="143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431925"/>
                    </a:xfrm>
                    <a:prstGeom prst="rect">
                      <a:avLst/>
                    </a:prstGeom>
                  </pic:spPr>
                </pic:pic>
              </a:graphicData>
            </a:graphic>
          </wp:inline>
        </w:drawing>
      </w:r>
    </w:p>
    <w:p w14:paraId="78CC5539" w14:textId="77777777" w:rsidR="00AA2B5B" w:rsidRPr="00876C68" w:rsidRDefault="00AA2B5B" w:rsidP="00AA2B5B">
      <w:pPr>
        <w:rPr>
          <w:rFonts w:ascii="Arial" w:hAnsi="Arial" w:cs="Arial"/>
        </w:rPr>
      </w:pPr>
      <w:r w:rsidRPr="00876C68">
        <w:rPr>
          <w:rFonts w:ascii="Arial" w:hAnsi="Arial" w:cs="Arial"/>
        </w:rPr>
        <w:t>The “View Candidates” link display</w:t>
      </w:r>
      <w:r w:rsidR="00326393" w:rsidRPr="00876C68">
        <w:rPr>
          <w:rFonts w:ascii="Arial" w:hAnsi="Arial" w:cs="Arial"/>
        </w:rPr>
        <w:t>s</w:t>
      </w:r>
      <w:r w:rsidRPr="00876C68">
        <w:rPr>
          <w:rFonts w:ascii="Arial" w:hAnsi="Arial" w:cs="Arial"/>
        </w:rPr>
        <w:t xml:space="preserve"> all the candidates in the selected folders. Alternatively, click the name of the folder to only view candidates in that folder. </w:t>
      </w:r>
    </w:p>
    <w:p w14:paraId="51EE5CC6" w14:textId="77777777" w:rsidR="00AA2B5B" w:rsidRPr="00876C68" w:rsidRDefault="00AA2B5B" w:rsidP="00AA2B5B">
      <w:pPr>
        <w:rPr>
          <w:rFonts w:ascii="Arial" w:hAnsi="Arial" w:cs="Arial"/>
        </w:rPr>
      </w:pPr>
      <w:r w:rsidRPr="00876C68">
        <w:rPr>
          <w:rFonts w:ascii="Arial" w:hAnsi="Arial" w:cs="Arial"/>
        </w:rPr>
        <w:t xml:space="preserve">The “More Actions” menu on the navigation bar provides the user with the opportunity to reassign members of a folder to another </w:t>
      </w:r>
      <w:r w:rsidR="00A56677" w:rsidRPr="00876C68">
        <w:rPr>
          <w:rFonts w:ascii="Arial" w:hAnsi="Arial" w:cs="Arial"/>
        </w:rPr>
        <w:t>user account</w:t>
      </w:r>
      <w:r w:rsidRPr="00876C68">
        <w:rPr>
          <w:rFonts w:ascii="Arial" w:hAnsi="Arial" w:cs="Arial"/>
        </w:rPr>
        <w:t>, delete a folder, or undo a previous action.</w:t>
      </w:r>
    </w:p>
    <w:p w14:paraId="4069F584" w14:textId="77777777" w:rsidR="00AA2B5B" w:rsidRPr="00876C68" w:rsidRDefault="00AA2B5B" w:rsidP="00AA2B5B">
      <w:pPr>
        <w:rPr>
          <w:rFonts w:ascii="Arial" w:hAnsi="Arial" w:cs="Arial"/>
        </w:rPr>
      </w:pPr>
      <w:r w:rsidRPr="00876C68">
        <w:rPr>
          <w:rFonts w:ascii="Arial" w:hAnsi="Arial" w:cs="Arial"/>
        </w:rPr>
        <w:t>The “Shortcuts” link provides user</w:t>
      </w:r>
      <w:r w:rsidR="00423EA0" w:rsidRPr="00876C68">
        <w:rPr>
          <w:rFonts w:ascii="Arial" w:hAnsi="Arial" w:cs="Arial"/>
        </w:rPr>
        <w:t>s</w:t>
      </w:r>
      <w:r w:rsidRPr="00876C68">
        <w:rPr>
          <w:rFonts w:ascii="Arial" w:hAnsi="Arial" w:cs="Arial"/>
        </w:rPr>
        <w:t xml:space="preserve"> with an opportunity to view collections of candidates grouped by system defined properties (e.g., View Candidates in the Last 60 Days, In Active Jobs, In Pending Jobs, In Expired Jobs, In Archived Jobs).</w:t>
      </w:r>
    </w:p>
    <w:p w14:paraId="3BFC9DC6" w14:textId="77777777" w:rsidR="00AA2B5B" w:rsidRPr="00876C68" w:rsidRDefault="00AA2B5B" w:rsidP="00AA2B5B">
      <w:pPr>
        <w:rPr>
          <w:rFonts w:ascii="Arial" w:hAnsi="Arial" w:cs="Arial"/>
        </w:rPr>
      </w:pPr>
      <w:r w:rsidRPr="00876C68">
        <w:rPr>
          <w:rFonts w:ascii="Arial" w:hAnsi="Arial" w:cs="Arial"/>
        </w:rPr>
        <w:t xml:space="preserve">The “Edit Filters” link provides options to filter the display of folders based on Folder Type, Folder Name, </w:t>
      </w:r>
      <w:r w:rsidR="009A5DD1" w:rsidRPr="00876C68">
        <w:rPr>
          <w:rFonts w:ascii="Arial" w:hAnsi="Arial" w:cs="Arial"/>
        </w:rPr>
        <w:t xml:space="preserve">User Account, </w:t>
      </w:r>
      <w:r w:rsidRPr="00876C68">
        <w:rPr>
          <w:rFonts w:ascii="Arial" w:hAnsi="Arial" w:cs="Arial"/>
        </w:rPr>
        <w:t xml:space="preserve">Job Reference Code, and a </w:t>
      </w:r>
      <w:r w:rsidR="00326393" w:rsidRPr="00876C68">
        <w:rPr>
          <w:rFonts w:ascii="Arial" w:hAnsi="Arial" w:cs="Arial"/>
        </w:rPr>
        <w:t>date range of activities.</w:t>
      </w:r>
    </w:p>
    <w:p w14:paraId="653D8015" w14:textId="77777777" w:rsidR="00AA2B5B" w:rsidRPr="00876C68" w:rsidRDefault="0000588D" w:rsidP="008D5C03">
      <w:pPr>
        <w:rPr>
          <w:rFonts w:ascii="Arial" w:hAnsi="Arial" w:cs="Arial"/>
        </w:rPr>
      </w:pPr>
      <w:r w:rsidRPr="00876C68">
        <w:rPr>
          <w:rFonts w:ascii="Arial" w:hAnsi="Arial" w:cs="Arial"/>
          <w:noProof/>
        </w:rPr>
        <w:drawing>
          <wp:inline distT="0" distB="0" distL="0" distR="0" wp14:anchorId="513CB8F4" wp14:editId="2190542A">
            <wp:extent cx="5219700" cy="1762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19700" cy="1762125"/>
                    </a:xfrm>
                    <a:prstGeom prst="rect">
                      <a:avLst/>
                    </a:prstGeom>
                  </pic:spPr>
                </pic:pic>
              </a:graphicData>
            </a:graphic>
          </wp:inline>
        </w:drawing>
      </w:r>
    </w:p>
    <w:p w14:paraId="03678697" w14:textId="77777777" w:rsidR="00596A9C" w:rsidRPr="00876C68" w:rsidRDefault="001B32B5" w:rsidP="0020744F">
      <w:pPr>
        <w:rPr>
          <w:rFonts w:ascii="Arial" w:hAnsi="Arial" w:cs="Arial"/>
          <w:noProof/>
        </w:rPr>
      </w:pPr>
      <w:r w:rsidRPr="00876C68">
        <w:rPr>
          <w:rFonts w:ascii="Arial" w:hAnsi="Arial" w:cs="Arial"/>
        </w:rPr>
        <w:t xml:space="preserve">The “Create New Folder” link </w:t>
      </w:r>
      <w:r w:rsidR="000926AD" w:rsidRPr="00876C68">
        <w:rPr>
          <w:rFonts w:ascii="Arial" w:hAnsi="Arial" w:cs="Arial"/>
        </w:rPr>
        <w:t>opens</w:t>
      </w:r>
      <w:r w:rsidRPr="00876C68">
        <w:rPr>
          <w:rFonts w:ascii="Arial" w:hAnsi="Arial" w:cs="Arial"/>
        </w:rPr>
        <w:t xml:space="preserve"> a dialog box to</w:t>
      </w:r>
      <w:r w:rsidR="004D59D7" w:rsidRPr="00876C68">
        <w:rPr>
          <w:rFonts w:ascii="Arial" w:hAnsi="Arial" w:cs="Arial"/>
        </w:rPr>
        <w:t xml:space="preserve"> enter the name of a new folder</w:t>
      </w:r>
      <w:r w:rsidR="00326393" w:rsidRPr="00876C68">
        <w:rPr>
          <w:rFonts w:ascii="Arial" w:hAnsi="Arial" w:cs="Arial"/>
        </w:rPr>
        <w:t>. T</w:t>
      </w:r>
      <w:r w:rsidR="004D59D7" w:rsidRPr="00876C68">
        <w:rPr>
          <w:rFonts w:ascii="Arial" w:hAnsi="Arial" w:cs="Arial"/>
        </w:rPr>
        <w:t xml:space="preserve">he </w:t>
      </w:r>
      <w:r w:rsidRPr="00876C68">
        <w:rPr>
          <w:rFonts w:ascii="Arial" w:hAnsi="Arial" w:cs="Arial"/>
        </w:rPr>
        <w:t xml:space="preserve">“Rename” link </w:t>
      </w:r>
      <w:r w:rsidR="00816838" w:rsidRPr="00876C68">
        <w:rPr>
          <w:rFonts w:ascii="Arial" w:hAnsi="Arial" w:cs="Arial"/>
        </w:rPr>
        <w:t>opens</w:t>
      </w:r>
      <w:r w:rsidRPr="00876C68">
        <w:rPr>
          <w:rFonts w:ascii="Arial" w:hAnsi="Arial" w:cs="Arial"/>
        </w:rPr>
        <w:t xml:space="preserve"> a dialog box to alter the</w:t>
      </w:r>
      <w:r w:rsidR="00C157D9" w:rsidRPr="00876C68">
        <w:rPr>
          <w:rFonts w:ascii="Arial" w:hAnsi="Arial" w:cs="Arial"/>
        </w:rPr>
        <w:t xml:space="preserve"> name of an existing folder</w:t>
      </w:r>
      <w:r w:rsidR="004020AC" w:rsidRPr="00876C68">
        <w:rPr>
          <w:rFonts w:ascii="Arial" w:hAnsi="Arial" w:cs="Arial"/>
        </w:rPr>
        <w:t>.</w:t>
      </w:r>
      <w:r w:rsidR="001B61DF" w:rsidRPr="00876C68">
        <w:rPr>
          <w:rFonts w:ascii="Arial" w:hAnsi="Arial" w:cs="Arial"/>
          <w:noProof/>
        </w:rPr>
        <w:t xml:space="preserve"> </w:t>
      </w:r>
    </w:p>
    <w:p w14:paraId="35A303FB" w14:textId="77777777" w:rsidR="0000588D" w:rsidRPr="00876C68" w:rsidRDefault="0000588D" w:rsidP="0020744F">
      <w:pPr>
        <w:rPr>
          <w:rFonts w:ascii="Arial" w:hAnsi="Arial" w:cs="Arial"/>
          <w:noProof/>
        </w:rPr>
      </w:pPr>
    </w:p>
    <w:p w14:paraId="49DC85B5" w14:textId="77777777" w:rsidR="0000588D" w:rsidRPr="00876C68" w:rsidRDefault="0000588D" w:rsidP="0020744F">
      <w:pPr>
        <w:rPr>
          <w:rFonts w:ascii="Arial" w:hAnsi="Arial" w:cs="Arial"/>
          <w:noProof/>
        </w:rPr>
      </w:pPr>
      <w:r w:rsidRPr="00876C68">
        <w:rPr>
          <w:rFonts w:ascii="Arial" w:hAnsi="Arial" w:cs="Arial"/>
          <w:noProof/>
        </w:rPr>
        <w:drawing>
          <wp:anchor distT="0" distB="0" distL="114300" distR="114300" simplePos="0" relativeHeight="251710464" behindDoc="0" locked="0" layoutInCell="1" allowOverlap="1" wp14:anchorId="38F99BD6" wp14:editId="5ADC2CA5">
            <wp:simplePos x="0" y="0"/>
            <wp:positionH relativeFrom="column">
              <wp:posOffset>3023235</wp:posOffset>
            </wp:positionH>
            <wp:positionV relativeFrom="paragraph">
              <wp:posOffset>9525</wp:posOffset>
            </wp:positionV>
            <wp:extent cx="2867025" cy="1152525"/>
            <wp:effectExtent l="0" t="0" r="952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867025" cy="1152525"/>
                    </a:xfrm>
                    <a:prstGeom prst="rect">
                      <a:avLst/>
                    </a:prstGeom>
                  </pic:spPr>
                </pic:pic>
              </a:graphicData>
            </a:graphic>
            <wp14:sizeRelH relativeFrom="page">
              <wp14:pctWidth>0</wp14:pctWidth>
            </wp14:sizeRelH>
            <wp14:sizeRelV relativeFrom="page">
              <wp14:pctHeight>0</wp14:pctHeight>
            </wp14:sizeRelV>
          </wp:anchor>
        </w:drawing>
      </w:r>
      <w:r w:rsidRPr="00876C68">
        <w:rPr>
          <w:rFonts w:ascii="Arial" w:hAnsi="Arial" w:cs="Arial"/>
          <w:noProof/>
        </w:rPr>
        <w:drawing>
          <wp:inline distT="0" distB="0" distL="0" distR="0" wp14:anchorId="4BA98FDB" wp14:editId="43009D33">
            <wp:extent cx="2943225" cy="11620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43225" cy="1162050"/>
                    </a:xfrm>
                    <a:prstGeom prst="rect">
                      <a:avLst/>
                    </a:prstGeom>
                  </pic:spPr>
                </pic:pic>
              </a:graphicData>
            </a:graphic>
          </wp:inline>
        </w:drawing>
      </w:r>
    </w:p>
    <w:p w14:paraId="2C023C35" w14:textId="77777777" w:rsidR="00366290" w:rsidRPr="00876C68" w:rsidRDefault="00366290" w:rsidP="00EB65B3">
      <w:pPr>
        <w:pStyle w:val="Heading2"/>
        <w:rPr>
          <w:rFonts w:ascii="Arial" w:hAnsi="Arial" w:cs="Arial"/>
          <w:noProof/>
          <w:color w:val="auto"/>
        </w:rPr>
      </w:pPr>
      <w:bookmarkStart w:id="79" w:name="_Toc428121427"/>
      <w:r w:rsidRPr="00876C68">
        <w:rPr>
          <w:rFonts w:ascii="Arial" w:hAnsi="Arial" w:cs="Arial"/>
          <w:noProof/>
          <w:color w:val="auto"/>
        </w:rPr>
        <w:t>Display Candidates in Folders</w:t>
      </w:r>
      <w:bookmarkEnd w:id="79"/>
    </w:p>
    <w:p w14:paraId="6CCC93B8" w14:textId="77777777" w:rsidR="00B24F2B" w:rsidRPr="00876C68" w:rsidRDefault="000926AD" w:rsidP="0020744F">
      <w:pPr>
        <w:rPr>
          <w:rFonts w:ascii="Arial" w:hAnsi="Arial" w:cs="Arial"/>
        </w:rPr>
      </w:pPr>
      <w:r w:rsidRPr="00876C68">
        <w:rPr>
          <w:rFonts w:ascii="Arial" w:hAnsi="Arial" w:cs="Arial"/>
        </w:rPr>
        <w:t xml:space="preserve">When viewing the list of candidates within a folder, </w:t>
      </w:r>
      <w:r w:rsidR="00B24F2B" w:rsidRPr="00876C68">
        <w:rPr>
          <w:rFonts w:ascii="Arial" w:hAnsi="Arial" w:cs="Arial"/>
        </w:rPr>
        <w:t>user</w:t>
      </w:r>
      <w:r w:rsidR="00423EA0" w:rsidRPr="00876C68">
        <w:rPr>
          <w:rFonts w:ascii="Arial" w:hAnsi="Arial" w:cs="Arial"/>
        </w:rPr>
        <w:t>s</w:t>
      </w:r>
      <w:r w:rsidR="00B24F2B" w:rsidRPr="00876C68">
        <w:rPr>
          <w:rFonts w:ascii="Arial" w:hAnsi="Arial" w:cs="Arial"/>
        </w:rPr>
        <w:t xml:space="preserve"> can edit the screen display by using the Results View, Sort by, and Edit filter</w:t>
      </w:r>
      <w:r w:rsidR="00442204" w:rsidRPr="00876C68">
        <w:rPr>
          <w:rFonts w:ascii="Arial" w:hAnsi="Arial" w:cs="Arial"/>
        </w:rPr>
        <w:t xml:space="preserve"> option</w:t>
      </w:r>
      <w:r w:rsidR="00B24F2B" w:rsidRPr="00876C68">
        <w:rPr>
          <w:rFonts w:ascii="Arial" w:hAnsi="Arial" w:cs="Arial"/>
        </w:rPr>
        <w:t xml:space="preserve">s. </w:t>
      </w:r>
    </w:p>
    <w:p w14:paraId="7F4BEB35" w14:textId="77777777" w:rsidR="00DB25FF" w:rsidRPr="00876C68" w:rsidRDefault="00DB25FF" w:rsidP="00B24F2B">
      <w:pPr>
        <w:rPr>
          <w:rFonts w:ascii="Arial" w:hAnsi="Arial" w:cs="Arial"/>
        </w:rPr>
      </w:pPr>
      <w:r w:rsidRPr="00876C68">
        <w:rPr>
          <w:rFonts w:ascii="Arial" w:hAnsi="Arial" w:cs="Arial"/>
          <w:noProof/>
        </w:rPr>
        <w:drawing>
          <wp:inline distT="0" distB="0" distL="0" distR="0" wp14:anchorId="099B82CD" wp14:editId="2DF59AB6">
            <wp:extent cx="5943600" cy="2049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049780"/>
                    </a:xfrm>
                    <a:prstGeom prst="rect">
                      <a:avLst/>
                    </a:prstGeom>
                  </pic:spPr>
                </pic:pic>
              </a:graphicData>
            </a:graphic>
          </wp:inline>
        </w:drawing>
      </w:r>
    </w:p>
    <w:p w14:paraId="1E8B49B7" w14:textId="77777777" w:rsidR="00B24F2B" w:rsidRPr="00876C68" w:rsidRDefault="00B24F2B" w:rsidP="00B24F2B">
      <w:pPr>
        <w:rPr>
          <w:rFonts w:ascii="Arial" w:hAnsi="Arial" w:cs="Arial"/>
        </w:rPr>
      </w:pPr>
      <w:r w:rsidRPr="00876C68">
        <w:rPr>
          <w:rFonts w:ascii="Arial" w:hAnsi="Arial" w:cs="Arial"/>
        </w:rPr>
        <w:t>The “Results View” link allows the user to select either “single-line” or “multi-line” (default) to display candidate information. Single-line display allows the user to view more candidates at one time, but less detailed information.</w:t>
      </w:r>
    </w:p>
    <w:p w14:paraId="6097B5E3" w14:textId="77777777" w:rsidR="00DB25FF" w:rsidRPr="00876C68" w:rsidRDefault="00DB25FF" w:rsidP="00DB25FF">
      <w:pPr>
        <w:rPr>
          <w:rFonts w:ascii="Arial" w:hAnsi="Arial" w:cs="Arial"/>
          <w:i/>
        </w:rPr>
      </w:pPr>
      <w:r w:rsidRPr="00876C68">
        <w:rPr>
          <w:rFonts w:ascii="Arial" w:hAnsi="Arial" w:cs="Arial"/>
          <w:i/>
        </w:rPr>
        <w:t>Multi-line Display Example:</w:t>
      </w:r>
    </w:p>
    <w:p w14:paraId="3729BF73" w14:textId="77777777" w:rsidR="00DB25FF" w:rsidRPr="00876C68" w:rsidRDefault="00DB25FF" w:rsidP="00DB25FF">
      <w:pPr>
        <w:rPr>
          <w:rFonts w:ascii="Arial" w:hAnsi="Arial" w:cs="Arial"/>
        </w:rPr>
      </w:pPr>
      <w:r w:rsidRPr="00876C68">
        <w:rPr>
          <w:rFonts w:ascii="Arial" w:hAnsi="Arial" w:cs="Arial"/>
          <w:noProof/>
        </w:rPr>
        <w:drawing>
          <wp:inline distT="0" distB="0" distL="0" distR="0" wp14:anchorId="423D0059" wp14:editId="39433411">
            <wp:extent cx="5153025" cy="2642577"/>
            <wp:effectExtent l="19050" t="19050" r="952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9743" cy="2646022"/>
                    </a:xfrm>
                    <a:prstGeom prst="rect">
                      <a:avLst/>
                    </a:prstGeom>
                    <a:noFill/>
                    <a:ln>
                      <a:solidFill>
                        <a:schemeClr val="tx1"/>
                      </a:solidFill>
                    </a:ln>
                  </pic:spPr>
                </pic:pic>
              </a:graphicData>
            </a:graphic>
          </wp:inline>
        </w:drawing>
      </w:r>
    </w:p>
    <w:p w14:paraId="57A26D87" w14:textId="77777777" w:rsidR="00E30915" w:rsidRDefault="00E30915" w:rsidP="00DB25FF">
      <w:pPr>
        <w:rPr>
          <w:rFonts w:ascii="Arial" w:hAnsi="Arial" w:cs="Arial"/>
          <w:i/>
        </w:rPr>
      </w:pPr>
    </w:p>
    <w:p w14:paraId="0D50AA37" w14:textId="77777777" w:rsidR="00DB25FF" w:rsidRPr="00876C68" w:rsidRDefault="00DB25FF" w:rsidP="00DB25FF">
      <w:pPr>
        <w:rPr>
          <w:rFonts w:ascii="Arial" w:hAnsi="Arial" w:cs="Arial"/>
          <w:i/>
        </w:rPr>
      </w:pPr>
      <w:r w:rsidRPr="00876C68">
        <w:rPr>
          <w:rFonts w:ascii="Arial" w:hAnsi="Arial" w:cs="Arial"/>
          <w:i/>
        </w:rPr>
        <w:t>Single-line Display Example:</w:t>
      </w:r>
    </w:p>
    <w:p w14:paraId="6A9EAF1C" w14:textId="77777777" w:rsidR="00DB25FF" w:rsidRPr="00876C68" w:rsidRDefault="00DB25FF" w:rsidP="00DB25FF">
      <w:pPr>
        <w:rPr>
          <w:rFonts w:ascii="Arial" w:hAnsi="Arial" w:cs="Arial"/>
        </w:rPr>
      </w:pPr>
      <w:r w:rsidRPr="00876C68">
        <w:rPr>
          <w:rFonts w:ascii="Arial" w:hAnsi="Arial" w:cs="Arial"/>
          <w:noProof/>
        </w:rPr>
        <w:drawing>
          <wp:inline distT="0" distB="0" distL="0" distR="0" wp14:anchorId="623152EE" wp14:editId="19475DBD">
            <wp:extent cx="5286375" cy="8001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6375" cy="800100"/>
                    </a:xfrm>
                    <a:prstGeom prst="rect">
                      <a:avLst/>
                    </a:prstGeom>
                    <a:noFill/>
                    <a:ln>
                      <a:solidFill>
                        <a:schemeClr val="tx1"/>
                      </a:solidFill>
                    </a:ln>
                  </pic:spPr>
                </pic:pic>
              </a:graphicData>
            </a:graphic>
          </wp:inline>
        </w:drawing>
      </w:r>
    </w:p>
    <w:p w14:paraId="64B0A8AD" w14:textId="77777777" w:rsidR="00B24F2B" w:rsidRPr="00876C68" w:rsidRDefault="00B24F2B" w:rsidP="00B24F2B">
      <w:pPr>
        <w:rPr>
          <w:rFonts w:ascii="Arial" w:hAnsi="Arial" w:cs="Arial"/>
        </w:rPr>
      </w:pPr>
      <w:r w:rsidRPr="00876C68">
        <w:rPr>
          <w:rFonts w:ascii="Arial" w:hAnsi="Arial" w:cs="Arial"/>
        </w:rPr>
        <w:t xml:space="preserve">The “Sort </w:t>
      </w:r>
      <w:r w:rsidR="001014F9" w:rsidRPr="00876C68">
        <w:rPr>
          <w:rFonts w:ascii="Arial" w:hAnsi="Arial" w:cs="Arial"/>
        </w:rPr>
        <w:t>B</w:t>
      </w:r>
      <w:r w:rsidRPr="00876C68">
        <w:rPr>
          <w:rFonts w:ascii="Arial" w:hAnsi="Arial" w:cs="Arial"/>
        </w:rPr>
        <w:t>y” link allows user</w:t>
      </w:r>
      <w:r w:rsidR="00423EA0" w:rsidRPr="00876C68">
        <w:rPr>
          <w:rFonts w:ascii="Arial" w:hAnsi="Arial" w:cs="Arial"/>
        </w:rPr>
        <w:t>s</w:t>
      </w:r>
      <w:r w:rsidRPr="00876C68">
        <w:rPr>
          <w:rFonts w:ascii="Arial" w:hAnsi="Arial" w:cs="Arial"/>
        </w:rPr>
        <w:t xml:space="preserve"> to sort the contents of a folder </w:t>
      </w:r>
      <w:r w:rsidR="00375582" w:rsidRPr="00876C68">
        <w:rPr>
          <w:rFonts w:ascii="Arial" w:hAnsi="Arial" w:cs="Arial"/>
        </w:rPr>
        <w:t xml:space="preserve">in ascending or descending order </w:t>
      </w:r>
      <w:r w:rsidR="00D748D7" w:rsidRPr="00876C68">
        <w:rPr>
          <w:rFonts w:ascii="Arial" w:hAnsi="Arial" w:cs="Arial"/>
        </w:rPr>
        <w:t xml:space="preserve">based </w:t>
      </w:r>
      <w:r w:rsidR="00375582" w:rsidRPr="00876C68">
        <w:rPr>
          <w:rFonts w:ascii="Arial" w:hAnsi="Arial" w:cs="Arial"/>
        </w:rPr>
        <w:t>on the following criteria</w:t>
      </w:r>
      <w:r w:rsidRPr="00876C68">
        <w:rPr>
          <w:rFonts w:ascii="Arial" w:hAnsi="Arial" w:cs="Arial"/>
        </w:rPr>
        <w:t>:</w:t>
      </w:r>
      <w:r w:rsidR="00375582" w:rsidRPr="00876C68">
        <w:rPr>
          <w:rFonts w:ascii="Arial" w:hAnsi="Arial" w:cs="Arial"/>
        </w:rPr>
        <w:t xml:space="preserve"> Date Saved, Name, Method, Screening Score, Rating, and Hiring Status.</w:t>
      </w:r>
    </w:p>
    <w:p w14:paraId="6843D714" w14:textId="77777777" w:rsidR="00375582" w:rsidRPr="00876C68" w:rsidRDefault="00375582" w:rsidP="00B24F2B">
      <w:pPr>
        <w:rPr>
          <w:rFonts w:ascii="Arial" w:hAnsi="Arial" w:cs="Arial"/>
        </w:rPr>
      </w:pPr>
      <w:r w:rsidRPr="00876C68">
        <w:rPr>
          <w:rFonts w:ascii="Arial" w:hAnsi="Arial" w:cs="Arial"/>
        </w:rPr>
        <w:t>The “Edit Filters” link allows user</w:t>
      </w:r>
      <w:r w:rsidR="00423EA0" w:rsidRPr="00876C68">
        <w:rPr>
          <w:rFonts w:ascii="Arial" w:hAnsi="Arial" w:cs="Arial"/>
        </w:rPr>
        <w:t>s</w:t>
      </w:r>
      <w:r w:rsidRPr="00876C68">
        <w:rPr>
          <w:rFonts w:ascii="Arial" w:hAnsi="Arial" w:cs="Arial"/>
        </w:rPr>
        <w:t xml:space="preserve"> to filter candidates in a folder by Rating, Screening Score, Hiring Status, or date (range) the candidate was saved. </w:t>
      </w:r>
    </w:p>
    <w:p w14:paraId="0D9EF921" w14:textId="77777777" w:rsidR="00BC1BA3" w:rsidRPr="00876C68" w:rsidRDefault="00BC1BA3" w:rsidP="00EB65B3">
      <w:pPr>
        <w:pStyle w:val="Heading2"/>
        <w:rPr>
          <w:rFonts w:ascii="Arial" w:hAnsi="Arial" w:cs="Arial"/>
          <w:color w:val="auto"/>
        </w:rPr>
      </w:pPr>
      <w:bookmarkStart w:id="80" w:name="_Toc428121428"/>
      <w:r w:rsidRPr="00876C68">
        <w:rPr>
          <w:rFonts w:ascii="Arial" w:hAnsi="Arial" w:cs="Arial"/>
          <w:color w:val="auto"/>
        </w:rPr>
        <w:t>Manage Candidates</w:t>
      </w:r>
      <w:bookmarkEnd w:id="80"/>
    </w:p>
    <w:p w14:paraId="26C818D1" w14:textId="77777777" w:rsidR="0020744F" w:rsidRPr="00876C68" w:rsidRDefault="00BC1BA3" w:rsidP="0020744F">
      <w:pPr>
        <w:rPr>
          <w:rFonts w:ascii="Arial" w:hAnsi="Arial" w:cs="Arial"/>
        </w:rPr>
      </w:pPr>
      <w:r w:rsidRPr="00876C68">
        <w:rPr>
          <w:rFonts w:ascii="Arial" w:hAnsi="Arial" w:cs="Arial"/>
        </w:rPr>
        <w:t xml:space="preserve">There are a number of actions </w:t>
      </w:r>
      <w:r w:rsidR="00423EA0" w:rsidRPr="00876C68">
        <w:rPr>
          <w:rFonts w:ascii="Arial" w:hAnsi="Arial" w:cs="Arial"/>
        </w:rPr>
        <w:t xml:space="preserve">users </w:t>
      </w:r>
      <w:r w:rsidRPr="00876C68">
        <w:rPr>
          <w:rFonts w:ascii="Arial" w:hAnsi="Arial" w:cs="Arial"/>
        </w:rPr>
        <w:t xml:space="preserve">can take to manage saved candidates in a folder. </w:t>
      </w:r>
      <w:r w:rsidR="00DB25FF" w:rsidRPr="00876C68">
        <w:rPr>
          <w:rFonts w:ascii="Arial" w:hAnsi="Arial" w:cs="Arial"/>
        </w:rPr>
        <w:t>T</w:t>
      </w:r>
      <w:r w:rsidR="0004603A" w:rsidRPr="00876C68">
        <w:rPr>
          <w:rFonts w:ascii="Arial" w:hAnsi="Arial" w:cs="Arial"/>
        </w:rPr>
        <w:t xml:space="preserve">he first four actions </w:t>
      </w:r>
      <w:r w:rsidR="001E6DD7" w:rsidRPr="00876C68">
        <w:rPr>
          <w:rFonts w:ascii="Arial" w:hAnsi="Arial" w:cs="Arial"/>
        </w:rPr>
        <w:t>o</w:t>
      </w:r>
      <w:r w:rsidR="0004603A" w:rsidRPr="00876C68">
        <w:rPr>
          <w:rFonts w:ascii="Arial" w:hAnsi="Arial" w:cs="Arial"/>
        </w:rPr>
        <w:t xml:space="preserve">n the </w:t>
      </w:r>
      <w:r w:rsidR="001E6DD7" w:rsidRPr="00876C68">
        <w:rPr>
          <w:rFonts w:ascii="Arial" w:hAnsi="Arial" w:cs="Arial"/>
        </w:rPr>
        <w:t xml:space="preserve">Manage Candidates navigation </w:t>
      </w:r>
      <w:r w:rsidR="0004603A" w:rsidRPr="00876C68">
        <w:rPr>
          <w:rFonts w:ascii="Arial" w:hAnsi="Arial" w:cs="Arial"/>
        </w:rPr>
        <w:t>bar</w:t>
      </w:r>
      <w:r w:rsidRPr="00876C68">
        <w:rPr>
          <w:rFonts w:ascii="Arial" w:hAnsi="Arial" w:cs="Arial"/>
        </w:rPr>
        <w:t xml:space="preserve"> (i.e., View Details, Print, Forward, and Send </w:t>
      </w:r>
      <w:r w:rsidR="00683568" w:rsidRPr="00876C68">
        <w:rPr>
          <w:rFonts w:ascii="Arial" w:hAnsi="Arial" w:cs="Arial"/>
        </w:rPr>
        <w:t>Message</w:t>
      </w:r>
      <w:r w:rsidRPr="00876C68">
        <w:rPr>
          <w:rFonts w:ascii="Arial" w:hAnsi="Arial" w:cs="Arial"/>
        </w:rPr>
        <w:t>)</w:t>
      </w:r>
      <w:r w:rsidR="0004603A" w:rsidRPr="00876C68">
        <w:rPr>
          <w:rFonts w:ascii="Arial" w:hAnsi="Arial" w:cs="Arial"/>
        </w:rPr>
        <w:t xml:space="preserve"> are inactive until a candidate is selected using the checkbox next to the candidate’s name. </w:t>
      </w:r>
      <w:r w:rsidR="004D59D7" w:rsidRPr="00876C68">
        <w:rPr>
          <w:rFonts w:ascii="Arial" w:hAnsi="Arial" w:cs="Arial"/>
        </w:rPr>
        <w:t>When the links are active, the color will change from gray to blue.</w:t>
      </w:r>
    </w:p>
    <w:p w14:paraId="656CDBBF" w14:textId="77777777" w:rsidR="0004603A" w:rsidRPr="00876C68" w:rsidRDefault="00553BC3" w:rsidP="00553BC3">
      <w:pPr>
        <w:rPr>
          <w:rFonts w:ascii="Arial" w:hAnsi="Arial" w:cs="Arial"/>
        </w:rPr>
      </w:pPr>
      <w:r w:rsidRPr="00876C68">
        <w:rPr>
          <w:rFonts w:ascii="Arial" w:hAnsi="Arial" w:cs="Arial"/>
        </w:rPr>
        <w:t xml:space="preserve">The “View Details” </w:t>
      </w:r>
      <w:r w:rsidR="00175335" w:rsidRPr="00876C68">
        <w:rPr>
          <w:rFonts w:ascii="Arial" w:hAnsi="Arial" w:cs="Arial"/>
        </w:rPr>
        <w:t xml:space="preserve">link </w:t>
      </w:r>
      <w:r w:rsidR="000926AD" w:rsidRPr="00876C68">
        <w:rPr>
          <w:rFonts w:ascii="Arial" w:hAnsi="Arial" w:cs="Arial"/>
        </w:rPr>
        <w:t xml:space="preserve">will navigate </w:t>
      </w:r>
      <w:r w:rsidR="00A931F9" w:rsidRPr="00876C68">
        <w:rPr>
          <w:rFonts w:ascii="Arial" w:hAnsi="Arial" w:cs="Arial"/>
        </w:rPr>
        <w:t xml:space="preserve">to </w:t>
      </w:r>
      <w:r w:rsidR="000926AD" w:rsidRPr="00876C68">
        <w:rPr>
          <w:rFonts w:ascii="Arial" w:hAnsi="Arial" w:cs="Arial"/>
        </w:rPr>
        <w:t>the candidate’s details (e.g., resume)</w:t>
      </w:r>
      <w:r w:rsidR="00A931F9" w:rsidRPr="00876C68">
        <w:rPr>
          <w:rFonts w:ascii="Arial" w:hAnsi="Arial" w:cs="Arial"/>
        </w:rPr>
        <w:t xml:space="preserve"> view</w:t>
      </w:r>
      <w:r w:rsidR="000926AD" w:rsidRPr="00876C68">
        <w:rPr>
          <w:rFonts w:ascii="Arial" w:hAnsi="Arial" w:cs="Arial"/>
        </w:rPr>
        <w:t xml:space="preserve">. Alternatively, </w:t>
      </w:r>
      <w:r w:rsidR="00A931F9" w:rsidRPr="00876C68">
        <w:rPr>
          <w:rFonts w:ascii="Arial" w:hAnsi="Arial" w:cs="Arial"/>
        </w:rPr>
        <w:t>c</w:t>
      </w:r>
      <w:r w:rsidR="000926AD" w:rsidRPr="00876C68">
        <w:rPr>
          <w:rFonts w:ascii="Arial" w:hAnsi="Arial" w:cs="Arial"/>
        </w:rPr>
        <w:t xml:space="preserve">lick on the candidate’s name. </w:t>
      </w:r>
    </w:p>
    <w:p w14:paraId="1C3715B7" w14:textId="77777777" w:rsidR="00367CF6" w:rsidRPr="00876C68" w:rsidRDefault="00553BC3" w:rsidP="00553BC3">
      <w:pPr>
        <w:rPr>
          <w:rFonts w:ascii="Arial" w:hAnsi="Arial" w:cs="Arial"/>
        </w:rPr>
      </w:pPr>
      <w:r w:rsidRPr="00876C68">
        <w:rPr>
          <w:rFonts w:ascii="Arial" w:hAnsi="Arial" w:cs="Arial"/>
        </w:rPr>
        <w:t>The “</w:t>
      </w:r>
      <w:r w:rsidR="00175335" w:rsidRPr="00876C68">
        <w:rPr>
          <w:rFonts w:ascii="Arial" w:hAnsi="Arial" w:cs="Arial"/>
        </w:rPr>
        <w:t>Print</w:t>
      </w:r>
      <w:r w:rsidRPr="00876C68">
        <w:rPr>
          <w:rFonts w:ascii="Arial" w:hAnsi="Arial" w:cs="Arial"/>
        </w:rPr>
        <w:t>”</w:t>
      </w:r>
      <w:r w:rsidR="00175335" w:rsidRPr="00876C68">
        <w:rPr>
          <w:rFonts w:ascii="Arial" w:hAnsi="Arial" w:cs="Arial"/>
        </w:rPr>
        <w:t xml:space="preserve"> link</w:t>
      </w:r>
      <w:r w:rsidRPr="00876C68">
        <w:rPr>
          <w:rFonts w:ascii="Arial" w:hAnsi="Arial" w:cs="Arial"/>
        </w:rPr>
        <w:t xml:space="preserve"> </w:t>
      </w:r>
      <w:r w:rsidR="0004603A" w:rsidRPr="00876C68">
        <w:rPr>
          <w:rFonts w:ascii="Arial" w:hAnsi="Arial" w:cs="Arial"/>
        </w:rPr>
        <w:t xml:space="preserve">opens a separate window </w:t>
      </w:r>
      <w:r w:rsidR="004D59D7" w:rsidRPr="00876C68">
        <w:rPr>
          <w:rFonts w:ascii="Arial" w:hAnsi="Arial" w:cs="Arial"/>
        </w:rPr>
        <w:t>to connect to a printer of your choice and specify</w:t>
      </w:r>
      <w:r w:rsidR="0004603A" w:rsidRPr="00876C68">
        <w:rPr>
          <w:rFonts w:ascii="Arial" w:hAnsi="Arial" w:cs="Arial"/>
        </w:rPr>
        <w:t xml:space="preserve"> printing </w:t>
      </w:r>
      <w:r w:rsidR="004D59D7" w:rsidRPr="00876C68">
        <w:rPr>
          <w:rFonts w:ascii="Arial" w:hAnsi="Arial" w:cs="Arial"/>
        </w:rPr>
        <w:t>preferences</w:t>
      </w:r>
      <w:r w:rsidR="008A0CD9" w:rsidRPr="00876C68">
        <w:rPr>
          <w:rFonts w:ascii="Arial" w:hAnsi="Arial" w:cs="Arial"/>
        </w:rPr>
        <w:t>.</w:t>
      </w:r>
      <w:r w:rsidR="0004603A" w:rsidRPr="00876C68">
        <w:rPr>
          <w:rFonts w:ascii="Arial" w:hAnsi="Arial" w:cs="Arial"/>
        </w:rPr>
        <w:t xml:space="preserve"> </w:t>
      </w:r>
    </w:p>
    <w:p w14:paraId="0848D378" w14:textId="77777777" w:rsidR="001D7821" w:rsidRDefault="00553BC3" w:rsidP="0004603A">
      <w:pPr>
        <w:rPr>
          <w:rFonts w:ascii="Arial" w:hAnsi="Arial" w:cs="Arial"/>
        </w:rPr>
      </w:pPr>
      <w:r w:rsidRPr="00876C68">
        <w:rPr>
          <w:rFonts w:ascii="Arial" w:hAnsi="Arial" w:cs="Arial"/>
        </w:rPr>
        <w:t>The “</w:t>
      </w:r>
      <w:r w:rsidR="00175335" w:rsidRPr="00876C68">
        <w:rPr>
          <w:rFonts w:ascii="Arial" w:hAnsi="Arial" w:cs="Arial"/>
        </w:rPr>
        <w:t>Forward</w:t>
      </w:r>
      <w:r w:rsidRPr="00876C68">
        <w:rPr>
          <w:rFonts w:ascii="Arial" w:hAnsi="Arial" w:cs="Arial"/>
        </w:rPr>
        <w:t>”</w:t>
      </w:r>
      <w:r w:rsidR="00175335" w:rsidRPr="00876C68">
        <w:rPr>
          <w:rFonts w:ascii="Arial" w:hAnsi="Arial" w:cs="Arial"/>
        </w:rPr>
        <w:t xml:space="preserve"> </w:t>
      </w:r>
      <w:r w:rsidR="0004603A" w:rsidRPr="00876C68">
        <w:rPr>
          <w:rFonts w:ascii="Arial" w:hAnsi="Arial" w:cs="Arial"/>
        </w:rPr>
        <w:t>link opens a separate window which allows the user to send candidate information to a coworker.</w:t>
      </w:r>
      <w:r w:rsidR="004D59D7" w:rsidRPr="00876C68">
        <w:rPr>
          <w:rFonts w:ascii="Arial" w:hAnsi="Arial" w:cs="Arial"/>
        </w:rPr>
        <w:t xml:space="preserve"> The Forward Resumes page shows the name of the selected candidates and provides </w:t>
      </w:r>
      <w:r w:rsidR="00B351B7" w:rsidRPr="00876C68">
        <w:rPr>
          <w:rFonts w:ascii="Arial" w:hAnsi="Arial" w:cs="Arial"/>
        </w:rPr>
        <w:t xml:space="preserve">two options </w:t>
      </w:r>
      <w:r w:rsidR="004D59D7" w:rsidRPr="00876C68">
        <w:rPr>
          <w:rFonts w:ascii="Arial" w:hAnsi="Arial" w:cs="Arial"/>
        </w:rPr>
        <w:t>for privacy settings</w:t>
      </w:r>
      <w:r w:rsidR="00B351B7" w:rsidRPr="00876C68">
        <w:rPr>
          <w:rFonts w:ascii="Arial" w:hAnsi="Arial" w:cs="Arial"/>
        </w:rPr>
        <w:t xml:space="preserve">: </w:t>
      </w:r>
    </w:p>
    <w:p w14:paraId="6CE548BB" w14:textId="77777777" w:rsidR="001D7821" w:rsidRPr="001D7821" w:rsidRDefault="00B351B7" w:rsidP="001D7821">
      <w:pPr>
        <w:pStyle w:val="ListParagraph"/>
        <w:numPr>
          <w:ilvl w:val="0"/>
          <w:numId w:val="10"/>
        </w:numPr>
        <w:rPr>
          <w:rFonts w:ascii="Arial" w:hAnsi="Arial" w:cs="Arial"/>
        </w:rPr>
      </w:pPr>
      <w:r w:rsidRPr="001D7821">
        <w:rPr>
          <w:rFonts w:ascii="Arial" w:hAnsi="Arial" w:cs="Arial"/>
        </w:rPr>
        <w:t>Viewable Company-Wide</w:t>
      </w:r>
    </w:p>
    <w:p w14:paraId="3324193B" w14:textId="77777777" w:rsidR="001D7821" w:rsidRPr="001D7821" w:rsidRDefault="00B351B7" w:rsidP="001D7821">
      <w:pPr>
        <w:pStyle w:val="ListParagraph"/>
        <w:numPr>
          <w:ilvl w:val="0"/>
          <w:numId w:val="10"/>
        </w:numPr>
        <w:rPr>
          <w:rFonts w:ascii="Arial" w:hAnsi="Arial" w:cs="Arial"/>
        </w:rPr>
      </w:pPr>
      <w:r w:rsidRPr="001D7821">
        <w:rPr>
          <w:rFonts w:ascii="Arial" w:hAnsi="Arial" w:cs="Arial"/>
        </w:rPr>
        <w:t>Priva</w:t>
      </w:r>
      <w:r w:rsidR="001D7821">
        <w:rPr>
          <w:rFonts w:ascii="Arial" w:hAnsi="Arial" w:cs="Arial"/>
        </w:rPr>
        <w:t>te</w:t>
      </w:r>
    </w:p>
    <w:p w14:paraId="0AE8CA79" w14:textId="77777777" w:rsidR="004D59D7" w:rsidRPr="00876C68" w:rsidRDefault="00B351B7" w:rsidP="0004603A">
      <w:pPr>
        <w:rPr>
          <w:rFonts w:ascii="Arial" w:hAnsi="Arial" w:cs="Arial"/>
        </w:rPr>
      </w:pPr>
      <w:r w:rsidRPr="00876C68">
        <w:rPr>
          <w:rFonts w:ascii="Arial" w:hAnsi="Arial" w:cs="Arial"/>
        </w:rPr>
        <w:t>If the user selects Viewable Company-Wide,</w:t>
      </w:r>
      <w:r w:rsidR="004D59D7" w:rsidRPr="00876C68">
        <w:rPr>
          <w:rFonts w:ascii="Arial" w:hAnsi="Arial" w:cs="Arial"/>
        </w:rPr>
        <w:t xml:space="preserve"> the forward activity is viewable to all users on the company account</w:t>
      </w:r>
      <w:r w:rsidRPr="00876C68">
        <w:rPr>
          <w:rFonts w:ascii="Arial" w:hAnsi="Arial" w:cs="Arial"/>
        </w:rPr>
        <w:t>, whereas the Private option</w:t>
      </w:r>
      <w:r w:rsidR="004D59D7" w:rsidRPr="00876C68">
        <w:rPr>
          <w:rFonts w:ascii="Arial" w:hAnsi="Arial" w:cs="Arial"/>
        </w:rPr>
        <w:t xml:space="preserve"> </w:t>
      </w:r>
      <w:r w:rsidRPr="00876C68">
        <w:rPr>
          <w:rFonts w:ascii="Arial" w:hAnsi="Arial" w:cs="Arial"/>
        </w:rPr>
        <w:t xml:space="preserve">will </w:t>
      </w:r>
      <w:r w:rsidR="004D59D7" w:rsidRPr="00876C68">
        <w:rPr>
          <w:rFonts w:ascii="Arial" w:hAnsi="Arial" w:cs="Arial"/>
        </w:rPr>
        <w:t xml:space="preserve">only </w:t>
      </w:r>
      <w:r w:rsidRPr="00876C68">
        <w:rPr>
          <w:rFonts w:ascii="Arial" w:hAnsi="Arial" w:cs="Arial"/>
        </w:rPr>
        <w:t xml:space="preserve">display the action </w:t>
      </w:r>
      <w:r w:rsidR="004D59D7" w:rsidRPr="00876C68">
        <w:rPr>
          <w:rFonts w:ascii="Arial" w:hAnsi="Arial" w:cs="Arial"/>
        </w:rPr>
        <w:t>on the user</w:t>
      </w:r>
      <w:r w:rsidRPr="00876C68">
        <w:rPr>
          <w:rFonts w:ascii="Arial" w:hAnsi="Arial" w:cs="Arial"/>
        </w:rPr>
        <w:t>’</w:t>
      </w:r>
      <w:r w:rsidR="004D59D7" w:rsidRPr="00876C68">
        <w:rPr>
          <w:rFonts w:ascii="Arial" w:hAnsi="Arial" w:cs="Arial"/>
        </w:rPr>
        <w:t>s individual account when looking at the candidate information.</w:t>
      </w:r>
      <w:r w:rsidR="0004603A" w:rsidRPr="00876C68">
        <w:rPr>
          <w:rFonts w:ascii="Arial" w:hAnsi="Arial" w:cs="Arial"/>
        </w:rPr>
        <w:t xml:space="preserve"> </w:t>
      </w:r>
    </w:p>
    <w:p w14:paraId="1FAC35DD" w14:textId="77777777" w:rsidR="004D59D7" w:rsidRPr="00876C68" w:rsidRDefault="0004603A" w:rsidP="0004603A">
      <w:pPr>
        <w:rPr>
          <w:rFonts w:ascii="Arial" w:hAnsi="Arial" w:cs="Arial"/>
        </w:rPr>
      </w:pPr>
      <w:r w:rsidRPr="00876C68">
        <w:rPr>
          <w:rFonts w:ascii="Arial" w:hAnsi="Arial" w:cs="Arial"/>
        </w:rPr>
        <w:t>To forward a candidate, provide the receiver’s email address, a subject, and a message</w:t>
      </w:r>
      <w:r w:rsidR="0080125D" w:rsidRPr="00876C68">
        <w:rPr>
          <w:rFonts w:ascii="Arial" w:hAnsi="Arial" w:cs="Arial"/>
        </w:rPr>
        <w:t xml:space="preserve"> </w:t>
      </w:r>
      <w:r w:rsidR="00B351B7" w:rsidRPr="00876C68">
        <w:rPr>
          <w:rFonts w:ascii="Arial" w:hAnsi="Arial" w:cs="Arial"/>
        </w:rPr>
        <w:t>(</w:t>
      </w:r>
      <w:r w:rsidR="0080125D" w:rsidRPr="00876C68">
        <w:rPr>
          <w:rFonts w:ascii="Arial" w:hAnsi="Arial" w:cs="Arial"/>
        </w:rPr>
        <w:t>limited to 7,000 characters</w:t>
      </w:r>
      <w:r w:rsidR="00B351B7" w:rsidRPr="00876C68">
        <w:rPr>
          <w:rFonts w:ascii="Arial" w:hAnsi="Arial" w:cs="Arial"/>
        </w:rPr>
        <w:t>)</w:t>
      </w:r>
      <w:r w:rsidRPr="00876C68">
        <w:rPr>
          <w:rFonts w:ascii="Arial" w:hAnsi="Arial" w:cs="Arial"/>
        </w:rPr>
        <w:t>.</w:t>
      </w:r>
      <w:r w:rsidR="008A0CD9" w:rsidRPr="00876C68">
        <w:rPr>
          <w:rFonts w:ascii="Arial" w:hAnsi="Arial" w:cs="Arial"/>
        </w:rPr>
        <w:t xml:space="preserve"> </w:t>
      </w:r>
      <w:r w:rsidR="004D59D7" w:rsidRPr="00876C68">
        <w:rPr>
          <w:rFonts w:ascii="Arial" w:hAnsi="Arial" w:cs="Arial"/>
        </w:rPr>
        <w:t>Email addresses can be entered manually or selected from the user</w:t>
      </w:r>
      <w:r w:rsidR="00B351B7" w:rsidRPr="00876C68">
        <w:rPr>
          <w:rFonts w:ascii="Arial" w:hAnsi="Arial" w:cs="Arial"/>
        </w:rPr>
        <w:t>’</w:t>
      </w:r>
      <w:r w:rsidR="004D59D7" w:rsidRPr="00876C68">
        <w:rPr>
          <w:rFonts w:ascii="Arial" w:hAnsi="Arial" w:cs="Arial"/>
        </w:rPr>
        <w:t xml:space="preserve">s address book. The system conveniently provides a </w:t>
      </w:r>
      <w:r w:rsidR="00885476" w:rsidRPr="00876C68">
        <w:rPr>
          <w:rFonts w:ascii="Arial" w:hAnsi="Arial" w:cs="Arial"/>
        </w:rPr>
        <w:t>“</w:t>
      </w:r>
      <w:r w:rsidR="00B351B7" w:rsidRPr="00876C68">
        <w:rPr>
          <w:rFonts w:ascii="Arial" w:hAnsi="Arial" w:cs="Arial"/>
        </w:rPr>
        <w:t>Save to Address Book</w:t>
      </w:r>
      <w:r w:rsidR="00885476" w:rsidRPr="00876C68">
        <w:rPr>
          <w:rFonts w:ascii="Arial" w:hAnsi="Arial" w:cs="Arial"/>
        </w:rPr>
        <w:t>”</w:t>
      </w:r>
      <w:r w:rsidR="00B351B7" w:rsidRPr="00876C68">
        <w:rPr>
          <w:rFonts w:ascii="Arial" w:hAnsi="Arial" w:cs="Arial"/>
        </w:rPr>
        <w:t xml:space="preserve"> </w:t>
      </w:r>
      <w:r w:rsidR="004D59D7" w:rsidRPr="00876C68">
        <w:rPr>
          <w:rFonts w:ascii="Arial" w:hAnsi="Arial" w:cs="Arial"/>
        </w:rPr>
        <w:t xml:space="preserve">checkbox </w:t>
      </w:r>
      <w:r w:rsidR="0080125D" w:rsidRPr="00876C68">
        <w:rPr>
          <w:rFonts w:ascii="Arial" w:hAnsi="Arial" w:cs="Arial"/>
        </w:rPr>
        <w:t>if</w:t>
      </w:r>
      <w:r w:rsidR="00B351B7" w:rsidRPr="00876C68">
        <w:rPr>
          <w:rFonts w:ascii="Arial" w:hAnsi="Arial" w:cs="Arial"/>
        </w:rPr>
        <w:t xml:space="preserve"> the email address is</w:t>
      </w:r>
      <w:r w:rsidR="0080125D" w:rsidRPr="00876C68">
        <w:rPr>
          <w:rFonts w:ascii="Arial" w:hAnsi="Arial" w:cs="Arial"/>
        </w:rPr>
        <w:t xml:space="preserve"> </w:t>
      </w:r>
      <w:r w:rsidR="00B351B7" w:rsidRPr="00876C68">
        <w:rPr>
          <w:rFonts w:ascii="Arial" w:hAnsi="Arial" w:cs="Arial"/>
        </w:rPr>
        <w:t>not already saved</w:t>
      </w:r>
      <w:r w:rsidR="0080125D" w:rsidRPr="00876C68">
        <w:rPr>
          <w:rFonts w:ascii="Arial" w:hAnsi="Arial" w:cs="Arial"/>
        </w:rPr>
        <w:t xml:space="preserve">. In addition, click on the </w:t>
      </w:r>
      <w:r w:rsidR="00B351B7" w:rsidRPr="00876C68">
        <w:rPr>
          <w:rFonts w:ascii="Arial" w:hAnsi="Arial" w:cs="Arial"/>
        </w:rPr>
        <w:t>“</w:t>
      </w:r>
      <w:r w:rsidR="0080125D" w:rsidRPr="00876C68">
        <w:rPr>
          <w:rFonts w:ascii="Arial" w:hAnsi="Arial" w:cs="Arial"/>
        </w:rPr>
        <w:t>Address Book</w:t>
      </w:r>
      <w:r w:rsidR="00B351B7" w:rsidRPr="00876C68">
        <w:rPr>
          <w:rFonts w:ascii="Arial" w:hAnsi="Arial" w:cs="Arial"/>
        </w:rPr>
        <w:t>”</w:t>
      </w:r>
      <w:r w:rsidR="0080125D" w:rsidRPr="00876C68">
        <w:rPr>
          <w:rFonts w:ascii="Arial" w:hAnsi="Arial" w:cs="Arial"/>
        </w:rPr>
        <w:t xml:space="preserve"> link to access and manage contact information.</w:t>
      </w:r>
    </w:p>
    <w:p w14:paraId="2C9B11B7" w14:textId="77777777" w:rsidR="0080125D" w:rsidRPr="00876C68" w:rsidRDefault="004D59D7" w:rsidP="0004603A">
      <w:pPr>
        <w:rPr>
          <w:rFonts w:ascii="Arial" w:hAnsi="Arial" w:cs="Arial"/>
        </w:rPr>
      </w:pPr>
      <w:r w:rsidRPr="00876C68">
        <w:rPr>
          <w:rFonts w:ascii="Arial" w:hAnsi="Arial" w:cs="Arial"/>
        </w:rPr>
        <w:t>T</w:t>
      </w:r>
      <w:r w:rsidR="0004603A" w:rsidRPr="00876C68">
        <w:rPr>
          <w:rFonts w:ascii="Arial" w:hAnsi="Arial" w:cs="Arial"/>
        </w:rPr>
        <w:t>he</w:t>
      </w:r>
      <w:r w:rsidR="00E0476C" w:rsidRPr="00876C68">
        <w:rPr>
          <w:rFonts w:ascii="Arial" w:hAnsi="Arial" w:cs="Arial"/>
        </w:rPr>
        <w:t xml:space="preserve"> </w:t>
      </w:r>
      <w:r w:rsidR="00A931F9" w:rsidRPr="00876C68">
        <w:rPr>
          <w:rFonts w:ascii="Arial" w:hAnsi="Arial" w:cs="Arial"/>
        </w:rPr>
        <w:t>“</w:t>
      </w:r>
      <w:r w:rsidR="00E0476C" w:rsidRPr="00876C68">
        <w:rPr>
          <w:rFonts w:ascii="Arial" w:hAnsi="Arial" w:cs="Arial"/>
        </w:rPr>
        <w:t xml:space="preserve">Save </w:t>
      </w:r>
      <w:r w:rsidR="00B351B7" w:rsidRPr="00876C68">
        <w:rPr>
          <w:rFonts w:ascii="Arial" w:hAnsi="Arial" w:cs="Arial"/>
        </w:rPr>
        <w:t xml:space="preserve">Message </w:t>
      </w:r>
      <w:r w:rsidR="00E0476C" w:rsidRPr="00876C68">
        <w:rPr>
          <w:rFonts w:ascii="Arial" w:hAnsi="Arial" w:cs="Arial"/>
        </w:rPr>
        <w:t xml:space="preserve">as a </w:t>
      </w:r>
      <w:r w:rsidR="00B351B7" w:rsidRPr="00876C68">
        <w:rPr>
          <w:rFonts w:ascii="Arial" w:hAnsi="Arial" w:cs="Arial"/>
        </w:rPr>
        <w:t>Note</w:t>
      </w:r>
      <w:r w:rsidR="00A931F9" w:rsidRPr="00876C68">
        <w:rPr>
          <w:rFonts w:ascii="Arial" w:hAnsi="Arial" w:cs="Arial"/>
        </w:rPr>
        <w:t>”</w:t>
      </w:r>
      <w:r w:rsidR="00E0476C" w:rsidRPr="00876C68">
        <w:rPr>
          <w:rFonts w:ascii="Arial" w:hAnsi="Arial" w:cs="Arial"/>
        </w:rPr>
        <w:t xml:space="preserve"> checkbox allows user</w:t>
      </w:r>
      <w:r w:rsidR="0043030F" w:rsidRPr="00876C68">
        <w:rPr>
          <w:rFonts w:ascii="Arial" w:hAnsi="Arial" w:cs="Arial"/>
        </w:rPr>
        <w:t>s</w:t>
      </w:r>
      <w:r w:rsidR="00E0476C" w:rsidRPr="00876C68">
        <w:rPr>
          <w:rFonts w:ascii="Arial" w:hAnsi="Arial" w:cs="Arial"/>
        </w:rPr>
        <w:t xml:space="preserve"> to save the contents of the </w:t>
      </w:r>
      <w:r w:rsidR="00B351B7" w:rsidRPr="00876C68">
        <w:rPr>
          <w:rFonts w:ascii="Arial" w:hAnsi="Arial" w:cs="Arial"/>
        </w:rPr>
        <w:t xml:space="preserve">typed </w:t>
      </w:r>
      <w:r w:rsidR="00E0476C" w:rsidRPr="00876C68">
        <w:rPr>
          <w:rFonts w:ascii="Arial" w:hAnsi="Arial" w:cs="Arial"/>
        </w:rPr>
        <w:t xml:space="preserve">message as a note, which is accessible when viewing the </w:t>
      </w:r>
      <w:r w:rsidR="0004603A" w:rsidRPr="00876C68">
        <w:rPr>
          <w:rFonts w:ascii="Arial" w:hAnsi="Arial" w:cs="Arial"/>
        </w:rPr>
        <w:t xml:space="preserve">saved </w:t>
      </w:r>
      <w:r w:rsidR="00E0476C" w:rsidRPr="00876C68">
        <w:rPr>
          <w:rFonts w:ascii="Arial" w:hAnsi="Arial" w:cs="Arial"/>
        </w:rPr>
        <w:t xml:space="preserve">candidate </w:t>
      </w:r>
      <w:r w:rsidR="0004603A" w:rsidRPr="00876C68">
        <w:rPr>
          <w:rFonts w:ascii="Arial" w:hAnsi="Arial" w:cs="Arial"/>
        </w:rPr>
        <w:t>information</w:t>
      </w:r>
      <w:r w:rsidR="00544F7C" w:rsidRPr="00876C68">
        <w:rPr>
          <w:rFonts w:ascii="Arial" w:hAnsi="Arial" w:cs="Arial"/>
        </w:rPr>
        <w:t xml:space="preserve">. </w:t>
      </w:r>
      <w:r w:rsidR="0080125D" w:rsidRPr="00876C68">
        <w:rPr>
          <w:rFonts w:ascii="Arial" w:hAnsi="Arial" w:cs="Arial"/>
        </w:rPr>
        <w:t xml:space="preserve">Once the fields on the page are complete, click </w:t>
      </w:r>
      <w:r w:rsidR="00A55C8D" w:rsidRPr="00876C68">
        <w:rPr>
          <w:rFonts w:ascii="Arial" w:hAnsi="Arial" w:cs="Arial"/>
        </w:rPr>
        <w:t>“</w:t>
      </w:r>
      <w:r w:rsidR="0004041B" w:rsidRPr="00876C68">
        <w:rPr>
          <w:rFonts w:ascii="Arial" w:hAnsi="Arial" w:cs="Arial"/>
        </w:rPr>
        <w:t>Send</w:t>
      </w:r>
      <w:r w:rsidR="00A55C8D" w:rsidRPr="00876C68">
        <w:rPr>
          <w:rFonts w:ascii="Arial" w:hAnsi="Arial" w:cs="Arial"/>
        </w:rPr>
        <w:t xml:space="preserve">” </w:t>
      </w:r>
      <w:r w:rsidR="0080125D" w:rsidRPr="00876C68">
        <w:rPr>
          <w:rFonts w:ascii="Arial" w:hAnsi="Arial" w:cs="Arial"/>
        </w:rPr>
        <w:t>to forward the resume.</w:t>
      </w:r>
    </w:p>
    <w:p w14:paraId="54035652" w14:textId="77777777" w:rsidR="008A0CD9" w:rsidRPr="00876C68" w:rsidRDefault="004053F9" w:rsidP="00553BC3">
      <w:pPr>
        <w:rPr>
          <w:rFonts w:ascii="Arial" w:hAnsi="Arial" w:cs="Arial"/>
        </w:rPr>
      </w:pPr>
      <w:r w:rsidRPr="00876C68">
        <w:rPr>
          <w:rFonts w:ascii="Arial" w:hAnsi="Arial" w:cs="Arial"/>
          <w:noProof/>
        </w:rPr>
        <w:drawing>
          <wp:inline distT="0" distB="0" distL="0" distR="0" wp14:anchorId="61E3D700" wp14:editId="7CBC15CE">
            <wp:extent cx="5943600" cy="279781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797810"/>
                    </a:xfrm>
                    <a:prstGeom prst="rect">
                      <a:avLst/>
                    </a:prstGeom>
                  </pic:spPr>
                </pic:pic>
              </a:graphicData>
            </a:graphic>
          </wp:inline>
        </w:drawing>
      </w:r>
    </w:p>
    <w:p w14:paraId="1F137483" w14:textId="77777777" w:rsidR="00631BB3" w:rsidRPr="00876C68" w:rsidRDefault="004E3DB5" w:rsidP="004E3DB5">
      <w:pPr>
        <w:rPr>
          <w:rFonts w:ascii="Arial" w:hAnsi="Arial" w:cs="Arial"/>
        </w:rPr>
      </w:pPr>
      <w:r w:rsidRPr="00876C68">
        <w:rPr>
          <w:rFonts w:ascii="Arial" w:hAnsi="Arial" w:cs="Arial"/>
        </w:rPr>
        <w:t xml:space="preserve">The “Send </w:t>
      </w:r>
      <w:r w:rsidR="004053F9" w:rsidRPr="00876C68">
        <w:rPr>
          <w:rFonts w:ascii="Arial" w:hAnsi="Arial" w:cs="Arial"/>
        </w:rPr>
        <w:t>Message</w:t>
      </w:r>
      <w:r w:rsidRPr="00876C68">
        <w:rPr>
          <w:rFonts w:ascii="Arial" w:hAnsi="Arial" w:cs="Arial"/>
        </w:rPr>
        <w:t xml:space="preserve">” </w:t>
      </w:r>
      <w:r w:rsidR="00631BB3" w:rsidRPr="00876C68">
        <w:rPr>
          <w:rFonts w:ascii="Arial" w:hAnsi="Arial" w:cs="Arial"/>
        </w:rPr>
        <w:t>link opens a new window</w:t>
      </w:r>
      <w:r w:rsidRPr="00876C68">
        <w:rPr>
          <w:rFonts w:ascii="Arial" w:hAnsi="Arial" w:cs="Arial"/>
        </w:rPr>
        <w:t xml:space="preserve"> from </w:t>
      </w:r>
      <w:r w:rsidR="00631BB3" w:rsidRPr="00876C68">
        <w:rPr>
          <w:rFonts w:ascii="Arial" w:hAnsi="Arial" w:cs="Arial"/>
        </w:rPr>
        <w:t>which</w:t>
      </w:r>
      <w:r w:rsidRPr="00876C68">
        <w:rPr>
          <w:rFonts w:ascii="Arial" w:hAnsi="Arial" w:cs="Arial"/>
        </w:rPr>
        <w:t xml:space="preserve"> the u</w:t>
      </w:r>
      <w:r w:rsidR="00631BB3" w:rsidRPr="00876C68">
        <w:rPr>
          <w:rFonts w:ascii="Arial" w:hAnsi="Arial" w:cs="Arial"/>
        </w:rPr>
        <w:t>ser may send the candidate an e</w:t>
      </w:r>
      <w:r w:rsidRPr="00876C68">
        <w:rPr>
          <w:rFonts w:ascii="Arial" w:hAnsi="Arial" w:cs="Arial"/>
        </w:rPr>
        <w:t>mail</w:t>
      </w:r>
      <w:r w:rsidR="00631BB3" w:rsidRPr="00876C68">
        <w:rPr>
          <w:rFonts w:ascii="Arial" w:hAnsi="Arial" w:cs="Arial"/>
        </w:rPr>
        <w:t xml:space="preserve"> message</w:t>
      </w:r>
      <w:r w:rsidRPr="00876C68">
        <w:rPr>
          <w:rFonts w:ascii="Arial" w:hAnsi="Arial" w:cs="Arial"/>
        </w:rPr>
        <w:t xml:space="preserve">. </w:t>
      </w:r>
      <w:r w:rsidR="00631BB3" w:rsidRPr="00876C68">
        <w:rPr>
          <w:rFonts w:ascii="Arial" w:hAnsi="Arial" w:cs="Arial"/>
        </w:rPr>
        <w:t>The window prompts user</w:t>
      </w:r>
      <w:r w:rsidR="0043030F" w:rsidRPr="00876C68">
        <w:rPr>
          <w:rFonts w:ascii="Arial" w:hAnsi="Arial" w:cs="Arial"/>
        </w:rPr>
        <w:t>s</w:t>
      </w:r>
      <w:r w:rsidR="00631BB3" w:rsidRPr="00876C68">
        <w:rPr>
          <w:rFonts w:ascii="Arial" w:hAnsi="Arial" w:cs="Arial"/>
        </w:rPr>
        <w:t xml:space="preserve"> to enter a subject for the email and a message. </w:t>
      </w:r>
    </w:p>
    <w:p w14:paraId="48698E92" w14:textId="77777777" w:rsidR="00544F7C" w:rsidRPr="00876C68" w:rsidRDefault="00544F7C" w:rsidP="004E3DB5">
      <w:pPr>
        <w:rPr>
          <w:rFonts w:ascii="Arial" w:hAnsi="Arial" w:cs="Arial"/>
        </w:rPr>
      </w:pPr>
      <w:r w:rsidRPr="00876C68">
        <w:rPr>
          <w:rFonts w:ascii="Arial" w:hAnsi="Arial" w:cs="Arial"/>
        </w:rPr>
        <w:t>Users have the option of typing directly into the Subject and Message fields or using a template. To use a template, select the template name from the Letter Template drop down list. This will populate the text fields with template information, which is then available for editing. A spell check feature is provided. Also, the user may print the message using the Printer icon</w:t>
      </w:r>
      <w:r w:rsidR="00A931F9" w:rsidRPr="00876C68">
        <w:rPr>
          <w:rFonts w:ascii="Arial" w:hAnsi="Arial" w:cs="Arial"/>
        </w:rPr>
        <w:t>.</w:t>
      </w:r>
    </w:p>
    <w:p w14:paraId="148F4DBC" w14:textId="77777777" w:rsidR="00C733C8" w:rsidRPr="00876C68" w:rsidRDefault="004053F9">
      <w:pPr>
        <w:rPr>
          <w:rFonts w:ascii="Arial" w:hAnsi="Arial" w:cs="Arial"/>
        </w:rPr>
      </w:pPr>
      <w:r w:rsidRPr="00876C68">
        <w:rPr>
          <w:rFonts w:ascii="Arial" w:hAnsi="Arial" w:cs="Arial"/>
          <w:noProof/>
        </w:rPr>
        <w:drawing>
          <wp:inline distT="0" distB="0" distL="0" distR="0" wp14:anchorId="569D74DF" wp14:editId="719984B9">
            <wp:extent cx="4895850" cy="45243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95850" cy="4524375"/>
                    </a:xfrm>
                    <a:prstGeom prst="rect">
                      <a:avLst/>
                    </a:prstGeom>
                  </pic:spPr>
                </pic:pic>
              </a:graphicData>
            </a:graphic>
          </wp:inline>
        </w:drawing>
      </w:r>
    </w:p>
    <w:p w14:paraId="58A5DED7" w14:textId="77777777" w:rsidR="00981F75" w:rsidRPr="00876C68" w:rsidRDefault="00544F7C" w:rsidP="00981F75">
      <w:pPr>
        <w:rPr>
          <w:rFonts w:ascii="Arial" w:hAnsi="Arial" w:cs="Arial"/>
        </w:rPr>
      </w:pPr>
      <w:r w:rsidRPr="00876C68">
        <w:rPr>
          <w:rFonts w:ascii="Arial" w:hAnsi="Arial" w:cs="Arial"/>
          <w:noProof/>
        </w:rPr>
        <w:drawing>
          <wp:anchor distT="0" distB="0" distL="114300" distR="114300" simplePos="0" relativeHeight="251691008" behindDoc="0" locked="0" layoutInCell="1" allowOverlap="1" wp14:anchorId="298594C2" wp14:editId="04A8B185">
            <wp:simplePos x="0" y="0"/>
            <wp:positionH relativeFrom="column">
              <wp:posOffset>15875</wp:posOffset>
            </wp:positionH>
            <wp:positionV relativeFrom="paragraph">
              <wp:posOffset>722630</wp:posOffset>
            </wp:positionV>
            <wp:extent cx="2247900" cy="130429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F75" w:rsidRPr="00876C68">
        <w:rPr>
          <w:rFonts w:ascii="Arial" w:hAnsi="Arial" w:cs="Arial"/>
        </w:rPr>
        <w:t xml:space="preserve">The smart field feature automatically inserts unique information in the message, such as the recipient’s name, so users are not required to edit these details for each email sent. To insert a smart field into the email message, </w:t>
      </w:r>
      <w:r w:rsidR="00683568" w:rsidRPr="00876C68">
        <w:rPr>
          <w:rFonts w:ascii="Arial" w:hAnsi="Arial" w:cs="Arial"/>
        </w:rPr>
        <w:t xml:space="preserve">navigate to the desired section of the message and </w:t>
      </w:r>
      <w:r w:rsidR="00981F75" w:rsidRPr="00876C68">
        <w:rPr>
          <w:rFonts w:ascii="Arial" w:hAnsi="Arial" w:cs="Arial"/>
        </w:rPr>
        <w:t>select the option from the drop down list (shown left).</w:t>
      </w:r>
      <w:r w:rsidR="00981F75" w:rsidRPr="00876C68">
        <w:rPr>
          <w:rFonts w:ascii="Arial" w:hAnsi="Arial" w:cs="Arial"/>
          <w:noProof/>
        </w:rPr>
        <w:t xml:space="preserve"> </w:t>
      </w:r>
    </w:p>
    <w:p w14:paraId="6E62CB20" w14:textId="77777777" w:rsidR="00981F75" w:rsidRPr="00876C68" w:rsidRDefault="00981F75" w:rsidP="00981F75">
      <w:pPr>
        <w:rPr>
          <w:rFonts w:ascii="Arial" w:hAnsi="Arial" w:cs="Arial"/>
        </w:rPr>
      </w:pPr>
      <w:r w:rsidRPr="00876C68">
        <w:rPr>
          <w:rFonts w:ascii="Arial" w:hAnsi="Arial" w:cs="Arial"/>
        </w:rPr>
        <w:t>To preview the final letter with the smart fields activated, click the “Preview Letter” link.</w:t>
      </w:r>
    </w:p>
    <w:p w14:paraId="5F176F7A" w14:textId="77777777" w:rsidR="00981F75" w:rsidRPr="00876C68" w:rsidRDefault="00981F75" w:rsidP="00981F75">
      <w:pPr>
        <w:rPr>
          <w:rFonts w:ascii="Arial" w:hAnsi="Arial" w:cs="Arial"/>
        </w:rPr>
      </w:pPr>
      <w:r w:rsidRPr="00876C68">
        <w:rPr>
          <w:rFonts w:ascii="Arial" w:hAnsi="Arial" w:cs="Arial"/>
        </w:rPr>
        <w:t xml:space="preserve">The Save the Letter to My Hiring Library </w:t>
      </w:r>
      <w:r w:rsidR="00683568" w:rsidRPr="00876C68">
        <w:rPr>
          <w:rFonts w:ascii="Arial" w:hAnsi="Arial" w:cs="Arial"/>
        </w:rPr>
        <w:t xml:space="preserve">option </w:t>
      </w:r>
      <w:r w:rsidRPr="00876C68">
        <w:rPr>
          <w:rFonts w:ascii="Arial" w:hAnsi="Arial" w:cs="Arial"/>
        </w:rPr>
        <w:t>save</w:t>
      </w:r>
      <w:r w:rsidR="00313B59">
        <w:rPr>
          <w:rFonts w:ascii="Arial" w:hAnsi="Arial" w:cs="Arial"/>
        </w:rPr>
        <w:t>s</w:t>
      </w:r>
      <w:r w:rsidRPr="00876C68">
        <w:rPr>
          <w:rFonts w:ascii="Arial" w:hAnsi="Arial" w:cs="Arial"/>
        </w:rPr>
        <w:t xml:space="preserve"> the message in letter format so it can be used for future communications. Saved letters are managed through the Hiring Library described in lesson 6. </w:t>
      </w:r>
    </w:p>
    <w:p w14:paraId="211C880B" w14:textId="77777777" w:rsidR="00544F7C" w:rsidRPr="00876C68" w:rsidRDefault="00544F7C">
      <w:pPr>
        <w:rPr>
          <w:rFonts w:ascii="Arial" w:eastAsiaTheme="majorEastAsia" w:hAnsi="Arial" w:cs="Arial"/>
          <w:b/>
          <w:bCs/>
          <w:color w:val="4F81BD" w:themeColor="accent1"/>
        </w:rPr>
      </w:pPr>
      <w:r w:rsidRPr="00876C68">
        <w:rPr>
          <w:rFonts w:ascii="Arial" w:hAnsi="Arial" w:cs="Arial"/>
        </w:rPr>
        <w:br w:type="page"/>
      </w:r>
    </w:p>
    <w:p w14:paraId="5E9BD6FA" w14:textId="77777777" w:rsidR="004E3DB5" w:rsidRPr="00876C68" w:rsidRDefault="004E3DB5" w:rsidP="00981F75">
      <w:pPr>
        <w:pStyle w:val="Heading3"/>
        <w:rPr>
          <w:rFonts w:ascii="Arial" w:hAnsi="Arial" w:cs="Arial"/>
          <w:color w:val="auto"/>
        </w:rPr>
      </w:pPr>
      <w:bookmarkStart w:id="81" w:name="_Toc428121429"/>
      <w:r w:rsidRPr="00876C68">
        <w:rPr>
          <w:rFonts w:ascii="Arial" w:hAnsi="Arial" w:cs="Arial"/>
          <w:color w:val="auto"/>
        </w:rPr>
        <w:t>More Actions</w:t>
      </w:r>
      <w:bookmarkEnd w:id="81"/>
    </w:p>
    <w:p w14:paraId="1B930B84" w14:textId="77777777" w:rsidR="00F07671" w:rsidRPr="00876C68" w:rsidRDefault="00D65964" w:rsidP="00553BC3">
      <w:pPr>
        <w:rPr>
          <w:rFonts w:ascii="Arial" w:hAnsi="Arial" w:cs="Arial"/>
        </w:rPr>
      </w:pPr>
      <w:r w:rsidRPr="00876C68">
        <w:rPr>
          <w:rFonts w:ascii="Arial" w:hAnsi="Arial" w:cs="Arial"/>
        </w:rPr>
        <w:t xml:space="preserve">From the More Actions drop menu, </w:t>
      </w:r>
      <w:r w:rsidR="0043030F" w:rsidRPr="00876C68">
        <w:rPr>
          <w:rFonts w:ascii="Arial" w:hAnsi="Arial" w:cs="Arial"/>
        </w:rPr>
        <w:t xml:space="preserve">users </w:t>
      </w:r>
      <w:r w:rsidRPr="00876C68">
        <w:rPr>
          <w:rFonts w:ascii="Arial" w:hAnsi="Arial" w:cs="Arial"/>
        </w:rPr>
        <w:t xml:space="preserve">can perform a number of activities to manage candidates. </w:t>
      </w:r>
    </w:p>
    <w:p w14:paraId="732D807F" w14:textId="77777777" w:rsidR="00981F75" w:rsidRPr="00876C68" w:rsidRDefault="00D9558D" w:rsidP="0020744F">
      <w:pPr>
        <w:rPr>
          <w:rFonts w:ascii="Arial" w:hAnsi="Arial" w:cs="Arial"/>
        </w:rPr>
      </w:pPr>
      <w:r w:rsidRPr="00876C68">
        <w:rPr>
          <w:rFonts w:ascii="Arial" w:hAnsi="Arial" w:cs="Arial"/>
          <w:noProof/>
        </w:rPr>
        <w:drawing>
          <wp:inline distT="0" distB="0" distL="0" distR="0" wp14:anchorId="56AEE307" wp14:editId="0E4867BA">
            <wp:extent cx="439102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91025" cy="2476500"/>
                    </a:xfrm>
                    <a:prstGeom prst="rect">
                      <a:avLst/>
                    </a:prstGeom>
                  </pic:spPr>
                </pic:pic>
              </a:graphicData>
            </a:graphic>
          </wp:inline>
        </w:drawing>
      </w:r>
      <w:r w:rsidRPr="00876C68">
        <w:rPr>
          <w:rFonts w:ascii="Arial" w:hAnsi="Arial" w:cs="Arial"/>
          <w:noProof/>
        </w:rPr>
        <w:t xml:space="preserve"> </w:t>
      </w:r>
    </w:p>
    <w:p w14:paraId="33A77529" w14:textId="77777777" w:rsidR="00D65964" w:rsidRPr="00876C68" w:rsidRDefault="00D65964" w:rsidP="0020744F">
      <w:pPr>
        <w:rPr>
          <w:rFonts w:ascii="Arial" w:hAnsi="Arial" w:cs="Arial"/>
        </w:rPr>
      </w:pPr>
      <w:r w:rsidRPr="00876C68">
        <w:rPr>
          <w:rFonts w:ascii="Arial" w:hAnsi="Arial" w:cs="Arial"/>
        </w:rPr>
        <w:t xml:space="preserve">The Move/Copy to Folder </w:t>
      </w:r>
      <w:r w:rsidR="00621B7E" w:rsidRPr="00876C68">
        <w:rPr>
          <w:rFonts w:ascii="Arial" w:hAnsi="Arial" w:cs="Arial"/>
        </w:rPr>
        <w:t xml:space="preserve">action </w:t>
      </w:r>
      <w:r w:rsidRPr="00876C68">
        <w:rPr>
          <w:rFonts w:ascii="Arial" w:hAnsi="Arial" w:cs="Arial"/>
        </w:rPr>
        <w:t>allows user</w:t>
      </w:r>
      <w:r w:rsidR="0043030F" w:rsidRPr="00876C68">
        <w:rPr>
          <w:rFonts w:ascii="Arial" w:hAnsi="Arial" w:cs="Arial"/>
        </w:rPr>
        <w:t>s</w:t>
      </w:r>
      <w:r w:rsidRPr="00876C68">
        <w:rPr>
          <w:rFonts w:ascii="Arial" w:hAnsi="Arial" w:cs="Arial"/>
        </w:rPr>
        <w:t xml:space="preserve"> to add the candidate to additional folders, or move the candidate to a new folder.</w:t>
      </w:r>
    </w:p>
    <w:p w14:paraId="3A466476" w14:textId="77777777" w:rsidR="00D65964" w:rsidRPr="00876C68" w:rsidRDefault="00D65964" w:rsidP="0020744F">
      <w:pPr>
        <w:rPr>
          <w:rFonts w:ascii="Arial" w:hAnsi="Arial" w:cs="Arial"/>
        </w:rPr>
      </w:pPr>
      <w:r w:rsidRPr="00876C68">
        <w:rPr>
          <w:rFonts w:ascii="Arial" w:hAnsi="Arial" w:cs="Arial"/>
        </w:rPr>
        <w:t xml:space="preserve">The Remove From Folder </w:t>
      </w:r>
      <w:r w:rsidR="00621B7E" w:rsidRPr="00876C68">
        <w:rPr>
          <w:rFonts w:ascii="Arial" w:hAnsi="Arial" w:cs="Arial"/>
        </w:rPr>
        <w:t xml:space="preserve">action </w:t>
      </w:r>
      <w:r w:rsidRPr="00876C68">
        <w:rPr>
          <w:rFonts w:ascii="Arial" w:hAnsi="Arial" w:cs="Arial"/>
        </w:rPr>
        <w:t xml:space="preserve">allows </w:t>
      </w:r>
      <w:r w:rsidR="00CF105F" w:rsidRPr="00876C68">
        <w:rPr>
          <w:rFonts w:ascii="Arial" w:hAnsi="Arial" w:cs="Arial"/>
        </w:rPr>
        <w:t>user</w:t>
      </w:r>
      <w:r w:rsidR="0043030F" w:rsidRPr="00876C68">
        <w:rPr>
          <w:rFonts w:ascii="Arial" w:hAnsi="Arial" w:cs="Arial"/>
        </w:rPr>
        <w:t>s</w:t>
      </w:r>
      <w:r w:rsidR="00CF105F" w:rsidRPr="00876C68">
        <w:rPr>
          <w:rFonts w:ascii="Arial" w:hAnsi="Arial" w:cs="Arial"/>
        </w:rPr>
        <w:t xml:space="preserve"> </w:t>
      </w:r>
      <w:r w:rsidRPr="00876C68">
        <w:rPr>
          <w:rFonts w:ascii="Arial" w:hAnsi="Arial" w:cs="Arial"/>
        </w:rPr>
        <w:t>to delete the saved candidate from the folder. The candidate will no longer be saved; however, the candidate may appear in future resume searches.</w:t>
      </w:r>
    </w:p>
    <w:p w14:paraId="3988D00B" w14:textId="77777777" w:rsidR="00D65964" w:rsidRPr="00876C68" w:rsidRDefault="00D65964" w:rsidP="0020744F">
      <w:pPr>
        <w:rPr>
          <w:rFonts w:ascii="Arial" w:hAnsi="Arial" w:cs="Arial"/>
        </w:rPr>
      </w:pPr>
      <w:r w:rsidRPr="00876C68">
        <w:rPr>
          <w:rFonts w:ascii="Arial" w:hAnsi="Arial" w:cs="Arial"/>
        </w:rPr>
        <w:t xml:space="preserve">The Add Note </w:t>
      </w:r>
      <w:r w:rsidR="00621B7E" w:rsidRPr="00876C68">
        <w:rPr>
          <w:rFonts w:ascii="Arial" w:hAnsi="Arial" w:cs="Arial"/>
        </w:rPr>
        <w:t xml:space="preserve">action </w:t>
      </w:r>
      <w:r w:rsidRPr="00876C68">
        <w:rPr>
          <w:rFonts w:ascii="Arial" w:hAnsi="Arial" w:cs="Arial"/>
        </w:rPr>
        <w:t>allows user</w:t>
      </w:r>
      <w:r w:rsidR="0043030F" w:rsidRPr="00876C68">
        <w:rPr>
          <w:rFonts w:ascii="Arial" w:hAnsi="Arial" w:cs="Arial"/>
        </w:rPr>
        <w:t>s</w:t>
      </w:r>
      <w:r w:rsidRPr="00876C68">
        <w:rPr>
          <w:rFonts w:ascii="Arial" w:hAnsi="Arial" w:cs="Arial"/>
        </w:rPr>
        <w:t xml:space="preserve"> to enter a comment in a text field that will be viewable in the candidate’s details. </w:t>
      </w:r>
    </w:p>
    <w:p w14:paraId="50A21348" w14:textId="77777777" w:rsidR="00D65964" w:rsidRPr="00876C68" w:rsidRDefault="00F30500" w:rsidP="0020744F">
      <w:pPr>
        <w:rPr>
          <w:rFonts w:ascii="Arial" w:hAnsi="Arial" w:cs="Arial"/>
        </w:rPr>
      </w:pPr>
      <w:r w:rsidRPr="00876C68">
        <w:rPr>
          <w:rFonts w:ascii="Arial" w:hAnsi="Arial" w:cs="Arial"/>
          <w:noProof/>
        </w:rPr>
        <w:drawing>
          <wp:anchor distT="0" distB="0" distL="114300" distR="114300" simplePos="0" relativeHeight="251711488" behindDoc="0" locked="0" layoutInCell="1" allowOverlap="1" wp14:anchorId="0ABFF86E" wp14:editId="01AA4DBC">
            <wp:simplePos x="0" y="0"/>
            <wp:positionH relativeFrom="column">
              <wp:posOffset>4229100</wp:posOffset>
            </wp:positionH>
            <wp:positionV relativeFrom="paragraph">
              <wp:posOffset>511810</wp:posOffset>
            </wp:positionV>
            <wp:extent cx="1466850"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466850" cy="1143000"/>
                    </a:xfrm>
                    <a:prstGeom prst="rect">
                      <a:avLst/>
                    </a:prstGeom>
                  </pic:spPr>
                </pic:pic>
              </a:graphicData>
            </a:graphic>
            <wp14:sizeRelH relativeFrom="page">
              <wp14:pctWidth>0</wp14:pctWidth>
            </wp14:sizeRelH>
            <wp14:sizeRelV relativeFrom="page">
              <wp14:pctHeight>0</wp14:pctHeight>
            </wp14:sizeRelV>
          </wp:anchor>
        </w:drawing>
      </w:r>
      <w:r w:rsidR="00D65964" w:rsidRPr="00876C68">
        <w:rPr>
          <w:rFonts w:ascii="Arial" w:hAnsi="Arial" w:cs="Arial"/>
        </w:rPr>
        <w:t xml:space="preserve">The Block Candidate </w:t>
      </w:r>
      <w:r w:rsidR="00621B7E" w:rsidRPr="00876C68">
        <w:rPr>
          <w:rFonts w:ascii="Arial" w:hAnsi="Arial" w:cs="Arial"/>
        </w:rPr>
        <w:t xml:space="preserve">action </w:t>
      </w:r>
      <w:r w:rsidR="00D65964" w:rsidRPr="00876C68">
        <w:rPr>
          <w:rFonts w:ascii="Arial" w:hAnsi="Arial" w:cs="Arial"/>
        </w:rPr>
        <w:t>will prevent the candidate from appearing in future searches</w:t>
      </w:r>
      <w:r w:rsidR="00CF105F" w:rsidRPr="00876C68">
        <w:rPr>
          <w:rFonts w:ascii="Arial" w:hAnsi="Arial" w:cs="Arial"/>
        </w:rPr>
        <w:t>.</w:t>
      </w:r>
      <w:r w:rsidR="00D65964" w:rsidRPr="00876C68">
        <w:rPr>
          <w:rFonts w:ascii="Arial" w:hAnsi="Arial" w:cs="Arial"/>
        </w:rPr>
        <w:t xml:space="preserve"> The candidate’s name will be displayed in a strike-through font </w:t>
      </w:r>
      <w:r w:rsidR="00713846" w:rsidRPr="00876C68">
        <w:rPr>
          <w:rFonts w:ascii="Arial" w:hAnsi="Arial" w:cs="Arial"/>
        </w:rPr>
        <w:t xml:space="preserve">without the candidate summary </w:t>
      </w:r>
      <w:r w:rsidR="00D65964" w:rsidRPr="00876C68">
        <w:rPr>
          <w:rFonts w:ascii="Arial" w:hAnsi="Arial" w:cs="Arial"/>
        </w:rPr>
        <w:t>when viewing candidates in the folder.</w:t>
      </w:r>
    </w:p>
    <w:p w14:paraId="74CA9076" w14:textId="77777777" w:rsidR="00242A01" w:rsidRPr="00876C68" w:rsidRDefault="00F30500" w:rsidP="00981F75">
      <w:pPr>
        <w:spacing w:after="0"/>
        <w:rPr>
          <w:rFonts w:ascii="Arial" w:hAnsi="Arial" w:cs="Arial"/>
        </w:rPr>
      </w:pPr>
      <w:r w:rsidRPr="00876C68">
        <w:rPr>
          <w:rStyle w:val="CommentReference"/>
          <w:rFonts w:ascii="Arial" w:hAnsi="Arial" w:cs="Arial"/>
        </w:rPr>
        <w:t xml:space="preserve"> </w:t>
      </w:r>
      <w:r w:rsidR="00492C74" w:rsidRPr="00876C68">
        <w:rPr>
          <w:rFonts w:ascii="Arial" w:hAnsi="Arial" w:cs="Arial"/>
        </w:rPr>
        <w:t xml:space="preserve">The Update Status </w:t>
      </w:r>
      <w:r w:rsidR="00621B7E" w:rsidRPr="00876C68">
        <w:rPr>
          <w:rFonts w:ascii="Arial" w:hAnsi="Arial" w:cs="Arial"/>
        </w:rPr>
        <w:t xml:space="preserve">action </w:t>
      </w:r>
      <w:r w:rsidR="00492C74" w:rsidRPr="00876C68">
        <w:rPr>
          <w:rFonts w:ascii="Arial" w:hAnsi="Arial" w:cs="Arial"/>
        </w:rPr>
        <w:t>allows user</w:t>
      </w:r>
      <w:r w:rsidR="0043030F" w:rsidRPr="00876C68">
        <w:rPr>
          <w:rFonts w:ascii="Arial" w:hAnsi="Arial" w:cs="Arial"/>
        </w:rPr>
        <w:t>s</w:t>
      </w:r>
      <w:r w:rsidR="00492C74" w:rsidRPr="00876C68">
        <w:rPr>
          <w:rFonts w:ascii="Arial" w:hAnsi="Arial" w:cs="Arial"/>
        </w:rPr>
        <w:t xml:space="preserve"> to track status activities for the </w:t>
      </w:r>
      <w:r w:rsidR="00CF105F" w:rsidRPr="00876C68">
        <w:rPr>
          <w:rFonts w:ascii="Arial" w:hAnsi="Arial" w:cs="Arial"/>
        </w:rPr>
        <w:t>candidate</w:t>
      </w:r>
      <w:r w:rsidR="00492C74" w:rsidRPr="00876C68">
        <w:rPr>
          <w:rFonts w:ascii="Arial" w:hAnsi="Arial" w:cs="Arial"/>
        </w:rPr>
        <w:t xml:space="preserve">. </w:t>
      </w:r>
      <w:r w:rsidR="00242A01" w:rsidRPr="00876C68">
        <w:rPr>
          <w:rFonts w:ascii="Arial" w:hAnsi="Arial" w:cs="Arial"/>
        </w:rPr>
        <w:t xml:space="preserve">The following options are available from the drop down </w:t>
      </w:r>
      <w:r w:rsidR="00F822FB" w:rsidRPr="00876C68">
        <w:rPr>
          <w:rFonts w:ascii="Arial" w:hAnsi="Arial" w:cs="Arial"/>
        </w:rPr>
        <w:t>list</w:t>
      </w:r>
      <w:r w:rsidR="00981F75" w:rsidRPr="00876C68">
        <w:rPr>
          <w:rFonts w:ascii="Arial" w:hAnsi="Arial" w:cs="Arial"/>
        </w:rPr>
        <w:t xml:space="preserve"> (shown right).</w:t>
      </w:r>
    </w:p>
    <w:p w14:paraId="1A1500DF" w14:textId="77777777" w:rsidR="00981F75" w:rsidRPr="00876C68" w:rsidRDefault="00981F75" w:rsidP="00981F75">
      <w:pPr>
        <w:spacing w:after="0"/>
        <w:rPr>
          <w:rFonts w:ascii="Arial" w:hAnsi="Arial" w:cs="Arial"/>
        </w:rPr>
      </w:pPr>
    </w:p>
    <w:p w14:paraId="32CF242F" w14:textId="77777777" w:rsidR="004053F9" w:rsidRPr="00876C68" w:rsidRDefault="00492C74">
      <w:pPr>
        <w:rPr>
          <w:rFonts w:ascii="Arial" w:hAnsi="Arial" w:cs="Arial"/>
        </w:rPr>
      </w:pPr>
      <w:r w:rsidRPr="00876C68">
        <w:rPr>
          <w:rFonts w:ascii="Arial" w:hAnsi="Arial" w:cs="Arial"/>
        </w:rPr>
        <w:t xml:space="preserve">The Rate Candidate </w:t>
      </w:r>
      <w:r w:rsidR="00B504B9" w:rsidRPr="00876C68">
        <w:rPr>
          <w:rFonts w:ascii="Arial" w:hAnsi="Arial" w:cs="Arial"/>
        </w:rPr>
        <w:t xml:space="preserve">action </w:t>
      </w:r>
      <w:r w:rsidRPr="00876C68">
        <w:rPr>
          <w:rFonts w:ascii="Arial" w:hAnsi="Arial" w:cs="Arial"/>
        </w:rPr>
        <w:t xml:space="preserve">allows </w:t>
      </w:r>
      <w:r w:rsidR="0043030F" w:rsidRPr="00876C68">
        <w:rPr>
          <w:rFonts w:ascii="Arial" w:hAnsi="Arial" w:cs="Arial"/>
        </w:rPr>
        <w:t xml:space="preserve">uses </w:t>
      </w:r>
      <w:r w:rsidRPr="00876C68">
        <w:rPr>
          <w:rFonts w:ascii="Arial" w:hAnsi="Arial" w:cs="Arial"/>
        </w:rPr>
        <w:t>to enter a rating on a 5-point scale</w:t>
      </w:r>
      <w:r w:rsidR="000567FA" w:rsidRPr="00876C68">
        <w:rPr>
          <w:rFonts w:ascii="Arial" w:hAnsi="Arial" w:cs="Arial"/>
        </w:rPr>
        <w:t xml:space="preserve"> to indicate the user’s opinion of the candidate’s qualifications. Ratings are displayed as stars next to the candidate’s name.</w:t>
      </w:r>
    </w:p>
    <w:p w14:paraId="4FABE941" w14:textId="77777777" w:rsidR="004053F9" w:rsidRPr="00876C68" w:rsidRDefault="004053F9">
      <w:pPr>
        <w:rPr>
          <w:rFonts w:ascii="Arial" w:eastAsia="Times New Roman" w:hAnsi="Arial" w:cs="Arial"/>
          <w:b/>
          <w:bCs/>
          <w:kern w:val="32"/>
          <w:sz w:val="32"/>
          <w:szCs w:val="32"/>
        </w:rPr>
      </w:pPr>
      <w:r w:rsidRPr="00876C68">
        <w:rPr>
          <w:rFonts w:ascii="Arial" w:hAnsi="Arial" w:cs="Arial"/>
          <w:noProof/>
        </w:rPr>
        <w:drawing>
          <wp:inline distT="0" distB="0" distL="0" distR="0" wp14:anchorId="7D74DA7E" wp14:editId="06EF12A2">
            <wp:extent cx="5943600" cy="347345"/>
            <wp:effectExtent l="19050" t="19050" r="19050" b="146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47345"/>
                    </a:xfrm>
                    <a:prstGeom prst="rect">
                      <a:avLst/>
                    </a:prstGeom>
                    <a:ln>
                      <a:solidFill>
                        <a:schemeClr val="accent1"/>
                      </a:solidFill>
                    </a:ln>
                  </pic:spPr>
                </pic:pic>
              </a:graphicData>
            </a:graphic>
          </wp:inline>
        </w:drawing>
      </w:r>
    </w:p>
    <w:p w14:paraId="112035B6" w14:textId="77777777" w:rsidR="00252FC1" w:rsidRDefault="00252FC1">
      <w:pPr>
        <w:rPr>
          <w:rFonts w:ascii="Arial" w:eastAsiaTheme="majorEastAsia" w:hAnsi="Arial" w:cs="Arial"/>
          <w:b/>
          <w:bCs/>
          <w:sz w:val="26"/>
          <w:szCs w:val="26"/>
        </w:rPr>
      </w:pPr>
      <w:r>
        <w:rPr>
          <w:rFonts w:ascii="Arial" w:hAnsi="Arial" w:cs="Arial"/>
        </w:rPr>
        <w:br w:type="page"/>
      </w:r>
    </w:p>
    <w:p w14:paraId="1BB94B74" w14:textId="77777777" w:rsidR="009D3C1A" w:rsidRPr="00876C68" w:rsidRDefault="005106B2" w:rsidP="009D3C1A">
      <w:pPr>
        <w:pStyle w:val="Heading2"/>
        <w:rPr>
          <w:rFonts w:ascii="Arial" w:hAnsi="Arial" w:cs="Arial"/>
          <w:color w:val="auto"/>
        </w:rPr>
      </w:pPr>
      <w:bookmarkStart w:id="82" w:name="_Toc428121430"/>
      <w:r>
        <w:rPr>
          <w:rFonts w:ascii="Arial" w:hAnsi="Arial" w:cs="Arial"/>
          <w:noProof/>
          <w:color w:val="auto"/>
        </w:rPr>
        <mc:AlternateContent>
          <mc:Choice Requires="wps">
            <w:drawing>
              <wp:anchor distT="0" distB="0" distL="114300" distR="114300" simplePos="0" relativeHeight="251716608" behindDoc="1" locked="0" layoutInCell="1" allowOverlap="1" wp14:anchorId="1CAA7D70" wp14:editId="539AE816">
                <wp:simplePos x="0" y="0"/>
                <wp:positionH relativeFrom="column">
                  <wp:posOffset>-142875</wp:posOffset>
                </wp:positionH>
                <wp:positionV relativeFrom="paragraph">
                  <wp:posOffset>-114300</wp:posOffset>
                </wp:positionV>
                <wp:extent cx="6162675" cy="4095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162675" cy="4095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AC3DC" id="Rectangle 12" o:spid="_x0000_s1026" style="position:absolute;margin-left:-11.25pt;margin-top:-9pt;width:485.25pt;height:32.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" fillcolor="#bfbfbf [2412]" strokecolor="#bfbfbf [2412]" strokeweight="2pt"/>
            </w:pict>
          </mc:Fallback>
        </mc:AlternateContent>
      </w:r>
      <w:r w:rsidR="00252FC1">
        <w:rPr>
          <w:rFonts w:ascii="Arial" w:hAnsi="Arial" w:cs="Arial"/>
          <w:color w:val="auto"/>
        </w:rPr>
        <w:t>H</w:t>
      </w:r>
      <w:r w:rsidR="009D3C1A" w:rsidRPr="00876C68">
        <w:rPr>
          <w:rFonts w:ascii="Arial" w:hAnsi="Arial" w:cs="Arial"/>
          <w:color w:val="auto"/>
        </w:rPr>
        <w:t>ands-On Activity – Manage Candidates</w:t>
      </w:r>
      <w:bookmarkEnd w:id="82"/>
    </w:p>
    <w:p w14:paraId="2E906DCB" w14:textId="77777777" w:rsidR="009D3C1A" w:rsidRPr="00876C68" w:rsidRDefault="009D3C1A" w:rsidP="009D3C1A">
      <w:pPr>
        <w:rPr>
          <w:rFonts w:ascii="Arial" w:hAnsi="Arial" w:cs="Arial"/>
        </w:rPr>
      </w:pPr>
    </w:p>
    <w:p w14:paraId="75D0D79D" w14:textId="77777777" w:rsidR="009D3C1A" w:rsidRPr="00876C68" w:rsidRDefault="009D3C1A" w:rsidP="009D3C1A">
      <w:pPr>
        <w:rPr>
          <w:rFonts w:ascii="Arial" w:hAnsi="Arial" w:cs="Arial"/>
          <w:b/>
        </w:rPr>
      </w:pPr>
      <w:r w:rsidRPr="00876C68">
        <w:rPr>
          <w:rFonts w:ascii="Arial" w:hAnsi="Arial" w:cs="Arial"/>
          <w:b/>
        </w:rPr>
        <w:t xml:space="preserve">Navigate to the Manage Folders page </w:t>
      </w:r>
      <w:r w:rsidR="00F704B9" w:rsidRPr="00876C68">
        <w:rPr>
          <w:rFonts w:ascii="Arial" w:hAnsi="Arial" w:cs="Arial"/>
          <w:b/>
        </w:rPr>
        <w:t>to view and manage folders and candidates:</w:t>
      </w:r>
    </w:p>
    <w:p w14:paraId="67EC9E30" w14:textId="77777777" w:rsidR="009D3C1A" w:rsidRPr="00876C68" w:rsidRDefault="00F704B9" w:rsidP="00F704B9">
      <w:pPr>
        <w:pStyle w:val="ListParagraph"/>
        <w:numPr>
          <w:ilvl w:val="0"/>
          <w:numId w:val="7"/>
        </w:numPr>
        <w:rPr>
          <w:rFonts w:ascii="Arial" w:hAnsi="Arial" w:cs="Arial"/>
        </w:rPr>
      </w:pPr>
      <w:r w:rsidRPr="00876C68">
        <w:rPr>
          <w:rFonts w:ascii="Arial" w:hAnsi="Arial" w:cs="Arial"/>
        </w:rPr>
        <w:t>Create a new folder and move candidates into the new folder.</w:t>
      </w:r>
    </w:p>
    <w:p w14:paraId="7B7D96E3" w14:textId="77777777" w:rsidR="009D3C1A" w:rsidRPr="00876C68" w:rsidRDefault="00F704B9" w:rsidP="00F704B9">
      <w:pPr>
        <w:pStyle w:val="ListParagraph"/>
        <w:numPr>
          <w:ilvl w:val="0"/>
          <w:numId w:val="7"/>
        </w:numPr>
        <w:rPr>
          <w:rFonts w:ascii="Arial" w:hAnsi="Arial" w:cs="Arial"/>
        </w:rPr>
      </w:pPr>
      <w:r w:rsidRPr="00876C68">
        <w:rPr>
          <w:rFonts w:ascii="Arial" w:hAnsi="Arial" w:cs="Arial"/>
        </w:rPr>
        <w:t>Adjust the folder/candidate display by using the “Sort by” and/or “Edit Filters” menus.</w:t>
      </w:r>
    </w:p>
    <w:p w14:paraId="1C12818C" w14:textId="77777777" w:rsidR="00F704B9" w:rsidRPr="00876C68" w:rsidRDefault="00F704B9" w:rsidP="00F704B9">
      <w:pPr>
        <w:pStyle w:val="ListParagraph"/>
        <w:numPr>
          <w:ilvl w:val="0"/>
          <w:numId w:val="7"/>
        </w:numPr>
        <w:rPr>
          <w:rFonts w:ascii="Arial" w:hAnsi="Arial" w:cs="Arial"/>
        </w:rPr>
      </w:pPr>
      <w:r w:rsidRPr="00876C68">
        <w:rPr>
          <w:rFonts w:ascii="Arial" w:hAnsi="Arial" w:cs="Arial"/>
        </w:rPr>
        <w:t>Take actions to manage candidates, such as updating their status, adding a note, or rating the candidate.</w:t>
      </w:r>
    </w:p>
    <w:p w14:paraId="0D008DBC" w14:textId="77777777" w:rsidR="009D3C1A" w:rsidRPr="00876C68" w:rsidRDefault="009D3C1A">
      <w:pPr>
        <w:rPr>
          <w:rFonts w:ascii="Arial" w:eastAsia="Times New Roman" w:hAnsi="Arial" w:cs="Arial"/>
          <w:b/>
          <w:bCs/>
          <w:kern w:val="32"/>
          <w:sz w:val="32"/>
          <w:szCs w:val="32"/>
        </w:rPr>
      </w:pPr>
      <w:r w:rsidRPr="00876C68">
        <w:rPr>
          <w:rFonts w:ascii="Arial" w:hAnsi="Arial" w:cs="Arial"/>
        </w:rPr>
        <w:br w:type="page"/>
      </w:r>
    </w:p>
    <w:p w14:paraId="694A2FC6" w14:textId="77777777" w:rsidR="00C733C8" w:rsidRPr="00876C68" w:rsidRDefault="00C733C8" w:rsidP="00C733C8">
      <w:pPr>
        <w:pStyle w:val="Heading1"/>
        <w:jc w:val="center"/>
        <w:rPr>
          <w:noProof/>
        </w:rPr>
      </w:pPr>
      <w:bookmarkStart w:id="83" w:name="_Toc428121431"/>
      <w:r w:rsidRPr="00876C68">
        <w:t>Lesson 6: Hiring Library</w:t>
      </w:r>
      <w:bookmarkEnd w:id="83"/>
    </w:p>
    <w:p w14:paraId="5E17ADE6" w14:textId="77777777" w:rsidR="00560CE0" w:rsidRPr="00876C68" w:rsidRDefault="00560CE0" w:rsidP="00560CE0">
      <w:pPr>
        <w:rPr>
          <w:rFonts w:ascii="Arial" w:hAnsi="Arial" w:cs="Arial"/>
        </w:rPr>
      </w:pPr>
      <w:r w:rsidRPr="00876C68">
        <w:rPr>
          <w:rFonts w:ascii="Arial" w:hAnsi="Arial" w:cs="Arial"/>
        </w:rPr>
        <w:t>In the Hiring Library, users create and manage:</w:t>
      </w:r>
    </w:p>
    <w:p w14:paraId="4D772AC5" w14:textId="77777777" w:rsidR="00560CE0" w:rsidRPr="00876C68" w:rsidRDefault="00560CE0" w:rsidP="00F704B9">
      <w:pPr>
        <w:pStyle w:val="ListParagraph"/>
        <w:numPr>
          <w:ilvl w:val="0"/>
          <w:numId w:val="4"/>
        </w:numPr>
        <w:rPr>
          <w:rFonts w:ascii="Arial" w:hAnsi="Arial" w:cs="Arial"/>
        </w:rPr>
      </w:pPr>
      <w:r w:rsidRPr="00876C68">
        <w:rPr>
          <w:rFonts w:ascii="Arial" w:hAnsi="Arial" w:cs="Arial"/>
        </w:rPr>
        <w:t>Job posting templates,</w:t>
      </w:r>
    </w:p>
    <w:p w14:paraId="6FB095B7" w14:textId="77777777" w:rsidR="00560CE0" w:rsidRPr="00876C68" w:rsidRDefault="00560CE0" w:rsidP="00F704B9">
      <w:pPr>
        <w:pStyle w:val="ListParagraph"/>
        <w:numPr>
          <w:ilvl w:val="0"/>
          <w:numId w:val="4"/>
        </w:numPr>
        <w:rPr>
          <w:rFonts w:ascii="Arial" w:hAnsi="Arial" w:cs="Arial"/>
        </w:rPr>
      </w:pPr>
      <w:r w:rsidRPr="00876C68">
        <w:rPr>
          <w:rFonts w:ascii="Arial" w:hAnsi="Arial" w:cs="Arial"/>
        </w:rPr>
        <w:t>Letters to job seekers, and</w:t>
      </w:r>
    </w:p>
    <w:p w14:paraId="646C78A0" w14:textId="77777777" w:rsidR="00560CE0" w:rsidRPr="00876C68" w:rsidRDefault="00560CE0" w:rsidP="00F704B9">
      <w:pPr>
        <w:pStyle w:val="ListParagraph"/>
        <w:numPr>
          <w:ilvl w:val="0"/>
          <w:numId w:val="4"/>
        </w:numPr>
        <w:rPr>
          <w:rFonts w:ascii="Arial" w:hAnsi="Arial" w:cs="Arial"/>
        </w:rPr>
      </w:pPr>
      <w:r w:rsidRPr="00876C68">
        <w:rPr>
          <w:rFonts w:ascii="Arial" w:hAnsi="Arial" w:cs="Arial"/>
        </w:rPr>
        <w:t>Screening questionnaires to evaluate applicant qualifications during the application process.</w:t>
      </w:r>
    </w:p>
    <w:p w14:paraId="305C88BD" w14:textId="77777777" w:rsidR="00C15C8C" w:rsidRPr="00876C68" w:rsidRDefault="00342212" w:rsidP="0020744F">
      <w:pPr>
        <w:rPr>
          <w:rFonts w:ascii="Arial" w:hAnsi="Arial" w:cs="Arial"/>
        </w:rPr>
      </w:pPr>
      <w:r w:rsidRPr="00876C68">
        <w:rPr>
          <w:rFonts w:ascii="Arial" w:hAnsi="Arial" w:cs="Arial"/>
        </w:rPr>
        <w:t>To access the Hiring Library, from employee dashboard select Hiring Library from the Your Account menu o</w:t>
      </w:r>
      <w:r w:rsidR="00560CE0" w:rsidRPr="00876C68">
        <w:rPr>
          <w:rFonts w:ascii="Arial" w:hAnsi="Arial" w:cs="Arial"/>
        </w:rPr>
        <w:t xml:space="preserve">n the </w:t>
      </w:r>
      <w:r w:rsidRPr="00876C68">
        <w:rPr>
          <w:rFonts w:ascii="Arial" w:hAnsi="Arial" w:cs="Arial"/>
        </w:rPr>
        <w:t>navigation</w:t>
      </w:r>
      <w:r w:rsidR="00DA74A1" w:rsidRPr="00876C68">
        <w:rPr>
          <w:rFonts w:ascii="Arial" w:hAnsi="Arial" w:cs="Arial"/>
        </w:rPr>
        <w:t xml:space="preserve"> bar</w:t>
      </w:r>
      <w:r w:rsidR="00F822FB" w:rsidRPr="00876C68">
        <w:rPr>
          <w:rFonts w:ascii="Arial" w:hAnsi="Arial" w:cs="Arial"/>
        </w:rPr>
        <w:t xml:space="preserve">. </w:t>
      </w:r>
    </w:p>
    <w:p w14:paraId="68F682BD" w14:textId="77777777" w:rsidR="00981F75" w:rsidRPr="00876C68" w:rsidRDefault="00981F75" w:rsidP="00981F75">
      <w:pPr>
        <w:pStyle w:val="Heading2"/>
        <w:rPr>
          <w:rFonts w:ascii="Arial" w:hAnsi="Arial" w:cs="Arial"/>
          <w:color w:val="auto"/>
        </w:rPr>
      </w:pPr>
      <w:bookmarkStart w:id="84" w:name="_Toc428121432"/>
      <w:r w:rsidRPr="00876C68">
        <w:rPr>
          <w:rFonts w:ascii="Arial" w:hAnsi="Arial" w:cs="Arial"/>
          <w:color w:val="auto"/>
        </w:rPr>
        <w:t>Job</w:t>
      </w:r>
      <w:r w:rsidR="00231EBA" w:rsidRPr="00876C68">
        <w:rPr>
          <w:rFonts w:ascii="Arial" w:hAnsi="Arial" w:cs="Arial"/>
          <w:color w:val="auto"/>
        </w:rPr>
        <w:t xml:space="preserve"> Information</w:t>
      </w:r>
      <w:bookmarkEnd w:id="84"/>
    </w:p>
    <w:p w14:paraId="540282D2" w14:textId="77777777" w:rsidR="00306337" w:rsidRPr="00876C68" w:rsidRDefault="00306337" w:rsidP="00306337">
      <w:pPr>
        <w:pStyle w:val="ListParagraph"/>
        <w:ind w:left="0"/>
        <w:rPr>
          <w:rFonts w:ascii="Arial" w:hAnsi="Arial" w:cs="Arial"/>
        </w:rPr>
      </w:pPr>
      <w:r w:rsidRPr="00876C68">
        <w:rPr>
          <w:rFonts w:ascii="Arial" w:hAnsi="Arial" w:cs="Arial"/>
        </w:rPr>
        <w:t xml:space="preserve">The Hiring Library defaults to the Jobs page. This page displays a summary listing of all </w:t>
      </w:r>
      <w:r w:rsidR="004A25AE" w:rsidRPr="00876C68">
        <w:rPr>
          <w:rFonts w:ascii="Arial" w:hAnsi="Arial" w:cs="Arial"/>
        </w:rPr>
        <w:t xml:space="preserve">current </w:t>
      </w:r>
      <w:r w:rsidRPr="00876C68">
        <w:rPr>
          <w:rFonts w:ascii="Arial" w:hAnsi="Arial" w:cs="Arial"/>
        </w:rPr>
        <w:t xml:space="preserve">job templates. Any jobs saved to the Hiring Library through the job posting wizard will be included in this list. </w:t>
      </w:r>
      <w:r w:rsidR="009C4825" w:rsidRPr="00876C68">
        <w:rPr>
          <w:rFonts w:ascii="Arial" w:hAnsi="Arial" w:cs="Arial"/>
        </w:rPr>
        <w:t>C</w:t>
      </w:r>
      <w:r w:rsidRPr="00876C68">
        <w:rPr>
          <w:rFonts w:ascii="Arial" w:hAnsi="Arial" w:cs="Arial"/>
        </w:rPr>
        <w:t>lick on the “Name” link for a job template to view details of the template or use the Actions drop down list to edit, copy, or delete the template.</w:t>
      </w:r>
    </w:p>
    <w:p w14:paraId="7F619D48" w14:textId="77777777" w:rsidR="00306337" w:rsidRPr="00876C68" w:rsidRDefault="00817CD4" w:rsidP="0020744F">
      <w:pPr>
        <w:rPr>
          <w:rFonts w:ascii="Arial" w:hAnsi="Arial" w:cs="Arial"/>
        </w:rPr>
      </w:pPr>
      <w:r w:rsidRPr="00876C68">
        <w:rPr>
          <w:rFonts w:ascii="Arial" w:hAnsi="Arial" w:cs="Arial"/>
          <w:noProof/>
        </w:rPr>
        <w:drawing>
          <wp:inline distT="0" distB="0" distL="0" distR="0" wp14:anchorId="78C668E2" wp14:editId="6EB29E95">
            <wp:extent cx="5943600" cy="18440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844040"/>
                    </a:xfrm>
                    <a:prstGeom prst="rect">
                      <a:avLst/>
                    </a:prstGeom>
                  </pic:spPr>
                </pic:pic>
              </a:graphicData>
            </a:graphic>
          </wp:inline>
        </w:drawing>
      </w:r>
    </w:p>
    <w:p w14:paraId="5EDBE20B" w14:textId="77777777" w:rsidR="00211D3D" w:rsidRPr="00876C68" w:rsidRDefault="00211D3D" w:rsidP="00981F75">
      <w:pPr>
        <w:pStyle w:val="Heading3"/>
        <w:rPr>
          <w:rFonts w:ascii="Arial" w:hAnsi="Arial" w:cs="Arial"/>
          <w:color w:val="auto"/>
        </w:rPr>
      </w:pPr>
      <w:bookmarkStart w:id="85" w:name="_Toc428121433"/>
      <w:r w:rsidRPr="00876C68">
        <w:rPr>
          <w:rFonts w:ascii="Arial" w:hAnsi="Arial" w:cs="Arial"/>
          <w:color w:val="auto"/>
        </w:rPr>
        <w:t>Create a Jobs Template</w:t>
      </w:r>
      <w:bookmarkEnd w:id="85"/>
    </w:p>
    <w:p w14:paraId="347BA8D2" w14:textId="77777777" w:rsidR="00B9721D" w:rsidRPr="00876C68" w:rsidRDefault="00B9721D" w:rsidP="00AE3799">
      <w:pPr>
        <w:pStyle w:val="ListParagraph"/>
        <w:ind w:left="0"/>
        <w:rPr>
          <w:rFonts w:ascii="Arial" w:hAnsi="Arial" w:cs="Arial"/>
        </w:rPr>
      </w:pPr>
      <w:r w:rsidRPr="00876C68">
        <w:rPr>
          <w:rFonts w:ascii="Arial" w:hAnsi="Arial" w:cs="Arial"/>
        </w:rPr>
        <w:t xml:space="preserve">To create a new jobs template, click </w:t>
      </w:r>
      <w:r w:rsidR="00A55C8D" w:rsidRPr="00876C68">
        <w:rPr>
          <w:rFonts w:ascii="Arial" w:hAnsi="Arial" w:cs="Arial"/>
        </w:rPr>
        <w:t>“</w:t>
      </w:r>
      <w:r w:rsidR="0082677C" w:rsidRPr="00876C68">
        <w:rPr>
          <w:rFonts w:ascii="Arial" w:hAnsi="Arial" w:cs="Arial"/>
        </w:rPr>
        <w:t>Create Job</w:t>
      </w:r>
      <w:r w:rsidR="00A55C8D" w:rsidRPr="00876C68">
        <w:rPr>
          <w:rFonts w:ascii="Arial" w:hAnsi="Arial" w:cs="Arial"/>
        </w:rPr>
        <w:t>”</w:t>
      </w:r>
      <w:r w:rsidR="00713846" w:rsidRPr="00876C68">
        <w:rPr>
          <w:rFonts w:ascii="Arial" w:hAnsi="Arial" w:cs="Arial"/>
        </w:rPr>
        <w:t xml:space="preserve"> from the Jobs page of the </w:t>
      </w:r>
      <w:r w:rsidR="007F7D91" w:rsidRPr="00876C68">
        <w:rPr>
          <w:rFonts w:ascii="Arial" w:hAnsi="Arial" w:cs="Arial"/>
        </w:rPr>
        <w:t>Hiring Library</w:t>
      </w:r>
      <w:r w:rsidRPr="00876C68">
        <w:rPr>
          <w:rFonts w:ascii="Arial" w:hAnsi="Arial" w:cs="Arial"/>
        </w:rPr>
        <w:t xml:space="preserve">. This will open the </w:t>
      </w:r>
      <w:r w:rsidR="007F7D91" w:rsidRPr="00876C68">
        <w:rPr>
          <w:rFonts w:ascii="Arial" w:hAnsi="Arial" w:cs="Arial"/>
        </w:rPr>
        <w:t xml:space="preserve">Create Job </w:t>
      </w:r>
      <w:r w:rsidRPr="00876C68">
        <w:rPr>
          <w:rFonts w:ascii="Arial" w:hAnsi="Arial" w:cs="Arial"/>
        </w:rPr>
        <w:t>screen and allow user</w:t>
      </w:r>
      <w:r w:rsidR="008C34F1" w:rsidRPr="00876C68">
        <w:rPr>
          <w:rFonts w:ascii="Arial" w:hAnsi="Arial" w:cs="Arial"/>
        </w:rPr>
        <w:t>s</w:t>
      </w:r>
      <w:r w:rsidRPr="00876C68">
        <w:rPr>
          <w:rFonts w:ascii="Arial" w:hAnsi="Arial" w:cs="Arial"/>
        </w:rPr>
        <w:t xml:space="preserve"> to enter </w:t>
      </w:r>
      <w:r w:rsidR="008C72CA" w:rsidRPr="00876C68">
        <w:rPr>
          <w:rFonts w:ascii="Arial" w:hAnsi="Arial" w:cs="Arial"/>
        </w:rPr>
        <w:t xml:space="preserve">a </w:t>
      </w:r>
      <w:r w:rsidRPr="00876C68">
        <w:rPr>
          <w:rFonts w:ascii="Arial" w:hAnsi="Arial" w:cs="Arial"/>
        </w:rPr>
        <w:t xml:space="preserve">template </w:t>
      </w:r>
      <w:r w:rsidR="008C72CA" w:rsidRPr="00876C68">
        <w:rPr>
          <w:rFonts w:ascii="Arial" w:hAnsi="Arial" w:cs="Arial"/>
        </w:rPr>
        <w:t>name and a summary</w:t>
      </w:r>
      <w:r w:rsidR="00713846" w:rsidRPr="00876C68">
        <w:rPr>
          <w:rFonts w:ascii="Arial" w:hAnsi="Arial" w:cs="Arial"/>
        </w:rPr>
        <w:t>,</w:t>
      </w:r>
      <w:r w:rsidR="008C72CA" w:rsidRPr="00876C68">
        <w:rPr>
          <w:rFonts w:ascii="Arial" w:hAnsi="Arial" w:cs="Arial"/>
        </w:rPr>
        <w:t xml:space="preserve"> </w:t>
      </w:r>
      <w:r w:rsidRPr="00876C68">
        <w:rPr>
          <w:rFonts w:ascii="Arial" w:hAnsi="Arial" w:cs="Arial"/>
        </w:rPr>
        <w:t>for reference purposes</w:t>
      </w:r>
      <w:r w:rsidR="006C31AB" w:rsidRPr="00876C68">
        <w:rPr>
          <w:rFonts w:ascii="Arial" w:hAnsi="Arial" w:cs="Arial"/>
        </w:rPr>
        <w:t xml:space="preserve">. </w:t>
      </w:r>
      <w:r w:rsidRPr="00876C68">
        <w:rPr>
          <w:rFonts w:ascii="Arial" w:hAnsi="Arial" w:cs="Arial"/>
        </w:rPr>
        <w:t xml:space="preserve">If the template is used to post a job, the candidates will not see the name and summary information. </w:t>
      </w:r>
    </w:p>
    <w:p w14:paraId="07085E8D" w14:textId="77777777" w:rsidR="00B9721D" w:rsidRPr="00876C68" w:rsidRDefault="00B9721D" w:rsidP="00AE3799">
      <w:pPr>
        <w:pStyle w:val="ListParagraph"/>
        <w:ind w:left="0"/>
        <w:rPr>
          <w:rFonts w:ascii="Arial" w:hAnsi="Arial" w:cs="Arial"/>
        </w:rPr>
      </w:pPr>
    </w:p>
    <w:p w14:paraId="67200E07" w14:textId="77777777" w:rsidR="008C72CA" w:rsidRPr="00876C68" w:rsidRDefault="00713846" w:rsidP="00AE3799">
      <w:pPr>
        <w:pStyle w:val="ListParagraph"/>
        <w:ind w:left="0"/>
        <w:rPr>
          <w:rFonts w:ascii="Arial" w:hAnsi="Arial" w:cs="Arial"/>
        </w:rPr>
      </w:pPr>
      <w:r w:rsidRPr="00876C68">
        <w:rPr>
          <w:rFonts w:ascii="Arial" w:hAnsi="Arial" w:cs="Arial"/>
        </w:rPr>
        <w:t>The</w:t>
      </w:r>
      <w:r w:rsidR="00B9721D" w:rsidRPr="00876C68">
        <w:rPr>
          <w:rFonts w:ascii="Arial" w:hAnsi="Arial" w:cs="Arial"/>
        </w:rPr>
        <w:t xml:space="preserve"> create job screen</w:t>
      </w:r>
      <w:r w:rsidRPr="00876C68">
        <w:rPr>
          <w:rFonts w:ascii="Arial" w:hAnsi="Arial" w:cs="Arial"/>
        </w:rPr>
        <w:t xml:space="preserve"> also</w:t>
      </w:r>
      <w:r w:rsidR="00B9721D" w:rsidRPr="00876C68">
        <w:rPr>
          <w:rFonts w:ascii="Arial" w:hAnsi="Arial" w:cs="Arial"/>
        </w:rPr>
        <w:t xml:space="preserve"> includes fields </w:t>
      </w:r>
      <w:r w:rsidRPr="00876C68">
        <w:rPr>
          <w:rFonts w:ascii="Arial" w:hAnsi="Arial" w:cs="Arial"/>
        </w:rPr>
        <w:t>to enter</w:t>
      </w:r>
      <w:r w:rsidR="00B9721D" w:rsidRPr="00876C68">
        <w:rPr>
          <w:rFonts w:ascii="Arial" w:hAnsi="Arial" w:cs="Arial"/>
        </w:rPr>
        <w:t xml:space="preserve"> all the job detail information </w:t>
      </w:r>
      <w:r w:rsidRPr="00876C68">
        <w:rPr>
          <w:rFonts w:ascii="Arial" w:hAnsi="Arial" w:cs="Arial"/>
        </w:rPr>
        <w:t>included in</w:t>
      </w:r>
      <w:r w:rsidR="00B9721D" w:rsidRPr="00876C68">
        <w:rPr>
          <w:rFonts w:ascii="Arial" w:hAnsi="Arial" w:cs="Arial"/>
        </w:rPr>
        <w:t xml:space="preserve"> the first step of the job posting wizard</w:t>
      </w:r>
      <w:r w:rsidR="000D3E19" w:rsidRPr="00876C68">
        <w:rPr>
          <w:rFonts w:ascii="Arial" w:hAnsi="Arial" w:cs="Arial"/>
        </w:rPr>
        <w:t xml:space="preserve"> (</w:t>
      </w:r>
      <w:r w:rsidR="00313B59">
        <w:rPr>
          <w:rFonts w:ascii="Arial" w:hAnsi="Arial" w:cs="Arial"/>
        </w:rPr>
        <w:t>lesson 3)</w:t>
      </w:r>
      <w:r w:rsidR="00B9721D" w:rsidRPr="00876C68">
        <w:rPr>
          <w:rFonts w:ascii="Arial" w:hAnsi="Arial" w:cs="Arial"/>
        </w:rPr>
        <w:t>. Once all required fields are completed, the template can be saved for future use.</w:t>
      </w:r>
    </w:p>
    <w:p w14:paraId="53C71555" w14:textId="77777777" w:rsidR="00713846" w:rsidRPr="00876C68" w:rsidRDefault="00817CD4" w:rsidP="00AE3799">
      <w:pPr>
        <w:pStyle w:val="ListParagraph"/>
        <w:ind w:left="0"/>
        <w:rPr>
          <w:rFonts w:ascii="Arial" w:hAnsi="Arial" w:cs="Arial"/>
        </w:rPr>
      </w:pPr>
      <w:r w:rsidRPr="00876C68">
        <w:rPr>
          <w:rFonts w:ascii="Arial" w:hAnsi="Arial" w:cs="Arial"/>
          <w:noProof/>
        </w:rPr>
        <w:drawing>
          <wp:inline distT="0" distB="0" distL="0" distR="0" wp14:anchorId="557ABD54" wp14:editId="60BE1B73">
            <wp:extent cx="5943600" cy="31686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168650"/>
                    </a:xfrm>
                    <a:prstGeom prst="rect">
                      <a:avLst/>
                    </a:prstGeom>
                  </pic:spPr>
                </pic:pic>
              </a:graphicData>
            </a:graphic>
          </wp:inline>
        </w:drawing>
      </w:r>
    </w:p>
    <w:p w14:paraId="178A4236" w14:textId="77777777" w:rsidR="00713846" w:rsidRPr="00876C68" w:rsidRDefault="00713846" w:rsidP="00981F75">
      <w:pPr>
        <w:pStyle w:val="Heading3"/>
        <w:rPr>
          <w:rFonts w:ascii="Arial" w:hAnsi="Arial" w:cs="Arial"/>
          <w:color w:val="auto"/>
        </w:rPr>
      </w:pPr>
      <w:bookmarkStart w:id="86" w:name="_Toc428121434"/>
      <w:r w:rsidRPr="00876C68">
        <w:rPr>
          <w:rFonts w:ascii="Arial" w:hAnsi="Arial" w:cs="Arial"/>
          <w:color w:val="auto"/>
        </w:rPr>
        <w:t>Apply a Jobs Template</w:t>
      </w:r>
      <w:bookmarkEnd w:id="86"/>
    </w:p>
    <w:p w14:paraId="2E1ACD69" w14:textId="77777777" w:rsidR="00B9721D" w:rsidRPr="00876C68" w:rsidRDefault="00B9721D" w:rsidP="00AE3799">
      <w:pPr>
        <w:pStyle w:val="ListParagraph"/>
        <w:ind w:left="0"/>
        <w:rPr>
          <w:rFonts w:ascii="Arial" w:hAnsi="Arial" w:cs="Arial"/>
        </w:rPr>
      </w:pPr>
      <w:r w:rsidRPr="00876C68">
        <w:rPr>
          <w:rFonts w:ascii="Arial" w:hAnsi="Arial" w:cs="Arial"/>
        </w:rPr>
        <w:t xml:space="preserve">To use a job template to create a new job posting, follow the steps described in lesson </w:t>
      </w:r>
      <w:r w:rsidR="00DB1E13" w:rsidRPr="00876C68">
        <w:rPr>
          <w:rFonts w:ascii="Arial" w:hAnsi="Arial" w:cs="Arial"/>
        </w:rPr>
        <w:t>3</w:t>
      </w:r>
      <w:r w:rsidRPr="00876C68">
        <w:rPr>
          <w:rFonts w:ascii="Arial" w:hAnsi="Arial" w:cs="Arial"/>
        </w:rPr>
        <w:t xml:space="preserve"> to </w:t>
      </w:r>
      <w:r w:rsidR="00061F06" w:rsidRPr="00876C68">
        <w:rPr>
          <w:rFonts w:ascii="Arial" w:hAnsi="Arial" w:cs="Arial"/>
        </w:rPr>
        <w:t>open the job posting wizard. At the top of the page</w:t>
      </w:r>
      <w:r w:rsidR="00252602" w:rsidRPr="00876C68">
        <w:rPr>
          <w:rFonts w:ascii="Arial" w:hAnsi="Arial" w:cs="Arial"/>
        </w:rPr>
        <w:t xml:space="preserve">, above </w:t>
      </w:r>
      <w:r w:rsidR="00061F06" w:rsidRPr="00876C68">
        <w:rPr>
          <w:rFonts w:ascii="Arial" w:hAnsi="Arial" w:cs="Arial"/>
        </w:rPr>
        <w:t xml:space="preserve">the </w:t>
      </w:r>
      <w:r w:rsidR="00E124B8" w:rsidRPr="00876C68">
        <w:rPr>
          <w:rFonts w:ascii="Arial" w:hAnsi="Arial" w:cs="Arial"/>
        </w:rPr>
        <w:t>J</w:t>
      </w:r>
      <w:r w:rsidR="00061F06" w:rsidRPr="00876C68">
        <w:rPr>
          <w:rFonts w:ascii="Arial" w:hAnsi="Arial" w:cs="Arial"/>
        </w:rPr>
        <w:t xml:space="preserve">ob </w:t>
      </w:r>
      <w:r w:rsidR="00E124B8" w:rsidRPr="00876C68">
        <w:rPr>
          <w:rFonts w:ascii="Arial" w:hAnsi="Arial" w:cs="Arial"/>
        </w:rPr>
        <w:t>I</w:t>
      </w:r>
      <w:r w:rsidR="00061F06" w:rsidRPr="00876C68">
        <w:rPr>
          <w:rFonts w:ascii="Arial" w:hAnsi="Arial" w:cs="Arial"/>
        </w:rPr>
        <w:t>nformation section, the system will provide an option for selecting a template and user</w:t>
      </w:r>
      <w:r w:rsidR="008C34F1" w:rsidRPr="00876C68">
        <w:rPr>
          <w:rFonts w:ascii="Arial" w:hAnsi="Arial" w:cs="Arial"/>
        </w:rPr>
        <w:t>s</w:t>
      </w:r>
      <w:r w:rsidR="00061F06" w:rsidRPr="00876C68">
        <w:rPr>
          <w:rFonts w:ascii="Arial" w:hAnsi="Arial" w:cs="Arial"/>
        </w:rPr>
        <w:t xml:space="preserve"> may select the template by name from the drop down </w:t>
      </w:r>
      <w:r w:rsidR="00F822FB" w:rsidRPr="00876C68">
        <w:rPr>
          <w:rFonts w:ascii="Arial" w:hAnsi="Arial" w:cs="Arial"/>
        </w:rPr>
        <w:t xml:space="preserve">list </w:t>
      </w:r>
      <w:r w:rsidR="00713846" w:rsidRPr="00876C68">
        <w:rPr>
          <w:rFonts w:ascii="Arial" w:hAnsi="Arial" w:cs="Arial"/>
        </w:rPr>
        <w:t>(see screenshot below)</w:t>
      </w:r>
      <w:r w:rsidR="00061F06" w:rsidRPr="00876C68">
        <w:rPr>
          <w:rFonts w:ascii="Arial" w:hAnsi="Arial" w:cs="Arial"/>
        </w:rPr>
        <w:t xml:space="preserve">. This will automatically </w:t>
      </w:r>
      <w:r w:rsidR="00252602" w:rsidRPr="00876C68">
        <w:rPr>
          <w:rFonts w:ascii="Arial" w:hAnsi="Arial" w:cs="Arial"/>
        </w:rPr>
        <w:t>complete the</w:t>
      </w:r>
      <w:r w:rsidR="00061F06" w:rsidRPr="00876C68">
        <w:rPr>
          <w:rFonts w:ascii="Arial" w:hAnsi="Arial" w:cs="Arial"/>
        </w:rPr>
        <w:t xml:space="preserve"> </w:t>
      </w:r>
      <w:r w:rsidR="007F7D91" w:rsidRPr="00876C68">
        <w:rPr>
          <w:rFonts w:ascii="Arial" w:hAnsi="Arial" w:cs="Arial"/>
        </w:rPr>
        <w:t xml:space="preserve">Job Details </w:t>
      </w:r>
      <w:r w:rsidR="00061F06" w:rsidRPr="00876C68">
        <w:rPr>
          <w:rFonts w:ascii="Arial" w:hAnsi="Arial" w:cs="Arial"/>
        </w:rPr>
        <w:t xml:space="preserve">page with template </w:t>
      </w:r>
      <w:r w:rsidR="00D748D7" w:rsidRPr="00876C68">
        <w:rPr>
          <w:rFonts w:ascii="Arial" w:hAnsi="Arial" w:cs="Arial"/>
        </w:rPr>
        <w:t>information that can be edited to fit the position</w:t>
      </w:r>
      <w:r w:rsidR="00061F06" w:rsidRPr="00876C68">
        <w:rPr>
          <w:rFonts w:ascii="Arial" w:hAnsi="Arial" w:cs="Arial"/>
        </w:rPr>
        <w:t xml:space="preserve">. </w:t>
      </w:r>
    </w:p>
    <w:p w14:paraId="55470D09" w14:textId="77777777" w:rsidR="00061F06" w:rsidRPr="00876C68" w:rsidRDefault="00061F06" w:rsidP="00AE3799">
      <w:pPr>
        <w:pStyle w:val="ListParagraph"/>
        <w:ind w:left="0"/>
        <w:rPr>
          <w:rFonts w:ascii="Arial" w:hAnsi="Arial" w:cs="Arial"/>
        </w:rPr>
      </w:pPr>
    </w:p>
    <w:p w14:paraId="21CBEE95" w14:textId="77777777" w:rsidR="008C72CA" w:rsidRPr="00876C68" w:rsidRDefault="005E6C1F" w:rsidP="00AE3799">
      <w:pPr>
        <w:pStyle w:val="ListParagraph"/>
        <w:ind w:left="0"/>
        <w:rPr>
          <w:rFonts w:ascii="Arial" w:hAnsi="Arial" w:cs="Arial"/>
          <w:b/>
        </w:rPr>
      </w:pPr>
      <w:r w:rsidRPr="00876C68">
        <w:rPr>
          <w:rFonts w:ascii="Arial" w:hAnsi="Arial" w:cs="Arial"/>
          <w:noProof/>
        </w:rPr>
        <mc:AlternateContent>
          <mc:Choice Requires="wps">
            <w:drawing>
              <wp:anchor distT="0" distB="0" distL="114300" distR="114300" simplePos="0" relativeHeight="251702272" behindDoc="0" locked="0" layoutInCell="1" allowOverlap="1" wp14:anchorId="7830061B" wp14:editId="65673942">
                <wp:simplePos x="0" y="0"/>
                <wp:positionH relativeFrom="column">
                  <wp:posOffset>2305050</wp:posOffset>
                </wp:positionH>
                <wp:positionV relativeFrom="paragraph">
                  <wp:posOffset>576580</wp:posOffset>
                </wp:positionV>
                <wp:extent cx="571500" cy="400050"/>
                <wp:effectExtent l="38100" t="19050" r="19050" b="38100"/>
                <wp:wrapNone/>
                <wp:docPr id="25" name="Straight Arrow Connector 25"/>
                <wp:cNvGraphicFramePr/>
                <a:graphic xmlns:a="http://schemas.openxmlformats.org/drawingml/2006/main">
                  <a:graphicData uri="http://schemas.microsoft.com/office/word/2010/wordprocessingShape">
                    <wps:wsp>
                      <wps:cNvCnPr/>
                      <wps:spPr>
                        <a:xfrm flipH="1">
                          <a:off x="0" y="0"/>
                          <a:ext cx="571500" cy="400050"/>
                        </a:xfrm>
                        <a:prstGeom prst="straightConnector1">
                          <a:avLst/>
                        </a:prstGeom>
                        <a:ln w="381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1B7EB" id="Straight Arrow Connector 25" o:spid="_x0000_s1026" type="#_x0000_t32" style="position:absolute;margin-left:181.5pt;margin-top:45.4pt;width:4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" strokecolor="red" strokeweight="3pt">
                <v:stroke endarrow="classic"/>
              </v:shape>
            </w:pict>
          </mc:Fallback>
        </mc:AlternateContent>
      </w:r>
      <w:r w:rsidR="00817CD4" w:rsidRPr="00876C68">
        <w:rPr>
          <w:rFonts w:ascii="Arial" w:hAnsi="Arial" w:cs="Arial"/>
          <w:noProof/>
        </w:rPr>
        <w:drawing>
          <wp:inline distT="0" distB="0" distL="0" distR="0" wp14:anchorId="440C9821" wp14:editId="32350D32">
            <wp:extent cx="4743450" cy="13144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43450" cy="1314450"/>
                    </a:xfrm>
                    <a:prstGeom prst="rect">
                      <a:avLst/>
                    </a:prstGeom>
                  </pic:spPr>
                </pic:pic>
              </a:graphicData>
            </a:graphic>
          </wp:inline>
        </w:drawing>
      </w:r>
    </w:p>
    <w:p w14:paraId="278C9B94" w14:textId="77777777" w:rsidR="00061F06" w:rsidRPr="00876C68" w:rsidRDefault="00D56737" w:rsidP="00981F75">
      <w:pPr>
        <w:pStyle w:val="Heading2"/>
        <w:rPr>
          <w:rFonts w:ascii="Arial" w:hAnsi="Arial" w:cs="Arial"/>
          <w:color w:val="auto"/>
        </w:rPr>
      </w:pPr>
      <w:bookmarkStart w:id="87" w:name="_Toc428121435"/>
      <w:r w:rsidRPr="00876C68">
        <w:rPr>
          <w:rFonts w:ascii="Arial" w:hAnsi="Arial" w:cs="Arial"/>
          <w:color w:val="auto"/>
        </w:rPr>
        <w:t>Letters</w:t>
      </w:r>
      <w:bookmarkEnd w:id="87"/>
    </w:p>
    <w:p w14:paraId="58394140" w14:textId="77777777" w:rsidR="00D56737" w:rsidRPr="00876C68" w:rsidRDefault="00D56737" w:rsidP="00D56737">
      <w:pPr>
        <w:pStyle w:val="ListParagraph"/>
        <w:ind w:left="0"/>
        <w:rPr>
          <w:rFonts w:ascii="Arial" w:hAnsi="Arial" w:cs="Arial"/>
        </w:rPr>
      </w:pPr>
      <w:r w:rsidRPr="00876C68">
        <w:rPr>
          <w:rFonts w:ascii="Arial" w:hAnsi="Arial" w:cs="Arial"/>
        </w:rPr>
        <w:t xml:space="preserve">The Letters page in the </w:t>
      </w:r>
      <w:r w:rsidR="007F7D91" w:rsidRPr="00876C68">
        <w:rPr>
          <w:rFonts w:ascii="Arial" w:hAnsi="Arial" w:cs="Arial"/>
        </w:rPr>
        <w:t xml:space="preserve">Hiring Library </w:t>
      </w:r>
      <w:r w:rsidRPr="00876C68">
        <w:rPr>
          <w:rFonts w:ascii="Arial" w:hAnsi="Arial" w:cs="Arial"/>
        </w:rPr>
        <w:t>allows user</w:t>
      </w:r>
      <w:r w:rsidR="008C34F1" w:rsidRPr="00876C68">
        <w:rPr>
          <w:rFonts w:ascii="Arial" w:hAnsi="Arial" w:cs="Arial"/>
        </w:rPr>
        <w:t>s</w:t>
      </w:r>
      <w:r w:rsidRPr="00876C68">
        <w:rPr>
          <w:rFonts w:ascii="Arial" w:hAnsi="Arial" w:cs="Arial"/>
        </w:rPr>
        <w:t xml:space="preserve"> to create and manage letters to send to job seekers. This page displays a summary listing of all </w:t>
      </w:r>
      <w:r w:rsidR="00252602" w:rsidRPr="00876C68">
        <w:rPr>
          <w:rFonts w:ascii="Arial" w:hAnsi="Arial" w:cs="Arial"/>
        </w:rPr>
        <w:t xml:space="preserve">current </w:t>
      </w:r>
      <w:r w:rsidRPr="00876C68">
        <w:rPr>
          <w:rFonts w:ascii="Arial" w:hAnsi="Arial" w:cs="Arial"/>
        </w:rPr>
        <w:t xml:space="preserve">saved letters. Any letters created and saved to the </w:t>
      </w:r>
      <w:r w:rsidR="007F7D91" w:rsidRPr="00876C68">
        <w:rPr>
          <w:rFonts w:ascii="Arial" w:hAnsi="Arial" w:cs="Arial"/>
        </w:rPr>
        <w:t xml:space="preserve">Hiring Library </w:t>
      </w:r>
      <w:r w:rsidRPr="00876C68">
        <w:rPr>
          <w:rFonts w:ascii="Arial" w:hAnsi="Arial" w:cs="Arial"/>
        </w:rPr>
        <w:t xml:space="preserve">through the job posting wizard will be included in this list. </w:t>
      </w:r>
      <w:r w:rsidR="005443A9" w:rsidRPr="00876C68">
        <w:rPr>
          <w:rFonts w:ascii="Arial" w:hAnsi="Arial" w:cs="Arial"/>
        </w:rPr>
        <w:t xml:space="preserve">Similarly, email messages using the Send </w:t>
      </w:r>
      <w:r w:rsidR="00252602" w:rsidRPr="00876C68">
        <w:rPr>
          <w:rFonts w:ascii="Arial" w:hAnsi="Arial" w:cs="Arial"/>
        </w:rPr>
        <w:t>Message</w:t>
      </w:r>
      <w:r w:rsidR="005443A9" w:rsidRPr="00876C68">
        <w:rPr>
          <w:rFonts w:ascii="Arial" w:hAnsi="Arial" w:cs="Arial"/>
        </w:rPr>
        <w:t xml:space="preserve"> feature saved to the </w:t>
      </w:r>
      <w:r w:rsidR="007F7D91" w:rsidRPr="00876C68">
        <w:rPr>
          <w:rFonts w:ascii="Arial" w:hAnsi="Arial" w:cs="Arial"/>
        </w:rPr>
        <w:t xml:space="preserve">Hiring Library </w:t>
      </w:r>
      <w:r w:rsidR="005443A9" w:rsidRPr="00876C68">
        <w:rPr>
          <w:rFonts w:ascii="Arial" w:hAnsi="Arial" w:cs="Arial"/>
        </w:rPr>
        <w:t xml:space="preserve">will be included in this list. </w:t>
      </w:r>
      <w:r w:rsidR="00252602" w:rsidRPr="00876C68">
        <w:rPr>
          <w:rFonts w:ascii="Arial" w:hAnsi="Arial" w:cs="Arial"/>
        </w:rPr>
        <w:t xml:space="preserve">Hover the cursor over the </w:t>
      </w:r>
      <w:r w:rsidR="007F7D91" w:rsidRPr="00876C68">
        <w:rPr>
          <w:rFonts w:ascii="Arial" w:hAnsi="Arial" w:cs="Arial"/>
        </w:rPr>
        <w:t>“</w:t>
      </w:r>
      <w:r w:rsidRPr="00876C68">
        <w:rPr>
          <w:rFonts w:ascii="Arial" w:hAnsi="Arial" w:cs="Arial"/>
        </w:rPr>
        <w:t>View</w:t>
      </w:r>
      <w:r w:rsidR="007F7D91" w:rsidRPr="00876C68">
        <w:rPr>
          <w:rFonts w:ascii="Arial" w:hAnsi="Arial" w:cs="Arial"/>
        </w:rPr>
        <w:t>”</w:t>
      </w:r>
      <w:r w:rsidRPr="00876C68">
        <w:rPr>
          <w:rFonts w:ascii="Arial" w:hAnsi="Arial" w:cs="Arial"/>
        </w:rPr>
        <w:t xml:space="preserve"> link next to the name</w:t>
      </w:r>
      <w:r w:rsidR="005443A9" w:rsidRPr="00876C68">
        <w:rPr>
          <w:rFonts w:ascii="Arial" w:hAnsi="Arial" w:cs="Arial"/>
        </w:rPr>
        <w:t xml:space="preserve"> of the letter</w:t>
      </w:r>
      <w:r w:rsidRPr="00876C68">
        <w:rPr>
          <w:rFonts w:ascii="Arial" w:hAnsi="Arial" w:cs="Arial"/>
        </w:rPr>
        <w:t xml:space="preserve"> to </w:t>
      </w:r>
      <w:r w:rsidR="00252602" w:rsidRPr="00876C68">
        <w:rPr>
          <w:rFonts w:ascii="Arial" w:hAnsi="Arial" w:cs="Arial"/>
        </w:rPr>
        <w:t xml:space="preserve">show a preview </w:t>
      </w:r>
      <w:r w:rsidRPr="00876C68">
        <w:rPr>
          <w:rFonts w:ascii="Arial" w:hAnsi="Arial" w:cs="Arial"/>
        </w:rPr>
        <w:t xml:space="preserve">or use the Actions drop down </w:t>
      </w:r>
      <w:r w:rsidR="00F822FB" w:rsidRPr="00876C68">
        <w:rPr>
          <w:rFonts w:ascii="Arial" w:hAnsi="Arial" w:cs="Arial"/>
        </w:rPr>
        <w:t xml:space="preserve">list </w:t>
      </w:r>
      <w:r w:rsidRPr="00876C68">
        <w:rPr>
          <w:rFonts w:ascii="Arial" w:hAnsi="Arial" w:cs="Arial"/>
        </w:rPr>
        <w:t>to edit, copy, or delete letters.</w:t>
      </w:r>
    </w:p>
    <w:p w14:paraId="27890ED7" w14:textId="77777777" w:rsidR="005443A9" w:rsidRPr="00876C68" w:rsidRDefault="005443A9" w:rsidP="00D56737">
      <w:pPr>
        <w:pStyle w:val="ListParagraph"/>
        <w:ind w:left="0"/>
        <w:rPr>
          <w:rFonts w:ascii="Arial" w:hAnsi="Arial" w:cs="Arial"/>
        </w:rPr>
      </w:pPr>
    </w:p>
    <w:p w14:paraId="500B18BC" w14:textId="77777777" w:rsidR="00D56737" w:rsidRPr="00876C68" w:rsidRDefault="00A64733" w:rsidP="00D56737">
      <w:pPr>
        <w:pStyle w:val="ListParagraph"/>
        <w:ind w:left="0"/>
        <w:rPr>
          <w:rFonts w:ascii="Arial" w:hAnsi="Arial" w:cs="Arial"/>
        </w:rPr>
      </w:pPr>
      <w:r w:rsidRPr="00876C68">
        <w:rPr>
          <w:rFonts w:ascii="Arial" w:hAnsi="Arial" w:cs="Arial"/>
        </w:rPr>
        <w:t>S</w:t>
      </w:r>
      <w:r w:rsidR="00D56737" w:rsidRPr="00876C68">
        <w:rPr>
          <w:rFonts w:ascii="Arial" w:hAnsi="Arial" w:cs="Arial"/>
        </w:rPr>
        <w:t xml:space="preserve">elect from letters created in </w:t>
      </w:r>
      <w:r w:rsidRPr="00876C68">
        <w:rPr>
          <w:rFonts w:ascii="Arial" w:hAnsi="Arial" w:cs="Arial"/>
        </w:rPr>
        <w:t>the user’s</w:t>
      </w:r>
      <w:r w:rsidR="00D56737" w:rsidRPr="00876C68">
        <w:rPr>
          <w:rFonts w:ascii="Arial" w:hAnsi="Arial" w:cs="Arial"/>
        </w:rPr>
        <w:t xml:space="preserve"> account or </w:t>
      </w:r>
      <w:r w:rsidR="00BE5A71" w:rsidRPr="00876C68">
        <w:rPr>
          <w:rFonts w:ascii="Arial" w:hAnsi="Arial" w:cs="Arial"/>
        </w:rPr>
        <w:t>public</w:t>
      </w:r>
      <w:r w:rsidR="00D56737" w:rsidRPr="00876C68">
        <w:rPr>
          <w:rFonts w:ascii="Arial" w:hAnsi="Arial" w:cs="Arial"/>
        </w:rPr>
        <w:t xml:space="preserve"> letters</w:t>
      </w:r>
      <w:r w:rsidR="00BE5A71" w:rsidRPr="00876C68">
        <w:rPr>
          <w:rFonts w:ascii="Arial" w:hAnsi="Arial" w:cs="Arial"/>
        </w:rPr>
        <w:t xml:space="preserve"> created by other users</w:t>
      </w:r>
      <w:r w:rsidR="00D56737" w:rsidRPr="00876C68">
        <w:rPr>
          <w:rFonts w:ascii="Arial" w:hAnsi="Arial" w:cs="Arial"/>
        </w:rPr>
        <w:t xml:space="preserve">, if available, by using the View drop down </w:t>
      </w:r>
      <w:r w:rsidR="00F822FB" w:rsidRPr="00876C68">
        <w:rPr>
          <w:rFonts w:ascii="Arial" w:hAnsi="Arial" w:cs="Arial"/>
        </w:rPr>
        <w:t xml:space="preserve">list </w:t>
      </w:r>
      <w:r w:rsidR="00D56737" w:rsidRPr="00876C68">
        <w:rPr>
          <w:rFonts w:ascii="Arial" w:hAnsi="Arial" w:cs="Arial"/>
        </w:rPr>
        <w:t>and selecting My Letters</w:t>
      </w:r>
      <w:r w:rsidR="007F7D91" w:rsidRPr="00876C68">
        <w:rPr>
          <w:rFonts w:ascii="Arial" w:hAnsi="Arial" w:cs="Arial"/>
        </w:rPr>
        <w:t xml:space="preserve"> or</w:t>
      </w:r>
      <w:r w:rsidR="00BE5A71" w:rsidRPr="00876C68">
        <w:rPr>
          <w:rFonts w:ascii="Arial" w:hAnsi="Arial" w:cs="Arial"/>
        </w:rPr>
        <w:t xml:space="preserve"> All Letters. </w:t>
      </w:r>
    </w:p>
    <w:p w14:paraId="54C0BAD7" w14:textId="77777777" w:rsidR="00D56737" w:rsidRPr="00876C68" w:rsidRDefault="00817CD4">
      <w:pPr>
        <w:rPr>
          <w:rFonts w:ascii="Arial" w:hAnsi="Arial" w:cs="Arial"/>
        </w:rPr>
      </w:pPr>
      <w:r w:rsidRPr="00876C68">
        <w:rPr>
          <w:rFonts w:ascii="Arial" w:hAnsi="Arial" w:cs="Arial"/>
          <w:noProof/>
        </w:rPr>
        <w:drawing>
          <wp:inline distT="0" distB="0" distL="0" distR="0" wp14:anchorId="3847FD86" wp14:editId="3CD5C6A9">
            <wp:extent cx="5943600" cy="14928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492885"/>
                    </a:xfrm>
                    <a:prstGeom prst="rect">
                      <a:avLst/>
                    </a:prstGeom>
                  </pic:spPr>
                </pic:pic>
              </a:graphicData>
            </a:graphic>
          </wp:inline>
        </w:drawing>
      </w:r>
    </w:p>
    <w:p w14:paraId="00CC9C15" w14:textId="77777777" w:rsidR="00830130" w:rsidRPr="00876C68" w:rsidRDefault="00830130" w:rsidP="00981F75">
      <w:pPr>
        <w:pStyle w:val="Heading3"/>
        <w:rPr>
          <w:rFonts w:ascii="Arial" w:hAnsi="Arial" w:cs="Arial"/>
          <w:color w:val="auto"/>
        </w:rPr>
      </w:pPr>
      <w:bookmarkStart w:id="88" w:name="_Toc428121436"/>
      <w:r w:rsidRPr="00876C68">
        <w:rPr>
          <w:rFonts w:ascii="Arial" w:hAnsi="Arial" w:cs="Arial"/>
          <w:color w:val="auto"/>
        </w:rPr>
        <w:t>Create</w:t>
      </w:r>
      <w:r w:rsidR="00231EBA" w:rsidRPr="00876C68">
        <w:rPr>
          <w:rFonts w:ascii="Arial" w:hAnsi="Arial" w:cs="Arial"/>
          <w:color w:val="auto"/>
        </w:rPr>
        <w:t xml:space="preserve"> a</w:t>
      </w:r>
      <w:r w:rsidRPr="00876C68">
        <w:rPr>
          <w:rFonts w:ascii="Arial" w:hAnsi="Arial" w:cs="Arial"/>
          <w:color w:val="auto"/>
        </w:rPr>
        <w:t xml:space="preserve"> Letter</w:t>
      </w:r>
      <w:bookmarkEnd w:id="88"/>
    </w:p>
    <w:p w14:paraId="448C7A2A" w14:textId="77777777" w:rsidR="00830130" w:rsidRPr="00876C68" w:rsidRDefault="00830130" w:rsidP="00AE3799">
      <w:pPr>
        <w:pStyle w:val="ListParagraph"/>
        <w:ind w:left="0"/>
        <w:rPr>
          <w:rFonts w:ascii="Arial" w:hAnsi="Arial" w:cs="Arial"/>
        </w:rPr>
      </w:pPr>
      <w:r w:rsidRPr="00876C68">
        <w:rPr>
          <w:rFonts w:ascii="Arial" w:hAnsi="Arial" w:cs="Arial"/>
        </w:rPr>
        <w:t xml:space="preserve">To create a new letter in the </w:t>
      </w:r>
      <w:r w:rsidR="0079043A" w:rsidRPr="00876C68">
        <w:rPr>
          <w:rFonts w:ascii="Arial" w:hAnsi="Arial" w:cs="Arial"/>
        </w:rPr>
        <w:t>Hiring Library</w:t>
      </w:r>
      <w:r w:rsidRPr="00876C68">
        <w:rPr>
          <w:rFonts w:ascii="Arial" w:hAnsi="Arial" w:cs="Arial"/>
        </w:rPr>
        <w:t>, click</w:t>
      </w:r>
      <w:r w:rsidR="008C72CA" w:rsidRPr="00876C68">
        <w:rPr>
          <w:rFonts w:ascii="Arial" w:hAnsi="Arial" w:cs="Arial"/>
        </w:rPr>
        <w:t xml:space="preserve"> </w:t>
      </w:r>
      <w:r w:rsidR="00A55C8D" w:rsidRPr="00876C68">
        <w:rPr>
          <w:rFonts w:ascii="Arial" w:hAnsi="Arial" w:cs="Arial"/>
        </w:rPr>
        <w:t>“</w:t>
      </w:r>
      <w:r w:rsidR="0004041B" w:rsidRPr="00876C68">
        <w:rPr>
          <w:rFonts w:ascii="Arial" w:hAnsi="Arial" w:cs="Arial"/>
        </w:rPr>
        <w:t>Create Letter</w:t>
      </w:r>
      <w:r w:rsidR="00A55C8D" w:rsidRPr="00876C68">
        <w:rPr>
          <w:rFonts w:ascii="Arial" w:hAnsi="Arial" w:cs="Arial"/>
        </w:rPr>
        <w:t>”</w:t>
      </w:r>
      <w:r w:rsidR="008C72CA" w:rsidRPr="00876C68">
        <w:rPr>
          <w:rFonts w:ascii="Arial" w:hAnsi="Arial" w:cs="Arial"/>
        </w:rPr>
        <w:t xml:space="preserve"> </w:t>
      </w:r>
      <w:r w:rsidRPr="00876C68">
        <w:rPr>
          <w:rFonts w:ascii="Arial" w:hAnsi="Arial" w:cs="Arial"/>
        </w:rPr>
        <w:t xml:space="preserve">on the </w:t>
      </w:r>
      <w:r w:rsidR="0079043A" w:rsidRPr="00876C68">
        <w:rPr>
          <w:rFonts w:ascii="Arial" w:hAnsi="Arial" w:cs="Arial"/>
        </w:rPr>
        <w:t xml:space="preserve">Letters </w:t>
      </w:r>
      <w:r w:rsidRPr="00876C68">
        <w:rPr>
          <w:rFonts w:ascii="Arial" w:hAnsi="Arial" w:cs="Arial"/>
        </w:rPr>
        <w:t xml:space="preserve">page. </w:t>
      </w:r>
      <w:r w:rsidR="008C34F1" w:rsidRPr="00876C68">
        <w:rPr>
          <w:rFonts w:ascii="Arial" w:hAnsi="Arial" w:cs="Arial"/>
        </w:rPr>
        <w:t xml:space="preserve">Users </w:t>
      </w:r>
      <w:r w:rsidRPr="00876C68">
        <w:rPr>
          <w:rFonts w:ascii="Arial" w:hAnsi="Arial" w:cs="Arial"/>
        </w:rPr>
        <w:t>must enter a name for the letter, a subject for the letter, and a body. The description field is optional</w:t>
      </w:r>
      <w:r w:rsidR="00C533E6" w:rsidRPr="00876C68">
        <w:rPr>
          <w:rFonts w:ascii="Arial" w:hAnsi="Arial" w:cs="Arial"/>
        </w:rPr>
        <w:t xml:space="preserve">. Note that only the Subject and Body </w:t>
      </w:r>
      <w:r w:rsidR="0079043A" w:rsidRPr="00876C68">
        <w:rPr>
          <w:rFonts w:ascii="Arial" w:hAnsi="Arial" w:cs="Arial"/>
        </w:rPr>
        <w:t xml:space="preserve">fields </w:t>
      </w:r>
      <w:r w:rsidR="00C533E6" w:rsidRPr="00876C68">
        <w:rPr>
          <w:rFonts w:ascii="Arial" w:hAnsi="Arial" w:cs="Arial"/>
        </w:rPr>
        <w:t>will</w:t>
      </w:r>
      <w:r w:rsidRPr="00876C68">
        <w:rPr>
          <w:rFonts w:ascii="Arial" w:hAnsi="Arial" w:cs="Arial"/>
        </w:rPr>
        <w:t xml:space="preserve"> be viewable by the letter recipient. </w:t>
      </w:r>
      <w:r w:rsidR="00C533E6" w:rsidRPr="00876C68">
        <w:rPr>
          <w:rFonts w:ascii="Arial" w:hAnsi="Arial" w:cs="Arial"/>
        </w:rPr>
        <w:t>The Name and Description fields will assist the user in locating the appropriate letter in the future.</w:t>
      </w:r>
    </w:p>
    <w:p w14:paraId="5C37815D" w14:textId="77777777" w:rsidR="00C533E6" w:rsidRPr="00876C68" w:rsidRDefault="00C533E6" w:rsidP="00AE3799">
      <w:pPr>
        <w:pStyle w:val="ListParagraph"/>
        <w:ind w:left="0"/>
        <w:rPr>
          <w:rFonts w:ascii="Arial" w:hAnsi="Arial" w:cs="Arial"/>
        </w:rPr>
      </w:pPr>
    </w:p>
    <w:p w14:paraId="586AA580" w14:textId="77777777" w:rsidR="00C533E6" w:rsidRPr="00876C68" w:rsidRDefault="00C533E6" w:rsidP="00AE3799">
      <w:pPr>
        <w:pStyle w:val="ListParagraph"/>
        <w:ind w:left="0"/>
        <w:rPr>
          <w:rFonts w:ascii="Arial" w:hAnsi="Arial" w:cs="Arial"/>
        </w:rPr>
      </w:pPr>
      <w:r w:rsidRPr="00876C68">
        <w:rPr>
          <w:rFonts w:ascii="Arial" w:hAnsi="Arial" w:cs="Arial"/>
        </w:rPr>
        <w:t>When creating the body of the letter, a spell check feature is provided. Also, the user may print the letter using the</w:t>
      </w:r>
      <w:r w:rsidR="00F71DDF" w:rsidRPr="00876C68">
        <w:rPr>
          <w:rFonts w:ascii="Arial" w:hAnsi="Arial" w:cs="Arial"/>
        </w:rPr>
        <w:t xml:space="preserve"> Print </w:t>
      </w:r>
      <w:r w:rsidRPr="00876C68">
        <w:rPr>
          <w:rFonts w:ascii="Arial" w:hAnsi="Arial" w:cs="Arial"/>
        </w:rPr>
        <w:t>icon.</w:t>
      </w:r>
    </w:p>
    <w:p w14:paraId="0E5BFBBD" w14:textId="77777777" w:rsidR="00C533E6" w:rsidRPr="00876C68" w:rsidRDefault="00C533E6" w:rsidP="00C533E6">
      <w:pPr>
        <w:rPr>
          <w:rFonts w:ascii="Arial" w:hAnsi="Arial" w:cs="Arial"/>
        </w:rPr>
      </w:pPr>
      <w:r w:rsidRPr="00876C68">
        <w:rPr>
          <w:rFonts w:ascii="Arial" w:hAnsi="Arial" w:cs="Arial"/>
        </w:rPr>
        <w:t>The smart field feature automatically inserts unique information in the letter, such as the recipient’s name, so user</w:t>
      </w:r>
      <w:r w:rsidR="008C34F1" w:rsidRPr="00876C68">
        <w:rPr>
          <w:rFonts w:ascii="Arial" w:hAnsi="Arial" w:cs="Arial"/>
        </w:rPr>
        <w:t>s</w:t>
      </w:r>
      <w:r w:rsidRPr="00876C68">
        <w:rPr>
          <w:rFonts w:ascii="Arial" w:hAnsi="Arial" w:cs="Arial"/>
        </w:rPr>
        <w:t xml:space="preserve"> </w:t>
      </w:r>
      <w:r w:rsidR="008C34F1" w:rsidRPr="00876C68">
        <w:rPr>
          <w:rFonts w:ascii="Arial" w:hAnsi="Arial" w:cs="Arial"/>
        </w:rPr>
        <w:t xml:space="preserve">are </w:t>
      </w:r>
      <w:r w:rsidRPr="00876C68">
        <w:rPr>
          <w:rFonts w:ascii="Arial" w:hAnsi="Arial" w:cs="Arial"/>
        </w:rPr>
        <w:t xml:space="preserve">not required to edit these details for each letter sent. To insert a smart field into the text of the letter, </w:t>
      </w:r>
      <w:r w:rsidR="00503C9E" w:rsidRPr="00876C68">
        <w:rPr>
          <w:rFonts w:ascii="Arial" w:hAnsi="Arial" w:cs="Arial"/>
        </w:rPr>
        <w:t xml:space="preserve">navigate to the desired section of the letter and </w:t>
      </w:r>
      <w:r w:rsidRPr="00876C68">
        <w:rPr>
          <w:rFonts w:ascii="Arial" w:hAnsi="Arial" w:cs="Arial"/>
        </w:rPr>
        <w:t xml:space="preserve">select the option from the drop down </w:t>
      </w:r>
      <w:r w:rsidR="00F822FB" w:rsidRPr="00876C68">
        <w:rPr>
          <w:rFonts w:ascii="Arial" w:hAnsi="Arial" w:cs="Arial"/>
        </w:rPr>
        <w:t>list</w:t>
      </w:r>
      <w:r w:rsidR="000D3E19" w:rsidRPr="00876C68">
        <w:rPr>
          <w:rFonts w:ascii="Arial" w:hAnsi="Arial" w:cs="Arial"/>
        </w:rPr>
        <w:t>:</w:t>
      </w:r>
      <w:r w:rsidRPr="00876C68">
        <w:rPr>
          <w:rFonts w:ascii="Arial" w:hAnsi="Arial" w:cs="Arial"/>
        </w:rPr>
        <w:t xml:space="preserve"> </w:t>
      </w:r>
    </w:p>
    <w:p w14:paraId="79D54C23" w14:textId="77777777" w:rsidR="00C533E6" w:rsidRPr="00876C68" w:rsidRDefault="00C533E6" w:rsidP="00AE3799">
      <w:pPr>
        <w:pStyle w:val="ListParagraph"/>
        <w:ind w:left="0"/>
        <w:rPr>
          <w:rFonts w:ascii="Arial" w:hAnsi="Arial" w:cs="Arial"/>
        </w:rPr>
      </w:pPr>
      <w:r w:rsidRPr="00876C68">
        <w:rPr>
          <w:rFonts w:ascii="Arial" w:hAnsi="Arial" w:cs="Arial"/>
          <w:noProof/>
        </w:rPr>
        <w:drawing>
          <wp:inline distT="0" distB="0" distL="0" distR="0" wp14:anchorId="70331815" wp14:editId="732FE3E6">
            <wp:extent cx="2247900" cy="1304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1304925"/>
                    </a:xfrm>
                    <a:prstGeom prst="rect">
                      <a:avLst/>
                    </a:prstGeom>
                    <a:noFill/>
                    <a:ln>
                      <a:noFill/>
                    </a:ln>
                  </pic:spPr>
                </pic:pic>
              </a:graphicData>
            </a:graphic>
          </wp:inline>
        </w:drawing>
      </w:r>
    </w:p>
    <w:p w14:paraId="06D6C9B0" w14:textId="77777777" w:rsidR="00C533E6" w:rsidRPr="00876C68" w:rsidRDefault="00C533E6" w:rsidP="00AE3799">
      <w:pPr>
        <w:pStyle w:val="ListParagraph"/>
        <w:ind w:left="0"/>
        <w:rPr>
          <w:rFonts w:ascii="Arial" w:hAnsi="Arial" w:cs="Arial"/>
        </w:rPr>
      </w:pPr>
    </w:p>
    <w:p w14:paraId="790418DC" w14:textId="77777777" w:rsidR="00734EA0" w:rsidRPr="00876C68" w:rsidRDefault="00C533E6" w:rsidP="00AE3799">
      <w:pPr>
        <w:pStyle w:val="ListParagraph"/>
        <w:ind w:left="0"/>
        <w:rPr>
          <w:rFonts w:ascii="Arial" w:hAnsi="Arial" w:cs="Arial"/>
        </w:rPr>
      </w:pPr>
      <w:r w:rsidRPr="00876C68">
        <w:rPr>
          <w:rFonts w:ascii="Arial" w:hAnsi="Arial" w:cs="Arial"/>
        </w:rPr>
        <w:t xml:space="preserve">To preview the letter with the smart fields </w:t>
      </w:r>
      <w:r w:rsidR="0079043A" w:rsidRPr="00876C68">
        <w:rPr>
          <w:rFonts w:ascii="Arial" w:hAnsi="Arial" w:cs="Arial"/>
        </w:rPr>
        <w:t>activated</w:t>
      </w:r>
      <w:r w:rsidRPr="00876C68">
        <w:rPr>
          <w:rFonts w:ascii="Arial" w:hAnsi="Arial" w:cs="Arial"/>
        </w:rPr>
        <w:t xml:space="preserve">, click the </w:t>
      </w:r>
      <w:r w:rsidR="0079043A" w:rsidRPr="00876C68">
        <w:rPr>
          <w:rFonts w:ascii="Arial" w:hAnsi="Arial" w:cs="Arial"/>
        </w:rPr>
        <w:t>“</w:t>
      </w:r>
      <w:r w:rsidR="00734EA0" w:rsidRPr="00876C68">
        <w:rPr>
          <w:rFonts w:ascii="Arial" w:hAnsi="Arial" w:cs="Arial"/>
        </w:rPr>
        <w:t xml:space="preserve">Preview </w:t>
      </w:r>
      <w:r w:rsidRPr="00876C68">
        <w:rPr>
          <w:rFonts w:ascii="Arial" w:hAnsi="Arial" w:cs="Arial"/>
        </w:rPr>
        <w:t>L</w:t>
      </w:r>
      <w:r w:rsidR="00734EA0" w:rsidRPr="00876C68">
        <w:rPr>
          <w:rFonts w:ascii="Arial" w:hAnsi="Arial" w:cs="Arial"/>
        </w:rPr>
        <w:t>etter</w:t>
      </w:r>
      <w:r w:rsidR="0079043A" w:rsidRPr="00876C68">
        <w:rPr>
          <w:rFonts w:ascii="Arial" w:hAnsi="Arial" w:cs="Arial"/>
        </w:rPr>
        <w:t>”</w:t>
      </w:r>
      <w:r w:rsidR="00734EA0" w:rsidRPr="00876C68">
        <w:rPr>
          <w:rFonts w:ascii="Arial" w:hAnsi="Arial" w:cs="Arial"/>
        </w:rPr>
        <w:t xml:space="preserve"> link</w:t>
      </w:r>
      <w:r w:rsidRPr="00876C68">
        <w:rPr>
          <w:rFonts w:ascii="Arial" w:hAnsi="Arial" w:cs="Arial"/>
        </w:rPr>
        <w:t>.</w:t>
      </w:r>
      <w:r w:rsidR="006C31AB" w:rsidRPr="00876C68">
        <w:rPr>
          <w:rFonts w:ascii="Arial" w:hAnsi="Arial" w:cs="Arial"/>
        </w:rPr>
        <w:t xml:space="preserve"> </w:t>
      </w:r>
    </w:p>
    <w:p w14:paraId="2D3AAB68" w14:textId="77777777" w:rsidR="004042FC" w:rsidRPr="00876C68" w:rsidRDefault="004042FC" w:rsidP="004042FC">
      <w:pPr>
        <w:rPr>
          <w:rFonts w:ascii="Arial" w:hAnsi="Arial" w:cs="Arial"/>
        </w:rPr>
      </w:pPr>
      <w:r w:rsidRPr="00876C68">
        <w:rPr>
          <w:rFonts w:ascii="Arial" w:hAnsi="Arial" w:cs="Arial"/>
        </w:rPr>
        <w:t xml:space="preserve">Once all required information is entered, click </w:t>
      </w:r>
      <w:r w:rsidR="00A55C8D" w:rsidRPr="00876C68">
        <w:rPr>
          <w:rFonts w:ascii="Arial" w:hAnsi="Arial" w:cs="Arial"/>
        </w:rPr>
        <w:t>“</w:t>
      </w:r>
      <w:r w:rsidR="0004041B" w:rsidRPr="00876C68">
        <w:rPr>
          <w:rFonts w:ascii="Arial" w:hAnsi="Arial" w:cs="Arial"/>
        </w:rPr>
        <w:t>Save</w:t>
      </w:r>
      <w:r w:rsidR="00A55C8D" w:rsidRPr="00876C68">
        <w:rPr>
          <w:rFonts w:ascii="Arial" w:hAnsi="Arial" w:cs="Arial"/>
        </w:rPr>
        <w:t>”</w:t>
      </w:r>
      <w:r w:rsidR="00734EA0" w:rsidRPr="00876C68">
        <w:rPr>
          <w:rFonts w:ascii="Arial" w:hAnsi="Arial" w:cs="Arial"/>
        </w:rPr>
        <w:t xml:space="preserve"> </w:t>
      </w:r>
      <w:r w:rsidRPr="00876C68">
        <w:rPr>
          <w:rFonts w:ascii="Arial" w:hAnsi="Arial" w:cs="Arial"/>
        </w:rPr>
        <w:t>to save</w:t>
      </w:r>
      <w:r w:rsidR="00734EA0" w:rsidRPr="00876C68">
        <w:rPr>
          <w:rFonts w:ascii="Arial" w:hAnsi="Arial" w:cs="Arial"/>
        </w:rPr>
        <w:t xml:space="preserve"> the </w:t>
      </w:r>
      <w:r w:rsidRPr="00876C68">
        <w:rPr>
          <w:rFonts w:ascii="Arial" w:hAnsi="Arial" w:cs="Arial"/>
        </w:rPr>
        <w:t xml:space="preserve">letter </w:t>
      </w:r>
      <w:r w:rsidR="009F2A70" w:rsidRPr="00876C68">
        <w:rPr>
          <w:rFonts w:ascii="Arial" w:hAnsi="Arial" w:cs="Arial"/>
        </w:rPr>
        <w:t>in</w:t>
      </w:r>
      <w:r w:rsidRPr="00876C68">
        <w:rPr>
          <w:rFonts w:ascii="Arial" w:hAnsi="Arial" w:cs="Arial"/>
        </w:rPr>
        <w:t xml:space="preserve"> the </w:t>
      </w:r>
      <w:r w:rsidR="0079043A" w:rsidRPr="00876C68">
        <w:rPr>
          <w:rFonts w:ascii="Arial" w:hAnsi="Arial" w:cs="Arial"/>
        </w:rPr>
        <w:t>Hiring Library</w:t>
      </w:r>
      <w:r w:rsidRPr="00876C68">
        <w:rPr>
          <w:rFonts w:ascii="Arial" w:hAnsi="Arial" w:cs="Arial"/>
        </w:rPr>
        <w:t xml:space="preserve">. It will then be available for future use. </w:t>
      </w:r>
      <w:r w:rsidR="00A55C8D" w:rsidRPr="00876C68">
        <w:rPr>
          <w:rFonts w:ascii="Arial" w:hAnsi="Arial" w:cs="Arial"/>
        </w:rPr>
        <w:t>Click “</w:t>
      </w:r>
      <w:r w:rsidR="0004041B" w:rsidRPr="00876C68">
        <w:rPr>
          <w:rFonts w:ascii="Arial" w:hAnsi="Arial" w:cs="Arial"/>
        </w:rPr>
        <w:t>Cancel</w:t>
      </w:r>
      <w:r w:rsidR="00A55C8D" w:rsidRPr="00876C68">
        <w:rPr>
          <w:rFonts w:ascii="Arial" w:hAnsi="Arial" w:cs="Arial"/>
        </w:rPr>
        <w:t>” to terminate</w:t>
      </w:r>
      <w:r w:rsidRPr="00876C68">
        <w:rPr>
          <w:rFonts w:ascii="Arial" w:hAnsi="Arial" w:cs="Arial"/>
        </w:rPr>
        <w:t xml:space="preserve"> the letter creation process.</w:t>
      </w:r>
    </w:p>
    <w:p w14:paraId="3ECE7572" w14:textId="77777777" w:rsidR="00734EA0" w:rsidRPr="00876C68" w:rsidRDefault="00817CD4">
      <w:pPr>
        <w:rPr>
          <w:rFonts w:ascii="Arial" w:hAnsi="Arial" w:cs="Arial"/>
        </w:rPr>
      </w:pPr>
      <w:r w:rsidRPr="00876C68">
        <w:rPr>
          <w:rFonts w:ascii="Arial" w:hAnsi="Arial" w:cs="Arial"/>
          <w:noProof/>
        </w:rPr>
        <w:drawing>
          <wp:inline distT="0" distB="0" distL="0" distR="0" wp14:anchorId="0F46DB94" wp14:editId="2C627B55">
            <wp:extent cx="5943600" cy="374777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747770"/>
                    </a:xfrm>
                    <a:prstGeom prst="rect">
                      <a:avLst/>
                    </a:prstGeom>
                  </pic:spPr>
                </pic:pic>
              </a:graphicData>
            </a:graphic>
          </wp:inline>
        </w:drawing>
      </w:r>
    </w:p>
    <w:p w14:paraId="117C66E4" w14:textId="77777777" w:rsidR="00061F06" w:rsidRPr="00876C68" w:rsidRDefault="009F2A70" w:rsidP="00981F75">
      <w:pPr>
        <w:pStyle w:val="Heading2"/>
        <w:rPr>
          <w:rFonts w:ascii="Arial" w:hAnsi="Arial" w:cs="Arial"/>
          <w:color w:val="auto"/>
        </w:rPr>
      </w:pPr>
      <w:bookmarkStart w:id="89" w:name="_Toc428121437"/>
      <w:r w:rsidRPr="00876C68">
        <w:rPr>
          <w:rFonts w:ascii="Arial" w:hAnsi="Arial" w:cs="Arial"/>
          <w:color w:val="auto"/>
        </w:rPr>
        <w:t>Questionnaires</w:t>
      </w:r>
      <w:bookmarkEnd w:id="89"/>
    </w:p>
    <w:p w14:paraId="6C83EF73" w14:textId="77777777" w:rsidR="009F2A70" w:rsidRPr="00876C68" w:rsidRDefault="009F2A70" w:rsidP="009F2A70">
      <w:pPr>
        <w:pStyle w:val="ListParagraph"/>
        <w:ind w:left="0"/>
        <w:rPr>
          <w:rFonts w:ascii="Arial" w:hAnsi="Arial" w:cs="Arial"/>
        </w:rPr>
      </w:pPr>
      <w:r w:rsidRPr="00876C68">
        <w:rPr>
          <w:rFonts w:ascii="Arial" w:hAnsi="Arial" w:cs="Arial"/>
        </w:rPr>
        <w:t xml:space="preserve">The Questionnaires page in the </w:t>
      </w:r>
      <w:r w:rsidR="0079043A" w:rsidRPr="00876C68">
        <w:rPr>
          <w:rFonts w:ascii="Arial" w:hAnsi="Arial" w:cs="Arial"/>
        </w:rPr>
        <w:t xml:space="preserve">Hiring Library </w:t>
      </w:r>
      <w:r w:rsidRPr="00876C68">
        <w:rPr>
          <w:rFonts w:ascii="Arial" w:hAnsi="Arial" w:cs="Arial"/>
        </w:rPr>
        <w:t>allows user</w:t>
      </w:r>
      <w:r w:rsidR="008C34F1" w:rsidRPr="00876C68">
        <w:rPr>
          <w:rFonts w:ascii="Arial" w:hAnsi="Arial" w:cs="Arial"/>
        </w:rPr>
        <w:t>s</w:t>
      </w:r>
      <w:r w:rsidRPr="00876C68">
        <w:rPr>
          <w:rFonts w:ascii="Arial" w:hAnsi="Arial" w:cs="Arial"/>
        </w:rPr>
        <w:t xml:space="preserve"> to create and manage questionnaires that job seekers will complete when applying to jobs. </w:t>
      </w:r>
      <w:r w:rsidR="00014F5F" w:rsidRPr="00876C68">
        <w:rPr>
          <w:rFonts w:ascii="Arial" w:hAnsi="Arial" w:cs="Arial"/>
        </w:rPr>
        <w:t>Questionnaires are</w:t>
      </w:r>
      <w:r w:rsidR="001A24BC" w:rsidRPr="00876C68">
        <w:rPr>
          <w:rFonts w:ascii="Arial" w:hAnsi="Arial" w:cs="Arial"/>
        </w:rPr>
        <w:t xml:space="preserve"> used to gather additional i</w:t>
      </w:r>
      <w:r w:rsidR="00014F5F" w:rsidRPr="00876C68">
        <w:rPr>
          <w:rFonts w:ascii="Arial" w:hAnsi="Arial" w:cs="Arial"/>
        </w:rPr>
        <w:t xml:space="preserve">nformation about candidates’ </w:t>
      </w:r>
      <w:r w:rsidR="0074234E" w:rsidRPr="00876C68">
        <w:rPr>
          <w:rFonts w:ascii="Arial" w:hAnsi="Arial" w:cs="Arial"/>
        </w:rPr>
        <w:t xml:space="preserve">job </w:t>
      </w:r>
      <w:r w:rsidR="00014F5F" w:rsidRPr="00876C68">
        <w:rPr>
          <w:rFonts w:ascii="Arial" w:hAnsi="Arial" w:cs="Arial"/>
        </w:rPr>
        <w:t xml:space="preserve">qualifications. </w:t>
      </w:r>
      <w:r w:rsidR="00AE7BAB" w:rsidRPr="00876C68">
        <w:rPr>
          <w:rFonts w:ascii="Arial" w:hAnsi="Arial" w:cs="Arial"/>
        </w:rPr>
        <w:t>The Questionnaires</w:t>
      </w:r>
      <w:r w:rsidR="002A0E44" w:rsidRPr="00876C68">
        <w:rPr>
          <w:rFonts w:ascii="Arial" w:hAnsi="Arial" w:cs="Arial"/>
        </w:rPr>
        <w:t xml:space="preserve"> page displays a summary listing of all </w:t>
      </w:r>
      <w:r w:rsidR="0074234E" w:rsidRPr="00876C68">
        <w:rPr>
          <w:rFonts w:ascii="Arial" w:hAnsi="Arial" w:cs="Arial"/>
        </w:rPr>
        <w:t xml:space="preserve">current </w:t>
      </w:r>
      <w:r w:rsidR="002A0E44" w:rsidRPr="00876C68">
        <w:rPr>
          <w:rFonts w:ascii="Arial" w:hAnsi="Arial" w:cs="Arial"/>
        </w:rPr>
        <w:t>saved questionnaires. Any questionnaires created and saved to the Hiring Library through the job posting wizard will be viewable here.</w:t>
      </w:r>
    </w:p>
    <w:p w14:paraId="1C85F894" w14:textId="77777777" w:rsidR="002A0E44" w:rsidRPr="00876C68" w:rsidRDefault="002A0E44" w:rsidP="002A0E44">
      <w:pPr>
        <w:pStyle w:val="ListParagraph"/>
        <w:ind w:left="0"/>
        <w:rPr>
          <w:rFonts w:ascii="Arial" w:hAnsi="Arial" w:cs="Arial"/>
        </w:rPr>
      </w:pPr>
    </w:p>
    <w:p w14:paraId="5A9E0B86" w14:textId="77777777" w:rsidR="00061F06" w:rsidRPr="00876C68" w:rsidRDefault="002A0E44" w:rsidP="002A0E44">
      <w:pPr>
        <w:pStyle w:val="ListParagraph"/>
        <w:ind w:left="0"/>
        <w:rPr>
          <w:rFonts w:ascii="Arial" w:hAnsi="Arial" w:cs="Arial"/>
        </w:rPr>
      </w:pPr>
      <w:r w:rsidRPr="00876C68">
        <w:rPr>
          <w:rFonts w:ascii="Arial" w:hAnsi="Arial" w:cs="Arial"/>
        </w:rPr>
        <w:t>The Questionnaires tab</w:t>
      </w:r>
      <w:r w:rsidR="00014F5F" w:rsidRPr="00876C68">
        <w:rPr>
          <w:rFonts w:ascii="Arial" w:hAnsi="Arial" w:cs="Arial"/>
        </w:rPr>
        <w:t xml:space="preserve"> shows questionnaires </w:t>
      </w:r>
      <w:r w:rsidR="009F2A70" w:rsidRPr="00876C68">
        <w:rPr>
          <w:rFonts w:ascii="Arial" w:hAnsi="Arial" w:cs="Arial"/>
        </w:rPr>
        <w:t>created</w:t>
      </w:r>
      <w:r w:rsidR="00014F5F" w:rsidRPr="00876C68">
        <w:rPr>
          <w:rFonts w:ascii="Arial" w:hAnsi="Arial" w:cs="Arial"/>
        </w:rPr>
        <w:t xml:space="preserve"> by</w:t>
      </w:r>
      <w:r w:rsidR="00231EBA" w:rsidRPr="00876C68">
        <w:rPr>
          <w:rFonts w:ascii="Arial" w:hAnsi="Arial" w:cs="Arial"/>
        </w:rPr>
        <w:t xml:space="preserve"> </w:t>
      </w:r>
      <w:r w:rsidR="008C34F1" w:rsidRPr="00876C68">
        <w:rPr>
          <w:rFonts w:ascii="Arial" w:hAnsi="Arial" w:cs="Arial"/>
        </w:rPr>
        <w:t>users</w:t>
      </w:r>
      <w:r w:rsidR="00A64733" w:rsidRPr="00876C68">
        <w:rPr>
          <w:rFonts w:ascii="Arial" w:hAnsi="Arial" w:cs="Arial"/>
        </w:rPr>
        <w:t xml:space="preserve"> on the account</w:t>
      </w:r>
      <w:r w:rsidR="009F2A70" w:rsidRPr="00876C68">
        <w:rPr>
          <w:rFonts w:ascii="Arial" w:hAnsi="Arial" w:cs="Arial"/>
        </w:rPr>
        <w:t xml:space="preserve">. </w:t>
      </w:r>
      <w:r w:rsidRPr="00876C68">
        <w:rPr>
          <w:rFonts w:ascii="Arial" w:hAnsi="Arial" w:cs="Arial"/>
        </w:rPr>
        <w:t xml:space="preserve">The </w:t>
      </w:r>
      <w:r w:rsidR="00A64733" w:rsidRPr="00876C68">
        <w:rPr>
          <w:rFonts w:ascii="Arial" w:hAnsi="Arial" w:cs="Arial"/>
        </w:rPr>
        <w:t>Washington ESD</w:t>
      </w:r>
      <w:r w:rsidRPr="00876C68">
        <w:rPr>
          <w:rFonts w:ascii="Arial" w:hAnsi="Arial" w:cs="Arial"/>
        </w:rPr>
        <w:t xml:space="preserve"> Questionnaires tab shows </w:t>
      </w:r>
      <w:r w:rsidR="00A64733" w:rsidRPr="00876C68">
        <w:rPr>
          <w:rFonts w:ascii="Arial" w:hAnsi="Arial" w:cs="Arial"/>
        </w:rPr>
        <w:t>existing</w:t>
      </w:r>
      <w:r w:rsidRPr="00876C68">
        <w:rPr>
          <w:rFonts w:ascii="Arial" w:hAnsi="Arial" w:cs="Arial"/>
        </w:rPr>
        <w:t xml:space="preserve"> questionnaires for different types of jobs the user can select and edit. </w:t>
      </w:r>
      <w:r w:rsidR="00014F5F" w:rsidRPr="00876C68">
        <w:rPr>
          <w:rFonts w:ascii="Arial" w:hAnsi="Arial" w:cs="Arial"/>
        </w:rPr>
        <w:t>C</w:t>
      </w:r>
      <w:r w:rsidR="009F2A70" w:rsidRPr="00876C68">
        <w:rPr>
          <w:rFonts w:ascii="Arial" w:hAnsi="Arial" w:cs="Arial"/>
        </w:rPr>
        <w:t>lick on the name of the questionnaire</w:t>
      </w:r>
      <w:r w:rsidR="000D3E19" w:rsidRPr="00876C68">
        <w:rPr>
          <w:rFonts w:ascii="Arial" w:hAnsi="Arial" w:cs="Arial"/>
        </w:rPr>
        <w:t xml:space="preserve"> in the list</w:t>
      </w:r>
      <w:r w:rsidR="009F2A70" w:rsidRPr="00876C68">
        <w:rPr>
          <w:rFonts w:ascii="Arial" w:hAnsi="Arial" w:cs="Arial"/>
        </w:rPr>
        <w:t xml:space="preserve"> to view it or </w:t>
      </w:r>
      <w:r w:rsidR="00BE5A71" w:rsidRPr="00876C68">
        <w:rPr>
          <w:rFonts w:ascii="Arial" w:hAnsi="Arial" w:cs="Arial"/>
        </w:rPr>
        <w:t>select “view” from</w:t>
      </w:r>
      <w:r w:rsidR="009F2A70" w:rsidRPr="00876C68">
        <w:rPr>
          <w:rFonts w:ascii="Arial" w:hAnsi="Arial" w:cs="Arial"/>
        </w:rPr>
        <w:t xml:space="preserve"> the Actions drop down </w:t>
      </w:r>
      <w:r w:rsidR="00F822FB" w:rsidRPr="00876C68">
        <w:rPr>
          <w:rFonts w:ascii="Arial" w:hAnsi="Arial" w:cs="Arial"/>
        </w:rPr>
        <w:t>list</w:t>
      </w:r>
      <w:r w:rsidR="00BE5A71" w:rsidRPr="00876C68">
        <w:rPr>
          <w:rFonts w:ascii="Arial" w:hAnsi="Arial" w:cs="Arial"/>
        </w:rPr>
        <w:t>.</w:t>
      </w:r>
      <w:r w:rsidR="009F2A70" w:rsidRPr="00876C68">
        <w:rPr>
          <w:rFonts w:ascii="Arial" w:hAnsi="Arial" w:cs="Arial"/>
        </w:rPr>
        <w:t xml:space="preserve"> </w:t>
      </w:r>
      <w:r w:rsidR="00BE5A71" w:rsidRPr="00876C68">
        <w:rPr>
          <w:rFonts w:ascii="Arial" w:hAnsi="Arial" w:cs="Arial"/>
        </w:rPr>
        <w:t xml:space="preserve">Additional user actions from the drop down </w:t>
      </w:r>
      <w:r w:rsidR="00F822FB" w:rsidRPr="00876C68">
        <w:rPr>
          <w:rFonts w:ascii="Arial" w:hAnsi="Arial" w:cs="Arial"/>
        </w:rPr>
        <w:t xml:space="preserve">list </w:t>
      </w:r>
      <w:r w:rsidR="00BE5A71" w:rsidRPr="00876C68">
        <w:rPr>
          <w:rFonts w:ascii="Arial" w:hAnsi="Arial" w:cs="Arial"/>
        </w:rPr>
        <w:t>include edit, copy, and delete</w:t>
      </w:r>
      <w:r w:rsidR="0074234E" w:rsidRPr="00876C68">
        <w:rPr>
          <w:rFonts w:ascii="Arial" w:hAnsi="Arial" w:cs="Arial"/>
        </w:rPr>
        <w:t xml:space="preserve"> for user created Questionnaires. For Washington ESD Questionnaires, user actions only include view and copy. </w:t>
      </w:r>
    </w:p>
    <w:p w14:paraId="7C2CF1A3" w14:textId="77777777" w:rsidR="004E3135" w:rsidRPr="00876C68" w:rsidRDefault="00817CD4" w:rsidP="002A0E44">
      <w:pPr>
        <w:pStyle w:val="ListParagraph"/>
        <w:ind w:left="0"/>
        <w:rPr>
          <w:rFonts w:ascii="Arial" w:hAnsi="Arial" w:cs="Arial"/>
        </w:rPr>
      </w:pPr>
      <w:r w:rsidRPr="00876C68">
        <w:rPr>
          <w:rFonts w:ascii="Arial" w:hAnsi="Arial" w:cs="Arial"/>
          <w:noProof/>
        </w:rPr>
        <w:drawing>
          <wp:inline distT="0" distB="0" distL="0" distR="0" wp14:anchorId="5922390E" wp14:editId="10F3AB60">
            <wp:extent cx="5943600" cy="249999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499995"/>
                    </a:xfrm>
                    <a:prstGeom prst="rect">
                      <a:avLst/>
                    </a:prstGeom>
                  </pic:spPr>
                </pic:pic>
              </a:graphicData>
            </a:graphic>
          </wp:inline>
        </w:drawing>
      </w:r>
    </w:p>
    <w:p w14:paraId="633EF1E0" w14:textId="77777777" w:rsidR="00D0107B" w:rsidRPr="00876C68" w:rsidRDefault="00D0107B" w:rsidP="00231EBA">
      <w:pPr>
        <w:pStyle w:val="Heading3"/>
        <w:rPr>
          <w:rFonts w:ascii="Arial" w:hAnsi="Arial" w:cs="Arial"/>
          <w:color w:val="auto"/>
        </w:rPr>
      </w:pPr>
      <w:bookmarkStart w:id="90" w:name="_Toc428121438"/>
      <w:r w:rsidRPr="00876C68">
        <w:rPr>
          <w:rFonts w:ascii="Arial" w:hAnsi="Arial" w:cs="Arial"/>
          <w:color w:val="auto"/>
        </w:rPr>
        <w:t xml:space="preserve">Create </w:t>
      </w:r>
      <w:r w:rsidR="00231EBA" w:rsidRPr="00876C68">
        <w:rPr>
          <w:rFonts w:ascii="Arial" w:hAnsi="Arial" w:cs="Arial"/>
          <w:color w:val="auto"/>
        </w:rPr>
        <w:t xml:space="preserve">a </w:t>
      </w:r>
      <w:r w:rsidRPr="00876C68">
        <w:rPr>
          <w:rFonts w:ascii="Arial" w:hAnsi="Arial" w:cs="Arial"/>
          <w:color w:val="auto"/>
        </w:rPr>
        <w:t>Questionnaire</w:t>
      </w:r>
      <w:bookmarkEnd w:id="90"/>
    </w:p>
    <w:p w14:paraId="00D1FB5D" w14:textId="77777777" w:rsidR="00231EBA" w:rsidRPr="00876C68" w:rsidRDefault="00D0107B">
      <w:pPr>
        <w:rPr>
          <w:rFonts w:ascii="Arial" w:hAnsi="Arial" w:cs="Arial"/>
        </w:rPr>
      </w:pPr>
      <w:r w:rsidRPr="00876C68">
        <w:rPr>
          <w:rFonts w:ascii="Arial" w:hAnsi="Arial" w:cs="Arial"/>
        </w:rPr>
        <w:t xml:space="preserve">To create a new questionnaire, click </w:t>
      </w:r>
      <w:r w:rsidR="00A55C8D" w:rsidRPr="00876C68">
        <w:rPr>
          <w:rFonts w:ascii="Arial" w:hAnsi="Arial" w:cs="Arial"/>
        </w:rPr>
        <w:t>“</w:t>
      </w:r>
      <w:r w:rsidR="0004041B" w:rsidRPr="00876C68">
        <w:rPr>
          <w:rFonts w:ascii="Arial" w:hAnsi="Arial" w:cs="Arial"/>
        </w:rPr>
        <w:t>Create Questionnaire</w:t>
      </w:r>
      <w:r w:rsidR="00A55C8D" w:rsidRPr="00876C68">
        <w:rPr>
          <w:rFonts w:ascii="Arial" w:hAnsi="Arial" w:cs="Arial"/>
        </w:rPr>
        <w:t>.”</w:t>
      </w:r>
      <w:r w:rsidR="00367CF6" w:rsidRPr="00876C68">
        <w:rPr>
          <w:rFonts w:ascii="Arial" w:hAnsi="Arial" w:cs="Arial"/>
        </w:rPr>
        <w:t xml:space="preserve"> </w:t>
      </w:r>
      <w:r w:rsidR="008C34F1" w:rsidRPr="00876C68">
        <w:rPr>
          <w:rFonts w:ascii="Arial" w:hAnsi="Arial" w:cs="Arial"/>
        </w:rPr>
        <w:t xml:space="preserve">Users are </w:t>
      </w:r>
      <w:r w:rsidR="00367CF6" w:rsidRPr="00876C68">
        <w:rPr>
          <w:rFonts w:ascii="Arial" w:hAnsi="Arial" w:cs="Arial"/>
        </w:rPr>
        <w:t>required to</w:t>
      </w:r>
      <w:r w:rsidR="00FF1EE3" w:rsidRPr="00876C68">
        <w:rPr>
          <w:rFonts w:ascii="Arial" w:hAnsi="Arial" w:cs="Arial"/>
        </w:rPr>
        <w:t xml:space="preserve"> enter a qu</w:t>
      </w:r>
      <w:r w:rsidR="00367CF6" w:rsidRPr="00876C68">
        <w:rPr>
          <w:rFonts w:ascii="Arial" w:hAnsi="Arial" w:cs="Arial"/>
        </w:rPr>
        <w:t>estionnaire name and ha</w:t>
      </w:r>
      <w:r w:rsidR="008C34F1" w:rsidRPr="00876C68">
        <w:rPr>
          <w:rFonts w:ascii="Arial" w:hAnsi="Arial" w:cs="Arial"/>
        </w:rPr>
        <w:t>ve</w:t>
      </w:r>
      <w:r w:rsidR="00367CF6" w:rsidRPr="00876C68">
        <w:rPr>
          <w:rFonts w:ascii="Arial" w:hAnsi="Arial" w:cs="Arial"/>
        </w:rPr>
        <w:t xml:space="preserve"> the option to add an in</w:t>
      </w:r>
      <w:r w:rsidR="00743F0A" w:rsidRPr="00876C68">
        <w:rPr>
          <w:rFonts w:ascii="Arial" w:hAnsi="Arial" w:cs="Arial"/>
        </w:rPr>
        <w:t>troduction to summarize the content and purpose of the questionnaire</w:t>
      </w:r>
      <w:r w:rsidR="00367CF6" w:rsidRPr="00876C68">
        <w:rPr>
          <w:rFonts w:ascii="Arial" w:hAnsi="Arial" w:cs="Arial"/>
        </w:rPr>
        <w:t>. There are two options for</w:t>
      </w:r>
      <w:r w:rsidR="00644DCD" w:rsidRPr="00876C68">
        <w:rPr>
          <w:rFonts w:ascii="Arial" w:hAnsi="Arial" w:cs="Arial"/>
        </w:rPr>
        <w:t xml:space="preserve"> building questions: create</w:t>
      </w:r>
      <w:r w:rsidR="000F3A38" w:rsidRPr="00876C68">
        <w:rPr>
          <w:rFonts w:ascii="Arial" w:hAnsi="Arial" w:cs="Arial"/>
        </w:rPr>
        <w:t xml:space="preserve"> new</w:t>
      </w:r>
      <w:r w:rsidR="00644DCD" w:rsidRPr="00876C68">
        <w:rPr>
          <w:rFonts w:ascii="Arial" w:hAnsi="Arial" w:cs="Arial"/>
        </w:rPr>
        <w:t xml:space="preserve"> questions </w:t>
      </w:r>
      <w:r w:rsidR="00743F0A" w:rsidRPr="00876C68">
        <w:rPr>
          <w:rFonts w:ascii="Arial" w:hAnsi="Arial" w:cs="Arial"/>
        </w:rPr>
        <w:t>or select</w:t>
      </w:r>
      <w:r w:rsidR="000F3A38" w:rsidRPr="00876C68">
        <w:rPr>
          <w:rFonts w:ascii="Arial" w:hAnsi="Arial" w:cs="Arial"/>
        </w:rPr>
        <w:t xml:space="preserve"> from</w:t>
      </w:r>
      <w:r w:rsidR="00743F0A" w:rsidRPr="00876C68">
        <w:rPr>
          <w:rFonts w:ascii="Arial" w:hAnsi="Arial" w:cs="Arial"/>
        </w:rPr>
        <w:t xml:space="preserve"> existing questions</w:t>
      </w:r>
      <w:r w:rsidR="00A931F9" w:rsidRPr="00876C68">
        <w:rPr>
          <w:rFonts w:ascii="Arial" w:hAnsi="Arial" w:cs="Arial"/>
        </w:rPr>
        <w:t xml:space="preserve"> to import into the questionnaire</w:t>
      </w:r>
      <w:r w:rsidR="00743F0A" w:rsidRPr="00876C68">
        <w:rPr>
          <w:rFonts w:ascii="Arial" w:hAnsi="Arial" w:cs="Arial"/>
        </w:rPr>
        <w:t>.</w:t>
      </w:r>
    </w:p>
    <w:p w14:paraId="12A4E239" w14:textId="77777777" w:rsidR="00743F0A" w:rsidRPr="00876C68" w:rsidRDefault="00817CD4">
      <w:pPr>
        <w:rPr>
          <w:rFonts w:ascii="Arial" w:hAnsi="Arial" w:cs="Arial"/>
        </w:rPr>
      </w:pPr>
      <w:r w:rsidRPr="00876C68">
        <w:rPr>
          <w:rFonts w:ascii="Arial" w:hAnsi="Arial" w:cs="Arial"/>
          <w:noProof/>
        </w:rPr>
        <w:drawing>
          <wp:inline distT="0" distB="0" distL="0" distR="0" wp14:anchorId="6F023AD1" wp14:editId="439765ED">
            <wp:extent cx="5943600" cy="25425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542540"/>
                    </a:xfrm>
                    <a:prstGeom prst="rect">
                      <a:avLst/>
                    </a:prstGeom>
                  </pic:spPr>
                </pic:pic>
              </a:graphicData>
            </a:graphic>
          </wp:inline>
        </w:drawing>
      </w:r>
    </w:p>
    <w:p w14:paraId="5A876A77" w14:textId="77777777" w:rsidR="0000453A" w:rsidRPr="00876C68" w:rsidRDefault="002B50EC" w:rsidP="002B50EC">
      <w:pPr>
        <w:rPr>
          <w:rFonts w:ascii="Arial" w:hAnsi="Arial" w:cs="Arial"/>
        </w:rPr>
      </w:pPr>
      <w:r w:rsidRPr="00876C68">
        <w:rPr>
          <w:rFonts w:ascii="Arial" w:hAnsi="Arial" w:cs="Arial"/>
        </w:rPr>
        <w:t xml:space="preserve">To select an existing question, click </w:t>
      </w:r>
      <w:r w:rsidR="00A55C8D" w:rsidRPr="00876C68">
        <w:rPr>
          <w:rFonts w:ascii="Arial" w:hAnsi="Arial" w:cs="Arial"/>
        </w:rPr>
        <w:t>“</w:t>
      </w:r>
      <w:r w:rsidR="0004041B" w:rsidRPr="00876C68">
        <w:rPr>
          <w:rFonts w:ascii="Arial" w:hAnsi="Arial" w:cs="Arial"/>
        </w:rPr>
        <w:t>Import Questions</w:t>
      </w:r>
      <w:r w:rsidR="00A55C8D" w:rsidRPr="00876C68">
        <w:rPr>
          <w:rFonts w:ascii="Arial" w:hAnsi="Arial" w:cs="Arial"/>
        </w:rPr>
        <w:t>.”</w:t>
      </w:r>
      <w:r w:rsidR="0000453A" w:rsidRPr="00876C68">
        <w:rPr>
          <w:rFonts w:ascii="Arial" w:hAnsi="Arial" w:cs="Arial"/>
        </w:rPr>
        <w:t xml:space="preserve"> The system will open the Import Question(s) window and display a list of questionnaires to choose from. Click the link for the desired questionnaire and scroll down to the bottom of the window to select the questions to import. </w:t>
      </w:r>
      <w:r w:rsidR="00A931F9" w:rsidRPr="00876C68">
        <w:rPr>
          <w:rFonts w:ascii="Arial" w:hAnsi="Arial" w:cs="Arial"/>
        </w:rPr>
        <w:t>C</w:t>
      </w:r>
      <w:r w:rsidR="00722E9A" w:rsidRPr="00876C68">
        <w:rPr>
          <w:rFonts w:ascii="Arial" w:hAnsi="Arial" w:cs="Arial"/>
        </w:rPr>
        <w:t xml:space="preserve">lick the </w:t>
      </w:r>
      <w:r w:rsidR="00A931F9" w:rsidRPr="00876C68">
        <w:rPr>
          <w:rFonts w:ascii="Arial" w:hAnsi="Arial" w:cs="Arial"/>
        </w:rPr>
        <w:t>“</w:t>
      </w:r>
      <w:r w:rsidR="00722E9A" w:rsidRPr="00876C68">
        <w:rPr>
          <w:rFonts w:ascii="Arial" w:hAnsi="Arial" w:cs="Arial"/>
        </w:rPr>
        <w:t>Select All</w:t>
      </w:r>
      <w:r w:rsidR="00A931F9" w:rsidRPr="00876C68">
        <w:rPr>
          <w:rFonts w:ascii="Arial" w:hAnsi="Arial" w:cs="Arial"/>
        </w:rPr>
        <w:t>”</w:t>
      </w:r>
      <w:r w:rsidR="00722E9A" w:rsidRPr="00876C68">
        <w:rPr>
          <w:rFonts w:ascii="Arial" w:hAnsi="Arial" w:cs="Arial"/>
        </w:rPr>
        <w:t xml:space="preserve"> checkbox to select all questions for import or click the checkbox next to individual questions. </w:t>
      </w:r>
      <w:r w:rsidR="0000453A" w:rsidRPr="00876C68">
        <w:rPr>
          <w:rFonts w:ascii="Arial" w:hAnsi="Arial" w:cs="Arial"/>
        </w:rPr>
        <w:t xml:space="preserve">Click </w:t>
      </w:r>
      <w:r w:rsidR="00A55C8D" w:rsidRPr="00876C68">
        <w:rPr>
          <w:rFonts w:ascii="Arial" w:hAnsi="Arial" w:cs="Arial"/>
        </w:rPr>
        <w:t>“</w:t>
      </w:r>
      <w:r w:rsidR="0004041B" w:rsidRPr="00876C68">
        <w:rPr>
          <w:rFonts w:ascii="Arial" w:hAnsi="Arial" w:cs="Arial"/>
        </w:rPr>
        <w:t>Import</w:t>
      </w:r>
      <w:r w:rsidR="00A55C8D" w:rsidRPr="00876C68">
        <w:rPr>
          <w:rFonts w:ascii="Arial" w:hAnsi="Arial" w:cs="Arial"/>
        </w:rPr>
        <w:t>”</w:t>
      </w:r>
      <w:r w:rsidR="00583784" w:rsidRPr="00876C68">
        <w:rPr>
          <w:rFonts w:ascii="Arial" w:hAnsi="Arial" w:cs="Arial"/>
        </w:rPr>
        <w:t xml:space="preserve"> to insert existing questions in the new questionnaire.</w:t>
      </w:r>
    </w:p>
    <w:p w14:paraId="180C40B2" w14:textId="77777777" w:rsidR="0000453A" w:rsidRPr="00876C68" w:rsidRDefault="0000453A" w:rsidP="00583784">
      <w:pPr>
        <w:spacing w:after="0" w:line="240" w:lineRule="auto"/>
        <w:rPr>
          <w:rFonts w:ascii="Arial" w:hAnsi="Arial" w:cs="Arial"/>
        </w:rPr>
      </w:pPr>
    </w:p>
    <w:p w14:paraId="291AA636" w14:textId="77777777" w:rsidR="0000453A" w:rsidRPr="00876C68" w:rsidRDefault="00BF6EA7" w:rsidP="002B50EC">
      <w:pPr>
        <w:rPr>
          <w:rFonts w:ascii="Arial" w:hAnsi="Arial" w:cs="Arial"/>
        </w:rPr>
      </w:pPr>
      <w:r w:rsidRPr="00876C68">
        <w:rPr>
          <w:rFonts w:ascii="Arial" w:hAnsi="Arial" w:cs="Arial"/>
          <w:noProof/>
        </w:rPr>
        <w:drawing>
          <wp:inline distT="0" distB="0" distL="0" distR="0" wp14:anchorId="222E14A2" wp14:editId="5CDA5507">
            <wp:extent cx="5943600" cy="2247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247900"/>
                    </a:xfrm>
                    <a:prstGeom prst="rect">
                      <a:avLst/>
                    </a:prstGeom>
                  </pic:spPr>
                </pic:pic>
              </a:graphicData>
            </a:graphic>
          </wp:inline>
        </w:drawing>
      </w:r>
    </w:p>
    <w:p w14:paraId="7E672C45" w14:textId="77777777" w:rsidR="00BF6EA7" w:rsidRPr="00876C68" w:rsidRDefault="00FE18BD" w:rsidP="002B50EC">
      <w:pPr>
        <w:rPr>
          <w:rFonts w:ascii="Arial" w:hAnsi="Arial" w:cs="Arial"/>
        </w:rPr>
      </w:pPr>
      <w:r w:rsidRPr="00876C68">
        <w:rPr>
          <w:rFonts w:ascii="Arial" w:hAnsi="Arial" w:cs="Arial"/>
          <w:noProof/>
        </w:rPr>
        <w:drawing>
          <wp:inline distT="0" distB="0" distL="0" distR="0" wp14:anchorId="3EFCE701" wp14:editId="0736D5B4">
            <wp:extent cx="5019675" cy="20193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19675" cy="2019300"/>
                    </a:xfrm>
                    <a:prstGeom prst="rect">
                      <a:avLst/>
                    </a:prstGeom>
                  </pic:spPr>
                </pic:pic>
              </a:graphicData>
            </a:graphic>
          </wp:inline>
        </w:drawing>
      </w:r>
    </w:p>
    <w:p w14:paraId="571A5E48" w14:textId="77777777" w:rsidR="00347665" w:rsidRPr="00876C68" w:rsidRDefault="00743F0A">
      <w:pPr>
        <w:rPr>
          <w:rFonts w:ascii="Arial" w:hAnsi="Arial" w:cs="Arial"/>
        </w:rPr>
      </w:pPr>
      <w:r w:rsidRPr="00876C68">
        <w:rPr>
          <w:rFonts w:ascii="Arial" w:hAnsi="Arial" w:cs="Arial"/>
        </w:rPr>
        <w:t xml:space="preserve">To create a new question, click </w:t>
      </w:r>
      <w:r w:rsidR="00A55C8D" w:rsidRPr="00876C68">
        <w:rPr>
          <w:rFonts w:ascii="Arial" w:hAnsi="Arial" w:cs="Arial"/>
        </w:rPr>
        <w:t>“</w:t>
      </w:r>
      <w:r w:rsidR="0004041B" w:rsidRPr="00876C68">
        <w:rPr>
          <w:rFonts w:ascii="Arial" w:hAnsi="Arial" w:cs="Arial"/>
        </w:rPr>
        <w:t>Add Question</w:t>
      </w:r>
      <w:r w:rsidR="00A55C8D" w:rsidRPr="00876C68">
        <w:rPr>
          <w:rFonts w:ascii="Arial" w:hAnsi="Arial" w:cs="Arial"/>
        </w:rPr>
        <w:t>.”</w:t>
      </w:r>
      <w:r w:rsidR="00F46043" w:rsidRPr="00876C68">
        <w:rPr>
          <w:rFonts w:ascii="Arial" w:hAnsi="Arial" w:cs="Arial"/>
        </w:rPr>
        <w:t xml:space="preserve"> </w:t>
      </w:r>
      <w:r w:rsidR="000F3A38" w:rsidRPr="00876C68">
        <w:rPr>
          <w:rFonts w:ascii="Arial" w:hAnsi="Arial" w:cs="Arial"/>
        </w:rPr>
        <w:t>E</w:t>
      </w:r>
      <w:r w:rsidR="007014C6" w:rsidRPr="00876C68">
        <w:rPr>
          <w:rFonts w:ascii="Arial" w:hAnsi="Arial" w:cs="Arial"/>
        </w:rPr>
        <w:t xml:space="preserve">nter the text of the question </w:t>
      </w:r>
      <w:r w:rsidR="00D532F8" w:rsidRPr="00876C68">
        <w:rPr>
          <w:rFonts w:ascii="Arial" w:hAnsi="Arial" w:cs="Arial"/>
        </w:rPr>
        <w:t xml:space="preserve">in the Question field. To require an applicant to respond to the question during the application process, click the </w:t>
      </w:r>
      <w:r w:rsidR="00A55C8D" w:rsidRPr="00876C68">
        <w:rPr>
          <w:rFonts w:ascii="Arial" w:hAnsi="Arial" w:cs="Arial"/>
        </w:rPr>
        <w:t>“</w:t>
      </w:r>
      <w:r w:rsidR="00D532F8" w:rsidRPr="00876C68">
        <w:rPr>
          <w:rFonts w:ascii="Arial" w:hAnsi="Arial" w:cs="Arial"/>
        </w:rPr>
        <w:t>Required Q</w:t>
      </w:r>
      <w:r w:rsidR="007014C6" w:rsidRPr="00876C68">
        <w:rPr>
          <w:rFonts w:ascii="Arial" w:hAnsi="Arial" w:cs="Arial"/>
        </w:rPr>
        <w:t>uestion</w:t>
      </w:r>
      <w:r w:rsidR="00A55C8D" w:rsidRPr="00876C68">
        <w:rPr>
          <w:rFonts w:ascii="Arial" w:hAnsi="Arial" w:cs="Arial"/>
        </w:rPr>
        <w:t>”</w:t>
      </w:r>
      <w:r w:rsidR="00D532F8" w:rsidRPr="00876C68">
        <w:rPr>
          <w:rFonts w:ascii="Arial" w:hAnsi="Arial" w:cs="Arial"/>
        </w:rPr>
        <w:t xml:space="preserve"> </w:t>
      </w:r>
      <w:r w:rsidR="00347665" w:rsidRPr="00876C68">
        <w:rPr>
          <w:rFonts w:ascii="Arial" w:hAnsi="Arial" w:cs="Arial"/>
        </w:rPr>
        <w:t>checkbox.</w:t>
      </w:r>
    </w:p>
    <w:p w14:paraId="299FDCE1" w14:textId="77777777" w:rsidR="00347665" w:rsidRPr="00876C68" w:rsidRDefault="00347665">
      <w:pPr>
        <w:rPr>
          <w:rFonts w:ascii="Arial" w:hAnsi="Arial" w:cs="Arial"/>
        </w:rPr>
      </w:pPr>
      <w:r w:rsidRPr="00876C68">
        <w:rPr>
          <w:rFonts w:ascii="Arial" w:hAnsi="Arial" w:cs="Arial"/>
        </w:rPr>
        <w:t>The Type of Q</w:t>
      </w:r>
      <w:r w:rsidR="00CA680A" w:rsidRPr="00876C68">
        <w:rPr>
          <w:rFonts w:ascii="Arial" w:hAnsi="Arial" w:cs="Arial"/>
        </w:rPr>
        <w:t>uestion</w:t>
      </w:r>
      <w:r w:rsidRPr="00876C68">
        <w:rPr>
          <w:rFonts w:ascii="Arial" w:hAnsi="Arial" w:cs="Arial"/>
        </w:rPr>
        <w:t xml:space="preserve"> field</w:t>
      </w:r>
      <w:r w:rsidR="00CA680A" w:rsidRPr="00876C68">
        <w:rPr>
          <w:rFonts w:ascii="Arial" w:hAnsi="Arial" w:cs="Arial"/>
        </w:rPr>
        <w:t xml:space="preserve"> defaults to </w:t>
      </w:r>
      <w:r w:rsidR="00400451" w:rsidRPr="00876C68">
        <w:rPr>
          <w:rFonts w:ascii="Arial" w:hAnsi="Arial" w:cs="Arial"/>
        </w:rPr>
        <w:t>M</w:t>
      </w:r>
      <w:r w:rsidR="00CA680A" w:rsidRPr="00876C68">
        <w:rPr>
          <w:rFonts w:ascii="Arial" w:hAnsi="Arial" w:cs="Arial"/>
        </w:rPr>
        <w:t xml:space="preserve">ultiple </w:t>
      </w:r>
      <w:r w:rsidR="00400451" w:rsidRPr="00876C68">
        <w:rPr>
          <w:rFonts w:ascii="Arial" w:hAnsi="Arial" w:cs="Arial"/>
        </w:rPr>
        <w:t>C</w:t>
      </w:r>
      <w:r w:rsidR="00CA680A" w:rsidRPr="00876C68">
        <w:rPr>
          <w:rFonts w:ascii="Arial" w:hAnsi="Arial" w:cs="Arial"/>
        </w:rPr>
        <w:t>hoice.</w:t>
      </w:r>
      <w:r w:rsidR="007014C6" w:rsidRPr="00876C68">
        <w:rPr>
          <w:rFonts w:ascii="Arial" w:hAnsi="Arial" w:cs="Arial"/>
        </w:rPr>
        <w:t xml:space="preserve"> </w:t>
      </w:r>
      <w:r w:rsidRPr="00876C68">
        <w:rPr>
          <w:rFonts w:ascii="Arial" w:hAnsi="Arial" w:cs="Arial"/>
        </w:rPr>
        <w:t xml:space="preserve">For </w:t>
      </w:r>
      <w:r w:rsidR="0079043A" w:rsidRPr="00876C68">
        <w:rPr>
          <w:rFonts w:ascii="Arial" w:hAnsi="Arial" w:cs="Arial"/>
        </w:rPr>
        <w:t xml:space="preserve">Multiple Choice </w:t>
      </w:r>
      <w:r w:rsidRPr="00876C68">
        <w:rPr>
          <w:rFonts w:ascii="Arial" w:hAnsi="Arial" w:cs="Arial"/>
        </w:rPr>
        <w:t>questions, applicants select their response from a list of choices. For Yes/No questions, applicants select either “yes” or “no” when responding to the question. For Text questions, the ap</w:t>
      </w:r>
      <w:r w:rsidR="003B3DAE" w:rsidRPr="00876C68">
        <w:rPr>
          <w:rFonts w:ascii="Arial" w:hAnsi="Arial" w:cs="Arial"/>
        </w:rPr>
        <w:t>plicant is provided with a text</w:t>
      </w:r>
      <w:r w:rsidRPr="00876C68">
        <w:rPr>
          <w:rFonts w:ascii="Arial" w:hAnsi="Arial" w:cs="Arial"/>
        </w:rPr>
        <w:t>box to type a narrative response</w:t>
      </w:r>
      <w:r w:rsidR="000F3A38" w:rsidRPr="00876C68">
        <w:rPr>
          <w:rFonts w:ascii="Arial" w:hAnsi="Arial" w:cs="Arial"/>
        </w:rPr>
        <w:t xml:space="preserve"> to the question</w:t>
      </w:r>
      <w:r w:rsidRPr="00876C68">
        <w:rPr>
          <w:rFonts w:ascii="Arial" w:hAnsi="Arial" w:cs="Arial"/>
        </w:rPr>
        <w:t xml:space="preserve">. </w:t>
      </w:r>
    </w:p>
    <w:p w14:paraId="74E96CB7" w14:textId="77777777" w:rsidR="00CA680A" w:rsidRPr="00876C68" w:rsidRDefault="00347665">
      <w:pPr>
        <w:rPr>
          <w:rFonts w:ascii="Arial" w:hAnsi="Arial" w:cs="Arial"/>
        </w:rPr>
      </w:pPr>
      <w:r w:rsidRPr="00876C68">
        <w:rPr>
          <w:rFonts w:ascii="Arial" w:hAnsi="Arial" w:cs="Arial"/>
        </w:rPr>
        <w:t>The Answer Choice section allows user</w:t>
      </w:r>
      <w:r w:rsidR="008C34F1" w:rsidRPr="00876C68">
        <w:rPr>
          <w:rFonts w:ascii="Arial" w:hAnsi="Arial" w:cs="Arial"/>
        </w:rPr>
        <w:t>s</w:t>
      </w:r>
      <w:r w:rsidRPr="00876C68">
        <w:rPr>
          <w:rFonts w:ascii="Arial" w:hAnsi="Arial" w:cs="Arial"/>
        </w:rPr>
        <w:t xml:space="preserve"> to enter customized choices for multiple choice questions. The system default displays</w:t>
      </w:r>
      <w:r w:rsidR="000F3A38" w:rsidRPr="00876C68">
        <w:rPr>
          <w:rFonts w:ascii="Arial" w:hAnsi="Arial" w:cs="Arial"/>
        </w:rPr>
        <w:t xml:space="preserve"> fields for</w:t>
      </w:r>
      <w:r w:rsidRPr="00876C68">
        <w:rPr>
          <w:rFonts w:ascii="Arial" w:hAnsi="Arial" w:cs="Arial"/>
        </w:rPr>
        <w:t xml:space="preserve"> four (4) </w:t>
      </w:r>
      <w:r w:rsidR="00E65BAC" w:rsidRPr="00876C68">
        <w:rPr>
          <w:rFonts w:ascii="Arial" w:hAnsi="Arial" w:cs="Arial"/>
        </w:rPr>
        <w:t>choices;</w:t>
      </w:r>
      <w:r w:rsidRPr="00876C68">
        <w:rPr>
          <w:rFonts w:ascii="Arial" w:hAnsi="Arial" w:cs="Arial"/>
        </w:rPr>
        <w:t xml:space="preserve"> however, additional choices can be added by clicking the </w:t>
      </w:r>
      <w:r w:rsidR="0079043A" w:rsidRPr="00876C68">
        <w:rPr>
          <w:rFonts w:ascii="Arial" w:hAnsi="Arial" w:cs="Arial"/>
        </w:rPr>
        <w:t>“</w:t>
      </w:r>
      <w:r w:rsidRPr="00876C68">
        <w:rPr>
          <w:rFonts w:ascii="Arial" w:hAnsi="Arial" w:cs="Arial"/>
        </w:rPr>
        <w:t>Add More Answer Choices</w:t>
      </w:r>
      <w:r w:rsidR="0079043A" w:rsidRPr="00876C68">
        <w:rPr>
          <w:rFonts w:ascii="Arial" w:hAnsi="Arial" w:cs="Arial"/>
        </w:rPr>
        <w:t>”</w:t>
      </w:r>
      <w:r w:rsidRPr="00876C68">
        <w:rPr>
          <w:rFonts w:ascii="Arial" w:hAnsi="Arial" w:cs="Arial"/>
        </w:rPr>
        <w:t xml:space="preserve"> link. </w:t>
      </w:r>
      <w:r w:rsidR="000F3A38" w:rsidRPr="00876C68">
        <w:rPr>
          <w:rFonts w:ascii="Arial" w:hAnsi="Arial" w:cs="Arial"/>
        </w:rPr>
        <w:t>Click</w:t>
      </w:r>
      <w:r w:rsidR="00E65BAC" w:rsidRPr="00876C68">
        <w:rPr>
          <w:rFonts w:ascii="Arial" w:hAnsi="Arial" w:cs="Arial"/>
        </w:rPr>
        <w:t xml:space="preserve"> the </w:t>
      </w:r>
      <w:r w:rsidR="00885476" w:rsidRPr="00876C68">
        <w:rPr>
          <w:rFonts w:ascii="Arial" w:hAnsi="Arial" w:cs="Arial"/>
        </w:rPr>
        <w:t>“</w:t>
      </w:r>
      <w:r w:rsidR="00E65BAC" w:rsidRPr="00876C68">
        <w:rPr>
          <w:rFonts w:ascii="Arial" w:hAnsi="Arial" w:cs="Arial"/>
        </w:rPr>
        <w:t xml:space="preserve">Allow </w:t>
      </w:r>
      <w:r w:rsidR="00642440" w:rsidRPr="00876C68">
        <w:rPr>
          <w:rFonts w:ascii="Arial" w:hAnsi="Arial" w:cs="Arial"/>
        </w:rPr>
        <w:t xml:space="preserve">Candidates </w:t>
      </w:r>
      <w:r w:rsidR="00E65BAC" w:rsidRPr="00876C68">
        <w:rPr>
          <w:rFonts w:ascii="Arial" w:hAnsi="Arial" w:cs="Arial"/>
        </w:rPr>
        <w:t xml:space="preserve">to </w:t>
      </w:r>
      <w:r w:rsidR="00642440" w:rsidRPr="00876C68">
        <w:rPr>
          <w:rFonts w:ascii="Arial" w:hAnsi="Arial" w:cs="Arial"/>
        </w:rPr>
        <w:t>Select More Than One Response</w:t>
      </w:r>
      <w:r w:rsidR="00885476" w:rsidRPr="00876C68">
        <w:rPr>
          <w:rFonts w:ascii="Arial" w:hAnsi="Arial" w:cs="Arial"/>
        </w:rPr>
        <w:t>”</w:t>
      </w:r>
      <w:r w:rsidR="00E65BAC" w:rsidRPr="00876C68">
        <w:rPr>
          <w:rFonts w:ascii="Arial" w:hAnsi="Arial" w:cs="Arial"/>
        </w:rPr>
        <w:t xml:space="preserve"> checkbox </w:t>
      </w:r>
      <w:r w:rsidR="000F3A38" w:rsidRPr="00876C68">
        <w:rPr>
          <w:rFonts w:ascii="Arial" w:hAnsi="Arial" w:cs="Arial"/>
        </w:rPr>
        <w:t>to</w:t>
      </w:r>
      <w:r w:rsidR="00E65BAC" w:rsidRPr="00876C68">
        <w:rPr>
          <w:rFonts w:ascii="Arial" w:hAnsi="Arial" w:cs="Arial"/>
        </w:rPr>
        <w:t xml:space="preserve"> allow applicants to select all choices that apply to them</w:t>
      </w:r>
      <w:r w:rsidR="000F3A38" w:rsidRPr="00876C68">
        <w:rPr>
          <w:rFonts w:ascii="Arial" w:hAnsi="Arial" w:cs="Arial"/>
        </w:rPr>
        <w:t xml:space="preserve"> when answering the question</w:t>
      </w:r>
      <w:r w:rsidR="00E65BAC" w:rsidRPr="00876C68">
        <w:rPr>
          <w:rFonts w:ascii="Arial" w:hAnsi="Arial" w:cs="Arial"/>
        </w:rPr>
        <w:t xml:space="preserve">, as opposed to </w:t>
      </w:r>
      <w:r w:rsidR="000F3A38" w:rsidRPr="00876C68">
        <w:rPr>
          <w:rFonts w:ascii="Arial" w:hAnsi="Arial" w:cs="Arial"/>
        </w:rPr>
        <w:t>being limited to selecting the</w:t>
      </w:r>
      <w:r w:rsidR="00E65BAC" w:rsidRPr="00876C68">
        <w:rPr>
          <w:rFonts w:ascii="Arial" w:hAnsi="Arial" w:cs="Arial"/>
        </w:rPr>
        <w:t xml:space="preserve"> single</w:t>
      </w:r>
      <w:r w:rsidR="00642440" w:rsidRPr="00876C68">
        <w:rPr>
          <w:rFonts w:ascii="Arial" w:hAnsi="Arial" w:cs="Arial"/>
        </w:rPr>
        <w:t>,</w:t>
      </w:r>
      <w:r w:rsidR="00E65BAC" w:rsidRPr="00876C68">
        <w:rPr>
          <w:rFonts w:ascii="Arial" w:hAnsi="Arial" w:cs="Arial"/>
        </w:rPr>
        <w:t xml:space="preserve"> best choice.</w:t>
      </w:r>
      <w:r w:rsidRPr="00876C68">
        <w:rPr>
          <w:rFonts w:ascii="Arial" w:hAnsi="Arial" w:cs="Arial"/>
        </w:rPr>
        <w:t xml:space="preserve"> </w:t>
      </w:r>
      <w:r w:rsidR="007014C6" w:rsidRPr="00876C68">
        <w:rPr>
          <w:rFonts w:ascii="Arial" w:hAnsi="Arial" w:cs="Arial"/>
        </w:rPr>
        <w:t>If Yes/No is selected</w:t>
      </w:r>
      <w:r w:rsidRPr="00876C68">
        <w:rPr>
          <w:rFonts w:ascii="Arial" w:hAnsi="Arial" w:cs="Arial"/>
        </w:rPr>
        <w:t xml:space="preserve"> for the type of question</w:t>
      </w:r>
      <w:r w:rsidR="007014C6" w:rsidRPr="00876C68">
        <w:rPr>
          <w:rFonts w:ascii="Arial" w:hAnsi="Arial" w:cs="Arial"/>
        </w:rPr>
        <w:t>, the Answer Choices section</w:t>
      </w:r>
      <w:r w:rsidRPr="00876C68">
        <w:rPr>
          <w:rFonts w:ascii="Arial" w:hAnsi="Arial" w:cs="Arial"/>
        </w:rPr>
        <w:t xml:space="preserve"> will dynamically update </w:t>
      </w:r>
      <w:r w:rsidR="00583784" w:rsidRPr="00876C68">
        <w:rPr>
          <w:rFonts w:ascii="Arial" w:hAnsi="Arial" w:cs="Arial"/>
        </w:rPr>
        <w:t>to</w:t>
      </w:r>
      <w:r w:rsidRPr="00876C68">
        <w:rPr>
          <w:rFonts w:ascii="Arial" w:hAnsi="Arial" w:cs="Arial"/>
        </w:rPr>
        <w:t xml:space="preserve"> show a “yes” and “no</w:t>
      </w:r>
      <w:r w:rsidR="00400451" w:rsidRPr="00876C68">
        <w:rPr>
          <w:rFonts w:ascii="Arial" w:hAnsi="Arial" w:cs="Arial"/>
        </w:rPr>
        <w:t>”</w:t>
      </w:r>
      <w:r w:rsidRPr="00876C68">
        <w:rPr>
          <w:rFonts w:ascii="Arial" w:hAnsi="Arial" w:cs="Arial"/>
        </w:rPr>
        <w:t xml:space="preserve"> option</w:t>
      </w:r>
      <w:r w:rsidR="00583784" w:rsidRPr="00876C68">
        <w:rPr>
          <w:rFonts w:ascii="Arial" w:hAnsi="Arial" w:cs="Arial"/>
        </w:rPr>
        <w:t>. If Text is selected, the Answer Choices section wi</w:t>
      </w:r>
      <w:r w:rsidR="00205DDA" w:rsidRPr="00876C68">
        <w:rPr>
          <w:rFonts w:ascii="Arial" w:hAnsi="Arial" w:cs="Arial"/>
        </w:rPr>
        <w:t>ll be replaced by a sample text</w:t>
      </w:r>
      <w:r w:rsidR="00583784" w:rsidRPr="00876C68">
        <w:rPr>
          <w:rFonts w:ascii="Arial" w:hAnsi="Arial" w:cs="Arial"/>
        </w:rPr>
        <w:t>box in which candidates will type their answers. Scoring is not available for Text responses.</w:t>
      </w:r>
      <w:r w:rsidRPr="00876C68">
        <w:rPr>
          <w:rFonts w:ascii="Arial" w:hAnsi="Arial" w:cs="Arial"/>
        </w:rPr>
        <w:t xml:space="preserve"> </w:t>
      </w:r>
    </w:p>
    <w:p w14:paraId="39FCA589" w14:textId="77777777" w:rsidR="00313B59" w:rsidRDefault="00E65BAC">
      <w:pPr>
        <w:rPr>
          <w:rFonts w:ascii="Arial" w:hAnsi="Arial" w:cs="Arial"/>
        </w:rPr>
      </w:pPr>
      <w:r w:rsidRPr="00876C68">
        <w:rPr>
          <w:rFonts w:ascii="Arial" w:hAnsi="Arial" w:cs="Arial"/>
        </w:rPr>
        <w:t>The Answer Choice section also allows user</w:t>
      </w:r>
      <w:r w:rsidR="008C34F1" w:rsidRPr="00876C68">
        <w:rPr>
          <w:rFonts w:ascii="Arial" w:hAnsi="Arial" w:cs="Arial"/>
        </w:rPr>
        <w:t>s</w:t>
      </w:r>
      <w:r w:rsidRPr="00876C68">
        <w:rPr>
          <w:rFonts w:ascii="Arial" w:hAnsi="Arial" w:cs="Arial"/>
        </w:rPr>
        <w:t xml:space="preserve"> to assign a score to each choice by clicking the </w:t>
      </w:r>
      <w:r w:rsidR="00885476" w:rsidRPr="00876C68">
        <w:rPr>
          <w:rFonts w:ascii="Arial" w:hAnsi="Arial" w:cs="Arial"/>
        </w:rPr>
        <w:t>“</w:t>
      </w:r>
      <w:r w:rsidRPr="00876C68">
        <w:rPr>
          <w:rFonts w:ascii="Arial" w:hAnsi="Arial" w:cs="Arial"/>
        </w:rPr>
        <w:t xml:space="preserve">Assign a </w:t>
      </w:r>
      <w:r w:rsidR="00642440" w:rsidRPr="00876C68">
        <w:rPr>
          <w:rFonts w:ascii="Arial" w:hAnsi="Arial" w:cs="Arial"/>
        </w:rPr>
        <w:t xml:space="preserve">Score </w:t>
      </w:r>
      <w:r w:rsidRPr="00876C68">
        <w:rPr>
          <w:rFonts w:ascii="Arial" w:hAnsi="Arial" w:cs="Arial"/>
        </w:rPr>
        <w:t xml:space="preserve">to </w:t>
      </w:r>
      <w:r w:rsidR="00642440" w:rsidRPr="00876C68">
        <w:rPr>
          <w:rFonts w:ascii="Arial" w:hAnsi="Arial" w:cs="Arial"/>
        </w:rPr>
        <w:t>Each Answer</w:t>
      </w:r>
      <w:r w:rsidR="00885476" w:rsidRPr="00876C68">
        <w:rPr>
          <w:rFonts w:ascii="Arial" w:hAnsi="Arial" w:cs="Arial"/>
        </w:rPr>
        <w:t>”</w:t>
      </w:r>
      <w:r w:rsidRPr="00876C68">
        <w:rPr>
          <w:rFonts w:ascii="Arial" w:hAnsi="Arial" w:cs="Arial"/>
        </w:rPr>
        <w:t xml:space="preserve"> checkbox. Uncheck this box if system-generated scores will not be used. </w:t>
      </w:r>
      <w:r w:rsidR="00B674A2" w:rsidRPr="00876C68">
        <w:rPr>
          <w:rFonts w:ascii="Arial" w:hAnsi="Arial" w:cs="Arial"/>
        </w:rPr>
        <w:t>To assign</w:t>
      </w:r>
      <w:r w:rsidRPr="00876C68">
        <w:rPr>
          <w:rFonts w:ascii="Arial" w:hAnsi="Arial" w:cs="Arial"/>
        </w:rPr>
        <w:t xml:space="preserve"> scores to choices, select a score option from the dr</w:t>
      </w:r>
      <w:r w:rsidR="00B674A2" w:rsidRPr="00876C68">
        <w:rPr>
          <w:rFonts w:ascii="Arial" w:hAnsi="Arial" w:cs="Arial"/>
        </w:rPr>
        <w:t xml:space="preserve">op down </w:t>
      </w:r>
      <w:r w:rsidR="00F822FB" w:rsidRPr="00876C68">
        <w:rPr>
          <w:rFonts w:ascii="Arial" w:hAnsi="Arial" w:cs="Arial"/>
        </w:rPr>
        <w:t xml:space="preserve">list </w:t>
      </w:r>
      <w:r w:rsidR="00B674A2" w:rsidRPr="00876C68">
        <w:rPr>
          <w:rFonts w:ascii="Arial" w:hAnsi="Arial" w:cs="Arial"/>
        </w:rPr>
        <w:t>next to each choice</w:t>
      </w:r>
      <w:r w:rsidR="00313B59">
        <w:rPr>
          <w:rFonts w:ascii="Arial" w:hAnsi="Arial" w:cs="Arial"/>
        </w:rPr>
        <w:t>, including:</w:t>
      </w:r>
    </w:p>
    <w:p w14:paraId="2C6758C1" w14:textId="77777777" w:rsidR="00313B59" w:rsidRDefault="00B674A2" w:rsidP="00313B59">
      <w:pPr>
        <w:pStyle w:val="ListParagraph"/>
        <w:numPr>
          <w:ilvl w:val="0"/>
          <w:numId w:val="22"/>
        </w:numPr>
        <w:rPr>
          <w:rFonts w:ascii="Arial" w:hAnsi="Arial" w:cs="Arial"/>
        </w:rPr>
      </w:pPr>
      <w:r w:rsidRPr="00313B59">
        <w:rPr>
          <w:rFonts w:ascii="Arial" w:hAnsi="Arial" w:cs="Arial"/>
        </w:rPr>
        <w:t>Auto-Reject</w:t>
      </w:r>
    </w:p>
    <w:p w14:paraId="13C4B1BE" w14:textId="77777777" w:rsidR="00313B59" w:rsidRDefault="00B674A2" w:rsidP="00313B59">
      <w:pPr>
        <w:pStyle w:val="ListParagraph"/>
        <w:numPr>
          <w:ilvl w:val="0"/>
          <w:numId w:val="22"/>
        </w:numPr>
        <w:rPr>
          <w:rFonts w:ascii="Arial" w:hAnsi="Arial" w:cs="Arial"/>
        </w:rPr>
      </w:pPr>
      <w:r w:rsidRPr="00313B59">
        <w:rPr>
          <w:rFonts w:ascii="Arial" w:hAnsi="Arial" w:cs="Arial"/>
        </w:rPr>
        <w:t>Neutral</w:t>
      </w:r>
    </w:p>
    <w:p w14:paraId="7BE38064" w14:textId="77777777" w:rsidR="00313B59" w:rsidRDefault="00B674A2" w:rsidP="00313B59">
      <w:pPr>
        <w:pStyle w:val="ListParagraph"/>
        <w:numPr>
          <w:ilvl w:val="0"/>
          <w:numId w:val="22"/>
        </w:numPr>
        <w:rPr>
          <w:rFonts w:ascii="Arial" w:hAnsi="Arial" w:cs="Arial"/>
        </w:rPr>
      </w:pPr>
      <w:r w:rsidRPr="00313B59">
        <w:rPr>
          <w:rFonts w:ascii="Arial" w:hAnsi="Arial" w:cs="Arial"/>
        </w:rPr>
        <w:t>Better</w:t>
      </w:r>
    </w:p>
    <w:p w14:paraId="61C16946" w14:textId="77777777" w:rsidR="00590300" w:rsidRPr="00313B59" w:rsidRDefault="00313B59" w:rsidP="00313B59">
      <w:pPr>
        <w:pStyle w:val="ListParagraph"/>
        <w:numPr>
          <w:ilvl w:val="0"/>
          <w:numId w:val="22"/>
        </w:numPr>
        <w:rPr>
          <w:rFonts w:ascii="Arial" w:hAnsi="Arial" w:cs="Arial"/>
        </w:rPr>
      </w:pPr>
      <w:r>
        <w:rPr>
          <w:rFonts w:ascii="Arial" w:hAnsi="Arial" w:cs="Arial"/>
        </w:rPr>
        <w:t>Best</w:t>
      </w:r>
    </w:p>
    <w:p w14:paraId="53F08077" w14:textId="77777777" w:rsidR="0058221F" w:rsidRPr="00876C68" w:rsidRDefault="007E61FB">
      <w:pPr>
        <w:rPr>
          <w:rFonts w:ascii="Arial" w:hAnsi="Arial" w:cs="Arial"/>
        </w:rPr>
      </w:pPr>
      <w:r w:rsidRPr="00876C68">
        <w:rPr>
          <w:rFonts w:ascii="Arial" w:hAnsi="Arial" w:cs="Arial"/>
        </w:rPr>
        <w:t xml:space="preserve">Click </w:t>
      </w:r>
      <w:r w:rsidR="00A55C8D" w:rsidRPr="00876C68">
        <w:rPr>
          <w:rFonts w:ascii="Arial" w:hAnsi="Arial" w:cs="Arial"/>
        </w:rPr>
        <w:t>“</w:t>
      </w:r>
      <w:r w:rsidRPr="00876C68">
        <w:rPr>
          <w:rFonts w:ascii="Arial" w:hAnsi="Arial" w:cs="Arial"/>
        </w:rPr>
        <w:t>Save</w:t>
      </w:r>
      <w:r w:rsidR="00A55C8D" w:rsidRPr="00876C68">
        <w:rPr>
          <w:rFonts w:ascii="Arial" w:hAnsi="Arial" w:cs="Arial"/>
        </w:rPr>
        <w:t>”</w:t>
      </w:r>
      <w:r w:rsidRPr="00876C68">
        <w:rPr>
          <w:rFonts w:ascii="Arial" w:hAnsi="Arial" w:cs="Arial"/>
        </w:rPr>
        <w:t xml:space="preserve"> to</w:t>
      </w:r>
      <w:r w:rsidR="00590300" w:rsidRPr="00876C68">
        <w:rPr>
          <w:rFonts w:ascii="Arial" w:hAnsi="Arial" w:cs="Arial"/>
        </w:rPr>
        <w:t xml:space="preserve"> save the question.</w:t>
      </w:r>
      <w:r w:rsidR="009D1064" w:rsidRPr="00876C68">
        <w:rPr>
          <w:rFonts w:ascii="Arial" w:hAnsi="Arial" w:cs="Arial"/>
        </w:rPr>
        <w:t xml:space="preserve"> When saved, the question appears </w:t>
      </w:r>
      <w:r w:rsidR="00E131DD" w:rsidRPr="00876C68">
        <w:rPr>
          <w:rFonts w:ascii="Arial" w:hAnsi="Arial" w:cs="Arial"/>
        </w:rPr>
        <w:t xml:space="preserve">in the Start of Questionnaire section. To add additional questions, repeat the steps above by clicking </w:t>
      </w:r>
      <w:r w:rsidR="00A55C8D" w:rsidRPr="00876C68">
        <w:rPr>
          <w:rFonts w:ascii="Arial" w:hAnsi="Arial" w:cs="Arial"/>
        </w:rPr>
        <w:t>“</w:t>
      </w:r>
      <w:r w:rsidR="0004041B" w:rsidRPr="00876C68">
        <w:rPr>
          <w:rFonts w:ascii="Arial" w:hAnsi="Arial" w:cs="Arial"/>
        </w:rPr>
        <w:t>Add Question</w:t>
      </w:r>
      <w:r w:rsidR="00A55C8D" w:rsidRPr="00876C68">
        <w:rPr>
          <w:rFonts w:ascii="Arial" w:hAnsi="Arial" w:cs="Arial"/>
        </w:rPr>
        <w:t>”</w:t>
      </w:r>
      <w:r w:rsidR="00F71DDF" w:rsidRPr="00876C68">
        <w:rPr>
          <w:rFonts w:ascii="Arial" w:hAnsi="Arial" w:cs="Arial"/>
        </w:rPr>
        <w:t xml:space="preserve"> </w:t>
      </w:r>
      <w:r w:rsidR="00E131DD" w:rsidRPr="00876C68">
        <w:rPr>
          <w:rFonts w:ascii="Arial" w:hAnsi="Arial" w:cs="Arial"/>
        </w:rPr>
        <w:t xml:space="preserve">or </w:t>
      </w:r>
      <w:r w:rsidR="00A55C8D" w:rsidRPr="00876C68">
        <w:rPr>
          <w:rFonts w:ascii="Arial" w:hAnsi="Arial" w:cs="Arial"/>
        </w:rPr>
        <w:t>“Import Questions.”</w:t>
      </w:r>
    </w:p>
    <w:p w14:paraId="4C7D2D7F" w14:textId="77777777" w:rsidR="00231EBA" w:rsidRPr="00876C68" w:rsidRDefault="004E3135">
      <w:pPr>
        <w:rPr>
          <w:rFonts w:ascii="Arial" w:hAnsi="Arial" w:cs="Arial"/>
        </w:rPr>
      </w:pPr>
      <w:r w:rsidRPr="00876C68">
        <w:rPr>
          <w:rFonts w:ascii="Arial" w:hAnsi="Arial" w:cs="Arial"/>
          <w:noProof/>
        </w:rPr>
        <w:drawing>
          <wp:inline distT="0" distB="0" distL="0" distR="0" wp14:anchorId="5DB100AD" wp14:editId="6A73E614">
            <wp:extent cx="5038725" cy="4667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38725" cy="4667250"/>
                    </a:xfrm>
                    <a:prstGeom prst="rect">
                      <a:avLst/>
                    </a:prstGeom>
                    <a:ln>
                      <a:noFill/>
                    </a:ln>
                  </pic:spPr>
                </pic:pic>
              </a:graphicData>
            </a:graphic>
          </wp:inline>
        </w:drawing>
      </w:r>
      <w:r w:rsidRPr="00876C68">
        <w:rPr>
          <w:rFonts w:ascii="Arial" w:hAnsi="Arial" w:cs="Arial"/>
        </w:rPr>
        <w:t xml:space="preserve"> </w:t>
      </w:r>
    </w:p>
    <w:p w14:paraId="794739EC" w14:textId="77777777" w:rsidR="00056211" w:rsidRPr="00876C68" w:rsidRDefault="00056211" w:rsidP="00BE7049">
      <w:pPr>
        <w:rPr>
          <w:rFonts w:ascii="Arial" w:hAnsi="Arial" w:cs="Arial"/>
        </w:rPr>
      </w:pPr>
      <w:r w:rsidRPr="00876C68">
        <w:rPr>
          <w:rFonts w:ascii="Arial" w:hAnsi="Arial" w:cs="Arial"/>
        </w:rPr>
        <w:t>As questions are added to the questionnaire, the system will</w:t>
      </w:r>
      <w:r w:rsidR="00E131DD" w:rsidRPr="00876C68">
        <w:rPr>
          <w:rFonts w:ascii="Arial" w:hAnsi="Arial" w:cs="Arial"/>
        </w:rPr>
        <w:t xml:space="preserve"> display</w:t>
      </w:r>
      <w:r w:rsidRPr="00876C68">
        <w:rPr>
          <w:rFonts w:ascii="Arial" w:hAnsi="Arial" w:cs="Arial"/>
        </w:rPr>
        <w:t xml:space="preserve"> a summary of each question in the questionnaire and allow user</w:t>
      </w:r>
      <w:r w:rsidR="008C34F1" w:rsidRPr="00876C68">
        <w:rPr>
          <w:rFonts w:ascii="Arial" w:hAnsi="Arial" w:cs="Arial"/>
        </w:rPr>
        <w:t>s</w:t>
      </w:r>
      <w:r w:rsidRPr="00876C68">
        <w:rPr>
          <w:rFonts w:ascii="Arial" w:hAnsi="Arial" w:cs="Arial"/>
        </w:rPr>
        <w:t xml:space="preserve"> to take multiple actions. </w:t>
      </w:r>
    </w:p>
    <w:p w14:paraId="3C861C4E" w14:textId="77777777" w:rsidR="00BE7049" w:rsidRPr="00876C68" w:rsidRDefault="00420366" w:rsidP="00BE7049">
      <w:pPr>
        <w:rPr>
          <w:rFonts w:ascii="Arial" w:hAnsi="Arial" w:cs="Arial"/>
        </w:rPr>
      </w:pPr>
      <w:r w:rsidRPr="00876C68">
        <w:rPr>
          <w:rFonts w:ascii="Arial" w:hAnsi="Arial" w:cs="Arial"/>
        </w:rPr>
        <w:t>From</w:t>
      </w:r>
      <w:r w:rsidR="00056211" w:rsidRPr="00876C68">
        <w:rPr>
          <w:rFonts w:ascii="Arial" w:hAnsi="Arial" w:cs="Arial"/>
        </w:rPr>
        <w:t xml:space="preserve"> the </w:t>
      </w:r>
      <w:r w:rsidR="009D1064" w:rsidRPr="00876C68">
        <w:rPr>
          <w:rFonts w:ascii="Arial" w:hAnsi="Arial" w:cs="Arial"/>
        </w:rPr>
        <w:t xml:space="preserve">drop down </w:t>
      </w:r>
      <w:r w:rsidR="00F822FB" w:rsidRPr="00876C68">
        <w:rPr>
          <w:rFonts w:ascii="Arial" w:hAnsi="Arial" w:cs="Arial"/>
        </w:rPr>
        <w:t xml:space="preserve">list </w:t>
      </w:r>
      <w:r w:rsidR="009D1064" w:rsidRPr="00876C68">
        <w:rPr>
          <w:rFonts w:ascii="Arial" w:hAnsi="Arial" w:cs="Arial"/>
        </w:rPr>
        <w:t xml:space="preserve">to </w:t>
      </w:r>
      <w:r w:rsidR="00056211" w:rsidRPr="00876C68">
        <w:rPr>
          <w:rFonts w:ascii="Arial" w:hAnsi="Arial" w:cs="Arial"/>
        </w:rPr>
        <w:t xml:space="preserve">the right of each question, </w:t>
      </w:r>
      <w:r w:rsidR="007B5565" w:rsidRPr="00876C68">
        <w:rPr>
          <w:rFonts w:ascii="Arial" w:hAnsi="Arial" w:cs="Arial"/>
        </w:rPr>
        <w:t>select</w:t>
      </w:r>
      <w:r w:rsidR="00056211" w:rsidRPr="00876C68">
        <w:rPr>
          <w:rFonts w:ascii="Arial" w:hAnsi="Arial" w:cs="Arial"/>
        </w:rPr>
        <w:t xml:space="preserve"> </w:t>
      </w:r>
      <w:r w:rsidR="007B5565" w:rsidRPr="00876C68">
        <w:rPr>
          <w:rFonts w:ascii="Arial" w:hAnsi="Arial" w:cs="Arial"/>
        </w:rPr>
        <w:t>Edit</w:t>
      </w:r>
      <w:r w:rsidR="00056211" w:rsidRPr="00876C68">
        <w:rPr>
          <w:rFonts w:ascii="Arial" w:hAnsi="Arial" w:cs="Arial"/>
        </w:rPr>
        <w:t xml:space="preserve">, </w:t>
      </w:r>
      <w:r w:rsidR="007B5565" w:rsidRPr="00876C68">
        <w:rPr>
          <w:rFonts w:ascii="Arial" w:hAnsi="Arial" w:cs="Arial"/>
        </w:rPr>
        <w:t>Copy</w:t>
      </w:r>
      <w:r w:rsidR="00056211" w:rsidRPr="00876C68">
        <w:rPr>
          <w:rFonts w:ascii="Arial" w:hAnsi="Arial" w:cs="Arial"/>
        </w:rPr>
        <w:t xml:space="preserve">, </w:t>
      </w:r>
      <w:r w:rsidR="00E131DD" w:rsidRPr="00876C68">
        <w:rPr>
          <w:rFonts w:ascii="Arial" w:hAnsi="Arial" w:cs="Arial"/>
        </w:rPr>
        <w:t xml:space="preserve">or </w:t>
      </w:r>
      <w:r w:rsidR="007B5565" w:rsidRPr="00876C68">
        <w:rPr>
          <w:rFonts w:ascii="Arial" w:hAnsi="Arial" w:cs="Arial"/>
        </w:rPr>
        <w:t>Delete to perform those actions</w:t>
      </w:r>
      <w:r w:rsidR="00056211" w:rsidRPr="00876C68">
        <w:rPr>
          <w:rFonts w:ascii="Arial" w:hAnsi="Arial" w:cs="Arial"/>
        </w:rPr>
        <w:t xml:space="preserve">. </w:t>
      </w:r>
      <w:r w:rsidR="008C34F1" w:rsidRPr="00876C68">
        <w:rPr>
          <w:rFonts w:ascii="Arial" w:hAnsi="Arial" w:cs="Arial"/>
        </w:rPr>
        <w:t>Users</w:t>
      </w:r>
      <w:r w:rsidR="00E131DD" w:rsidRPr="00876C68">
        <w:rPr>
          <w:rFonts w:ascii="Arial" w:hAnsi="Arial" w:cs="Arial"/>
        </w:rPr>
        <w:t xml:space="preserve"> can also move the question up or down in the display order of the questionnaire. Alternatively, </w:t>
      </w:r>
      <w:r w:rsidR="00056211" w:rsidRPr="00876C68">
        <w:rPr>
          <w:rFonts w:ascii="Arial" w:hAnsi="Arial" w:cs="Arial"/>
        </w:rPr>
        <w:t>click on the question</w:t>
      </w:r>
      <w:r w:rsidR="007B5565" w:rsidRPr="00876C68">
        <w:rPr>
          <w:rFonts w:ascii="Arial" w:hAnsi="Arial" w:cs="Arial"/>
        </w:rPr>
        <w:t>’s</w:t>
      </w:r>
      <w:r w:rsidR="00056211" w:rsidRPr="00876C68">
        <w:rPr>
          <w:rFonts w:ascii="Arial" w:hAnsi="Arial" w:cs="Arial"/>
        </w:rPr>
        <w:t xml:space="preserve"> link </w:t>
      </w:r>
      <w:r w:rsidR="007B5565" w:rsidRPr="00876C68">
        <w:rPr>
          <w:rFonts w:ascii="Arial" w:hAnsi="Arial" w:cs="Arial"/>
        </w:rPr>
        <w:t xml:space="preserve">(blue text in the Question column on the screen) </w:t>
      </w:r>
      <w:r w:rsidR="00056211" w:rsidRPr="00876C68">
        <w:rPr>
          <w:rFonts w:ascii="Arial" w:hAnsi="Arial" w:cs="Arial"/>
        </w:rPr>
        <w:t>to view and edit question fields.</w:t>
      </w:r>
    </w:p>
    <w:p w14:paraId="7FF8A2B1" w14:textId="77777777" w:rsidR="00994AAC" w:rsidRPr="00876C68" w:rsidRDefault="00E131DD">
      <w:pPr>
        <w:rPr>
          <w:rFonts w:ascii="Arial" w:hAnsi="Arial" w:cs="Arial"/>
        </w:rPr>
      </w:pPr>
      <w:r w:rsidRPr="00876C68">
        <w:rPr>
          <w:rFonts w:ascii="Arial" w:hAnsi="Arial" w:cs="Arial"/>
        </w:rPr>
        <w:t xml:space="preserve">A </w:t>
      </w:r>
      <w:r w:rsidR="007B5565" w:rsidRPr="00876C68">
        <w:rPr>
          <w:rFonts w:ascii="Arial" w:hAnsi="Arial" w:cs="Arial"/>
        </w:rPr>
        <w:t xml:space="preserve">“Preview” </w:t>
      </w:r>
      <w:r w:rsidRPr="00876C68">
        <w:rPr>
          <w:rFonts w:ascii="Arial" w:hAnsi="Arial" w:cs="Arial"/>
        </w:rPr>
        <w:t xml:space="preserve">link is provided to </w:t>
      </w:r>
      <w:r w:rsidR="007B5565" w:rsidRPr="00876C68">
        <w:rPr>
          <w:rFonts w:ascii="Arial" w:hAnsi="Arial" w:cs="Arial"/>
        </w:rPr>
        <w:t xml:space="preserve">view </w:t>
      </w:r>
      <w:r w:rsidRPr="00876C68">
        <w:rPr>
          <w:rFonts w:ascii="Arial" w:hAnsi="Arial" w:cs="Arial"/>
        </w:rPr>
        <w:t>the questionnaire in the format the applicants will see. The system will open a new viewing window to preview the questionnaire</w:t>
      </w:r>
      <w:r w:rsidR="007B5565" w:rsidRPr="00876C68">
        <w:rPr>
          <w:rFonts w:ascii="Arial" w:hAnsi="Arial" w:cs="Arial"/>
        </w:rPr>
        <w:t xml:space="preserve"> when this link is clicked</w:t>
      </w:r>
      <w:r w:rsidRPr="00876C68">
        <w:rPr>
          <w:rFonts w:ascii="Arial" w:hAnsi="Arial" w:cs="Arial"/>
        </w:rPr>
        <w:t xml:space="preserve">. Also, </w:t>
      </w:r>
      <w:r w:rsidR="007B5565" w:rsidRPr="00876C68">
        <w:rPr>
          <w:rFonts w:ascii="Arial" w:hAnsi="Arial" w:cs="Arial"/>
        </w:rPr>
        <w:t xml:space="preserve">the “Spell Check” </w:t>
      </w:r>
      <w:r w:rsidRPr="00876C68">
        <w:rPr>
          <w:rFonts w:ascii="Arial" w:hAnsi="Arial" w:cs="Arial"/>
        </w:rPr>
        <w:t>link is provided to spell check question text.</w:t>
      </w:r>
    </w:p>
    <w:p w14:paraId="00864FA6" w14:textId="77777777" w:rsidR="00994AAC" w:rsidRPr="00876C68" w:rsidRDefault="00FE18BD">
      <w:pPr>
        <w:rPr>
          <w:rFonts w:ascii="Arial" w:hAnsi="Arial" w:cs="Arial"/>
        </w:rPr>
      </w:pPr>
      <w:r w:rsidRPr="00876C68">
        <w:rPr>
          <w:rFonts w:ascii="Arial" w:hAnsi="Arial" w:cs="Arial"/>
          <w:noProof/>
        </w:rPr>
        <w:drawing>
          <wp:inline distT="0" distB="0" distL="0" distR="0" wp14:anchorId="7B4E896B" wp14:editId="0EFACD41">
            <wp:extent cx="5943600" cy="3236595"/>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3236595"/>
                    </a:xfrm>
                    <a:prstGeom prst="rect">
                      <a:avLst/>
                    </a:prstGeom>
                  </pic:spPr>
                </pic:pic>
              </a:graphicData>
            </a:graphic>
          </wp:inline>
        </w:drawing>
      </w:r>
      <w:r w:rsidR="00994AAC" w:rsidRPr="00876C68">
        <w:rPr>
          <w:rFonts w:ascii="Arial" w:hAnsi="Arial" w:cs="Arial"/>
        </w:rPr>
        <w:t xml:space="preserve"> </w:t>
      </w:r>
    </w:p>
    <w:p w14:paraId="3BAA43C9" w14:textId="77777777" w:rsidR="00056211" w:rsidRPr="00876C68" w:rsidRDefault="00056211" w:rsidP="00231EBA">
      <w:pPr>
        <w:pStyle w:val="Heading3"/>
        <w:rPr>
          <w:rFonts w:ascii="Arial" w:hAnsi="Arial" w:cs="Arial"/>
          <w:color w:val="auto"/>
        </w:rPr>
      </w:pPr>
      <w:bookmarkStart w:id="91" w:name="_Toc428121439"/>
      <w:r w:rsidRPr="00876C68">
        <w:rPr>
          <w:rFonts w:ascii="Arial" w:hAnsi="Arial" w:cs="Arial"/>
          <w:color w:val="auto"/>
        </w:rPr>
        <w:t>Auto-Reply Letter</w:t>
      </w:r>
      <w:bookmarkEnd w:id="91"/>
    </w:p>
    <w:p w14:paraId="0DF73D81" w14:textId="77777777" w:rsidR="00C66437" w:rsidRPr="00876C68" w:rsidRDefault="00056211" w:rsidP="008B4E5D">
      <w:pPr>
        <w:rPr>
          <w:rFonts w:ascii="Arial" w:hAnsi="Arial" w:cs="Arial"/>
        </w:rPr>
      </w:pPr>
      <w:r w:rsidRPr="00876C68">
        <w:rPr>
          <w:rFonts w:ascii="Arial" w:hAnsi="Arial" w:cs="Arial"/>
        </w:rPr>
        <w:t xml:space="preserve">At the bottom of the </w:t>
      </w:r>
      <w:r w:rsidR="00DD3A97" w:rsidRPr="00876C68">
        <w:rPr>
          <w:rFonts w:ascii="Arial" w:hAnsi="Arial" w:cs="Arial"/>
        </w:rPr>
        <w:t xml:space="preserve">Create Questionnaire </w:t>
      </w:r>
      <w:r w:rsidRPr="00876C68">
        <w:rPr>
          <w:rFonts w:ascii="Arial" w:hAnsi="Arial" w:cs="Arial"/>
        </w:rPr>
        <w:t>screen, the system allows user</w:t>
      </w:r>
      <w:r w:rsidR="007F0829" w:rsidRPr="00876C68">
        <w:rPr>
          <w:rFonts w:ascii="Arial" w:hAnsi="Arial" w:cs="Arial"/>
        </w:rPr>
        <w:t>s</w:t>
      </w:r>
      <w:r w:rsidRPr="00876C68">
        <w:rPr>
          <w:rFonts w:ascii="Arial" w:hAnsi="Arial" w:cs="Arial"/>
        </w:rPr>
        <w:t xml:space="preserve"> to specify a letter to send to all </w:t>
      </w:r>
      <w:r w:rsidR="000F3A38" w:rsidRPr="00876C68">
        <w:rPr>
          <w:rFonts w:ascii="Arial" w:hAnsi="Arial" w:cs="Arial"/>
        </w:rPr>
        <w:t>job applicants</w:t>
      </w:r>
      <w:r w:rsidRPr="00876C68">
        <w:rPr>
          <w:rFonts w:ascii="Arial" w:hAnsi="Arial" w:cs="Arial"/>
        </w:rPr>
        <w:t xml:space="preserve"> after they complete the questionnaire. Users can send the same letter to all candidates, choose different letters to send candidates based on their responses to the questionnaire</w:t>
      </w:r>
      <w:r w:rsidR="008B4E5D" w:rsidRPr="00876C68">
        <w:rPr>
          <w:rFonts w:ascii="Arial" w:hAnsi="Arial" w:cs="Arial"/>
        </w:rPr>
        <w:t>, or choose not to send reply letters</w:t>
      </w:r>
      <w:r w:rsidRPr="00876C68">
        <w:rPr>
          <w:rFonts w:ascii="Arial" w:hAnsi="Arial" w:cs="Arial"/>
        </w:rPr>
        <w:t>.</w:t>
      </w:r>
      <w:r w:rsidR="000D3E19" w:rsidRPr="00876C68">
        <w:rPr>
          <w:rFonts w:ascii="Arial" w:hAnsi="Arial" w:cs="Arial"/>
        </w:rPr>
        <w:t xml:space="preserve"> </w:t>
      </w:r>
      <w:r w:rsidR="00DD3A97" w:rsidRPr="00876C68">
        <w:rPr>
          <w:rFonts w:ascii="Arial" w:hAnsi="Arial" w:cs="Arial"/>
        </w:rPr>
        <w:t xml:space="preserve">Saved letters can be used or users may choose to develop a new letter. </w:t>
      </w:r>
      <w:r w:rsidR="000D3E19" w:rsidRPr="00876C68">
        <w:rPr>
          <w:rFonts w:ascii="Arial" w:hAnsi="Arial" w:cs="Arial"/>
        </w:rPr>
        <w:t xml:space="preserve">Use the drop down </w:t>
      </w:r>
      <w:r w:rsidR="00400451" w:rsidRPr="00876C68">
        <w:rPr>
          <w:rFonts w:ascii="Arial" w:hAnsi="Arial" w:cs="Arial"/>
        </w:rPr>
        <w:t>lists</w:t>
      </w:r>
      <w:r w:rsidR="00F822FB" w:rsidRPr="00876C68">
        <w:rPr>
          <w:rFonts w:ascii="Arial" w:hAnsi="Arial" w:cs="Arial"/>
        </w:rPr>
        <w:t xml:space="preserve"> </w:t>
      </w:r>
      <w:r w:rsidR="000D3E19" w:rsidRPr="00876C68">
        <w:rPr>
          <w:rFonts w:ascii="Arial" w:hAnsi="Arial" w:cs="Arial"/>
        </w:rPr>
        <w:t>to select</w:t>
      </w:r>
      <w:r w:rsidR="00DD3A97" w:rsidRPr="00876C68">
        <w:rPr>
          <w:rFonts w:ascii="Arial" w:hAnsi="Arial" w:cs="Arial"/>
        </w:rPr>
        <w:t xml:space="preserve"> from</w:t>
      </w:r>
      <w:r w:rsidR="000D3E19" w:rsidRPr="00876C68">
        <w:rPr>
          <w:rFonts w:ascii="Arial" w:hAnsi="Arial" w:cs="Arial"/>
        </w:rPr>
        <w:t xml:space="preserve"> saved letters</w:t>
      </w:r>
      <w:r w:rsidR="00400451" w:rsidRPr="00876C68">
        <w:rPr>
          <w:rFonts w:ascii="Arial" w:hAnsi="Arial" w:cs="Arial"/>
        </w:rPr>
        <w:t xml:space="preserve"> and the Preview and Edit links to perform selected actions. </w:t>
      </w:r>
      <w:r w:rsidR="00DD3A97" w:rsidRPr="00876C68">
        <w:rPr>
          <w:rFonts w:ascii="Arial" w:hAnsi="Arial" w:cs="Arial"/>
        </w:rPr>
        <w:t>C</w:t>
      </w:r>
      <w:r w:rsidR="000D3E19" w:rsidRPr="00876C68">
        <w:rPr>
          <w:rFonts w:ascii="Arial" w:hAnsi="Arial" w:cs="Arial"/>
        </w:rPr>
        <w:t xml:space="preserve">lick the </w:t>
      </w:r>
      <w:r w:rsidR="00DD3A97" w:rsidRPr="00876C68">
        <w:rPr>
          <w:rFonts w:ascii="Arial" w:hAnsi="Arial" w:cs="Arial"/>
        </w:rPr>
        <w:t xml:space="preserve">“Create New” </w:t>
      </w:r>
      <w:r w:rsidR="000D3E19" w:rsidRPr="00876C68">
        <w:rPr>
          <w:rFonts w:ascii="Arial" w:hAnsi="Arial" w:cs="Arial"/>
        </w:rPr>
        <w:t xml:space="preserve">link to </w:t>
      </w:r>
      <w:r w:rsidR="00DD3A97" w:rsidRPr="00876C68">
        <w:rPr>
          <w:rFonts w:ascii="Arial" w:hAnsi="Arial" w:cs="Arial"/>
        </w:rPr>
        <w:t xml:space="preserve">write </w:t>
      </w:r>
      <w:r w:rsidR="000D3E19" w:rsidRPr="00876C68">
        <w:rPr>
          <w:rFonts w:ascii="Arial" w:hAnsi="Arial" w:cs="Arial"/>
        </w:rPr>
        <w:t>a new letter.</w:t>
      </w:r>
    </w:p>
    <w:p w14:paraId="60FF47BE" w14:textId="77777777" w:rsidR="00185754" w:rsidRPr="00876C68" w:rsidRDefault="00C711F6">
      <w:pPr>
        <w:rPr>
          <w:rFonts w:ascii="Arial" w:hAnsi="Arial" w:cs="Arial"/>
        </w:rPr>
      </w:pPr>
      <w:r w:rsidRPr="00876C68">
        <w:rPr>
          <w:rFonts w:ascii="Arial" w:hAnsi="Arial" w:cs="Arial"/>
        </w:rPr>
        <w:t xml:space="preserve">After all questionnaire information and options have been completed, click </w:t>
      </w:r>
      <w:r w:rsidR="00A55C8D" w:rsidRPr="00876C68">
        <w:rPr>
          <w:rFonts w:ascii="Arial" w:hAnsi="Arial" w:cs="Arial"/>
        </w:rPr>
        <w:t>“</w:t>
      </w:r>
      <w:r w:rsidR="0004041B" w:rsidRPr="00876C68">
        <w:rPr>
          <w:rFonts w:ascii="Arial" w:hAnsi="Arial" w:cs="Arial"/>
        </w:rPr>
        <w:t>Save Questionnaire</w:t>
      </w:r>
      <w:r w:rsidR="00A55C8D" w:rsidRPr="00876C68">
        <w:rPr>
          <w:rFonts w:ascii="Arial" w:hAnsi="Arial" w:cs="Arial"/>
        </w:rPr>
        <w:t>”</w:t>
      </w:r>
      <w:r w:rsidR="00C66437" w:rsidRPr="00876C68">
        <w:rPr>
          <w:rFonts w:ascii="Arial" w:hAnsi="Arial" w:cs="Arial"/>
        </w:rPr>
        <w:t xml:space="preserve"> </w:t>
      </w:r>
      <w:r w:rsidRPr="00876C68">
        <w:rPr>
          <w:rFonts w:ascii="Arial" w:hAnsi="Arial" w:cs="Arial"/>
        </w:rPr>
        <w:t xml:space="preserve">to save the questionnaire to the </w:t>
      </w:r>
      <w:r w:rsidR="00DD3A97" w:rsidRPr="00876C68">
        <w:rPr>
          <w:rFonts w:ascii="Arial" w:hAnsi="Arial" w:cs="Arial"/>
        </w:rPr>
        <w:t>Hiring L</w:t>
      </w:r>
      <w:r w:rsidRPr="00876C68">
        <w:rPr>
          <w:rFonts w:ascii="Arial" w:hAnsi="Arial" w:cs="Arial"/>
        </w:rPr>
        <w:t>ibrary</w:t>
      </w:r>
      <w:r w:rsidR="00C66437" w:rsidRPr="00876C68">
        <w:rPr>
          <w:rFonts w:ascii="Arial" w:hAnsi="Arial" w:cs="Arial"/>
        </w:rPr>
        <w:t>.</w:t>
      </w:r>
    </w:p>
    <w:p w14:paraId="3C70219C" w14:textId="77777777" w:rsidR="001A04DF" w:rsidRPr="00876C68" w:rsidRDefault="00FE18BD">
      <w:pPr>
        <w:rPr>
          <w:rFonts w:ascii="Arial" w:hAnsi="Arial" w:cs="Arial"/>
        </w:rPr>
      </w:pPr>
      <w:r w:rsidRPr="00876C68">
        <w:rPr>
          <w:rFonts w:ascii="Arial" w:hAnsi="Arial" w:cs="Arial"/>
          <w:noProof/>
        </w:rPr>
        <w:drawing>
          <wp:inline distT="0" distB="0" distL="0" distR="0" wp14:anchorId="46A0E1FF" wp14:editId="250AD3FF">
            <wp:extent cx="5943600" cy="1770380"/>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770380"/>
                    </a:xfrm>
                    <a:prstGeom prst="rect">
                      <a:avLst/>
                    </a:prstGeom>
                  </pic:spPr>
                </pic:pic>
              </a:graphicData>
            </a:graphic>
          </wp:inline>
        </w:drawing>
      </w:r>
    </w:p>
    <w:p w14:paraId="34C6327E" w14:textId="77777777" w:rsidR="005106B2" w:rsidRDefault="005106B2" w:rsidP="00313B59">
      <w:pPr>
        <w:pStyle w:val="Heading3"/>
        <w:rPr>
          <w:rFonts w:ascii="Arial" w:hAnsi="Arial" w:cs="Arial"/>
          <w:color w:val="auto"/>
        </w:rPr>
      </w:pPr>
      <w:bookmarkStart w:id="92" w:name="_Toc428121440"/>
      <w:r>
        <w:rPr>
          <w:rFonts w:ascii="Arial" w:hAnsi="Arial" w:cs="Arial"/>
          <w:noProof/>
          <w:color w:val="auto"/>
        </w:rPr>
        <mc:AlternateContent>
          <mc:Choice Requires="wps">
            <w:drawing>
              <wp:anchor distT="0" distB="0" distL="114300" distR="114300" simplePos="0" relativeHeight="251718656" behindDoc="1" locked="0" layoutInCell="1" allowOverlap="1" wp14:anchorId="2B73A7BE" wp14:editId="0EF6F027">
                <wp:simplePos x="0" y="0"/>
                <wp:positionH relativeFrom="column">
                  <wp:posOffset>-66675</wp:posOffset>
                </wp:positionH>
                <wp:positionV relativeFrom="paragraph">
                  <wp:posOffset>163195</wp:posOffset>
                </wp:positionV>
                <wp:extent cx="6162675" cy="409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162675" cy="4095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32E0F" id="Rectangle 13" o:spid="_x0000_s1026" style="position:absolute;margin-left:-5.25pt;margin-top:12.85pt;width:485.25pt;height:32.2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" fillcolor="#bfbfbf [2412]" strokecolor="#bfbfbf [2412]" strokeweight="2pt"/>
            </w:pict>
          </mc:Fallback>
        </mc:AlternateContent>
      </w:r>
    </w:p>
    <w:p w14:paraId="328BD6ED" w14:textId="77777777" w:rsidR="00B537A4" w:rsidRPr="00876C68" w:rsidRDefault="00B537A4" w:rsidP="00313B59">
      <w:pPr>
        <w:pStyle w:val="Heading3"/>
        <w:rPr>
          <w:rFonts w:ascii="Arial" w:hAnsi="Arial" w:cs="Arial"/>
          <w:color w:val="auto"/>
        </w:rPr>
      </w:pPr>
      <w:r w:rsidRPr="00876C68">
        <w:rPr>
          <w:rFonts w:ascii="Arial" w:hAnsi="Arial" w:cs="Arial"/>
          <w:color w:val="auto"/>
        </w:rPr>
        <w:t>Hands-On Activity – Create Templates</w:t>
      </w:r>
      <w:bookmarkEnd w:id="92"/>
    </w:p>
    <w:p w14:paraId="39C1230E" w14:textId="77777777" w:rsidR="00347CC6" w:rsidRDefault="00347CC6" w:rsidP="00B537A4">
      <w:pPr>
        <w:rPr>
          <w:rFonts w:ascii="Arial" w:hAnsi="Arial" w:cs="Arial"/>
          <w:b/>
        </w:rPr>
      </w:pPr>
    </w:p>
    <w:p w14:paraId="416AAB93" w14:textId="77777777" w:rsidR="00B537A4" w:rsidRPr="00876C68" w:rsidRDefault="00B537A4" w:rsidP="00B537A4">
      <w:pPr>
        <w:rPr>
          <w:rFonts w:ascii="Arial" w:hAnsi="Arial" w:cs="Arial"/>
          <w:b/>
        </w:rPr>
      </w:pPr>
      <w:r w:rsidRPr="00876C68">
        <w:rPr>
          <w:rFonts w:ascii="Arial" w:hAnsi="Arial" w:cs="Arial"/>
          <w:b/>
        </w:rPr>
        <w:t>Navigate to the Hiring Library page and complete the following activities.</w:t>
      </w:r>
    </w:p>
    <w:p w14:paraId="3444F7ED" w14:textId="77777777" w:rsidR="00B537A4" w:rsidRPr="00876C68" w:rsidRDefault="002018D3" w:rsidP="00B537A4">
      <w:pPr>
        <w:pStyle w:val="ListParagraph"/>
        <w:numPr>
          <w:ilvl w:val="0"/>
          <w:numId w:val="9"/>
        </w:numPr>
        <w:rPr>
          <w:rFonts w:ascii="Arial" w:hAnsi="Arial" w:cs="Arial"/>
        </w:rPr>
      </w:pPr>
      <w:r w:rsidRPr="00876C68">
        <w:rPr>
          <w:rFonts w:ascii="Arial" w:hAnsi="Arial" w:cs="Arial"/>
        </w:rPr>
        <w:t>View and e</w:t>
      </w:r>
      <w:r w:rsidR="00B537A4" w:rsidRPr="00876C68">
        <w:rPr>
          <w:rFonts w:ascii="Arial" w:hAnsi="Arial" w:cs="Arial"/>
        </w:rPr>
        <w:t>dit the Job Template you created in Lesson 3.</w:t>
      </w:r>
    </w:p>
    <w:p w14:paraId="54E80A8D" w14:textId="77777777" w:rsidR="00B537A4" w:rsidRPr="00876C68" w:rsidRDefault="00B537A4" w:rsidP="00B537A4">
      <w:pPr>
        <w:pStyle w:val="ListParagraph"/>
        <w:numPr>
          <w:ilvl w:val="0"/>
          <w:numId w:val="9"/>
        </w:numPr>
        <w:rPr>
          <w:rFonts w:ascii="Arial" w:hAnsi="Arial" w:cs="Arial"/>
        </w:rPr>
      </w:pPr>
      <w:r w:rsidRPr="00876C68">
        <w:rPr>
          <w:rFonts w:ascii="Arial" w:hAnsi="Arial" w:cs="Arial"/>
        </w:rPr>
        <w:t>Create a Letter that could be sent to applicants. Use the SmartFields functionality and preview the finished letter.</w:t>
      </w:r>
    </w:p>
    <w:p w14:paraId="64E999B0" w14:textId="77777777" w:rsidR="00544F7C" w:rsidRPr="00313B59" w:rsidRDefault="00B537A4" w:rsidP="00313B59">
      <w:pPr>
        <w:pStyle w:val="ListParagraph"/>
        <w:numPr>
          <w:ilvl w:val="0"/>
          <w:numId w:val="9"/>
        </w:numPr>
        <w:rPr>
          <w:rFonts w:ascii="Arial" w:hAnsi="Arial" w:cs="Arial"/>
        </w:rPr>
      </w:pPr>
      <w:r w:rsidRPr="00876C68">
        <w:rPr>
          <w:rFonts w:ascii="Arial" w:hAnsi="Arial" w:cs="Arial"/>
        </w:rPr>
        <w:t xml:space="preserve">Create a Questionnaire </w:t>
      </w:r>
      <w:r w:rsidR="002018D3" w:rsidRPr="00876C68">
        <w:rPr>
          <w:rFonts w:ascii="Arial" w:hAnsi="Arial" w:cs="Arial"/>
        </w:rPr>
        <w:t xml:space="preserve">for a position of your choice </w:t>
      </w:r>
      <w:r w:rsidRPr="00876C68">
        <w:rPr>
          <w:rFonts w:ascii="Arial" w:hAnsi="Arial" w:cs="Arial"/>
        </w:rPr>
        <w:t xml:space="preserve">by importing existing questions </w:t>
      </w:r>
      <w:r w:rsidRPr="00876C68">
        <w:rPr>
          <w:rFonts w:ascii="Arial" w:hAnsi="Arial" w:cs="Arial"/>
          <w:u w:val="single"/>
        </w:rPr>
        <w:t>and</w:t>
      </w:r>
      <w:r w:rsidRPr="00876C68">
        <w:rPr>
          <w:rFonts w:ascii="Arial" w:hAnsi="Arial" w:cs="Arial"/>
        </w:rPr>
        <w:t xml:space="preserve"> creating new questions.</w:t>
      </w:r>
    </w:p>
    <w:sectPr w:rsidR="00544F7C" w:rsidRPr="00313B59" w:rsidSect="007C10E4">
      <w:headerReference w:type="default" r:id="rId78"/>
      <w:pgSz w:w="12240" w:h="15840"/>
      <w:pgMar w:top="1440" w:right="1440" w:bottom="1440" w:left="1440" w:header="432"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Lisa Jarek" w:date="2015-11-17T16:08:00Z" w:initials="LJ">
    <w:p w14:paraId="3267D0A0" w14:textId="77777777" w:rsidR="00F74593" w:rsidRDefault="00F74593">
      <w:pPr>
        <w:pStyle w:val="CommentText"/>
      </w:pPr>
      <w:r>
        <w:rPr>
          <w:rStyle w:val="CommentReference"/>
        </w:rPr>
        <w:annotationRef/>
      </w:r>
      <w:r>
        <w:t>This will change with SSO as the login process, etc will be managed at the IDP</w:t>
      </w:r>
    </w:p>
  </w:comment>
  <w:comment w:id="49" w:author="Lisa Jarek" w:date="2015-11-17T16:08:00Z" w:initials="LJ">
    <w:p w14:paraId="53BB5667" w14:textId="77777777" w:rsidR="00F74593" w:rsidRDefault="00F74593">
      <w:pPr>
        <w:pStyle w:val="CommentText"/>
      </w:pPr>
      <w:r>
        <w:rPr>
          <w:rStyle w:val="CommentReference"/>
        </w:rPr>
        <w:annotationRef/>
      </w:r>
      <w:r>
        <w:t>This will change with SSO as the password process will be managed at the IDP.</w:t>
      </w:r>
    </w:p>
  </w:comment>
  <w:comment w:id="51" w:author="Lisa Jarek" w:date="2015-11-17T16:10:00Z" w:initials="LJ">
    <w:p w14:paraId="54EE83CF" w14:textId="77777777" w:rsidR="00F74593" w:rsidRDefault="00F74593">
      <w:pPr>
        <w:pStyle w:val="CommentText"/>
      </w:pPr>
      <w:r>
        <w:rPr>
          <w:rStyle w:val="CommentReference"/>
        </w:rPr>
        <w:annotationRef/>
      </w:r>
      <w:r>
        <w:t xml:space="preserve"> This section will go away with SSO</w:t>
      </w:r>
    </w:p>
  </w:comment>
  <w:comment w:id="54" w:author="Monster Worldwide" w:date="2015-11-18T15:48:00Z" w:initials="SWK">
    <w:p w14:paraId="5D438699" w14:textId="77777777" w:rsidR="00F74593" w:rsidRDefault="00F74593">
      <w:pPr>
        <w:pStyle w:val="CommentText"/>
      </w:pPr>
      <w:r>
        <w:rPr>
          <w:rStyle w:val="CommentReference"/>
        </w:rPr>
        <w:annotationRef/>
      </w:r>
      <w:r>
        <w:t>This will no longer be included with SSO</w:t>
      </w:r>
    </w:p>
  </w:comment>
  <w:comment w:id="60" w:author="Lisa Jarek" w:date="2015-11-17T16:13:00Z" w:initials="LJ">
    <w:p w14:paraId="028F72BA" w14:textId="77777777" w:rsidR="00F74593" w:rsidRDefault="00F74593">
      <w:pPr>
        <w:pStyle w:val="CommentText"/>
      </w:pPr>
      <w:r>
        <w:rPr>
          <w:rStyle w:val="CommentReference"/>
        </w:rPr>
        <w:annotationRef/>
      </w:r>
      <w:r>
        <w:t>Note, these accounts will need to use email addresses with an existing account at the IDP, or the users will need to create a new account at the IDP using the email address indicated here (where they will receive the notification email).  The associated email will outline this as well.</w:t>
      </w:r>
    </w:p>
  </w:comment>
  <w:comment w:id="63" w:author="Lisa Jarek" w:date="2015-11-18T16:04:00Z" w:initials="LJ">
    <w:p w14:paraId="54310690" w14:textId="77777777" w:rsidR="00F74593" w:rsidRDefault="00F74593">
      <w:pPr>
        <w:pStyle w:val="CommentText"/>
      </w:pPr>
      <w:r>
        <w:rPr>
          <w:rStyle w:val="CommentReference"/>
        </w:rPr>
        <w:annotationRef/>
      </w:r>
      <w:r>
        <w:t>We are adding a text box under Other (specify) so that the user can specify.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67D0A0" w15:done="0"/>
  <w15:commentEx w15:paraId="53BB5667" w15:done="0"/>
  <w15:commentEx w15:paraId="54EE83CF" w15:done="0"/>
  <w15:commentEx w15:paraId="5D438699" w15:done="0"/>
  <w15:commentEx w15:paraId="028F72BA" w15:done="0"/>
  <w15:commentEx w15:paraId="543106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B6885" w14:textId="77777777" w:rsidR="00F74593" w:rsidRDefault="00F74593" w:rsidP="00D906CE">
      <w:pPr>
        <w:spacing w:after="0" w:line="240" w:lineRule="auto"/>
      </w:pPr>
      <w:r>
        <w:separator/>
      </w:r>
    </w:p>
  </w:endnote>
  <w:endnote w:type="continuationSeparator" w:id="0">
    <w:p w14:paraId="1BE6BB9F" w14:textId="77777777" w:rsidR="00F74593" w:rsidRDefault="00F74593" w:rsidP="00D9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061DF" w14:textId="77777777" w:rsidR="00F74593" w:rsidRPr="002601A8" w:rsidRDefault="00F74593" w:rsidP="002B685A">
    <w:pPr>
      <w:pStyle w:val="Footer"/>
      <w:tabs>
        <w:tab w:val="clear" w:pos="9360"/>
        <w:tab w:val="right" w:pos="9180"/>
      </w:tabs>
      <w:rPr>
        <w:rFonts w:ascii="Arial" w:hAnsi="Arial" w:cs="Arial"/>
        <w:sz w:val="20"/>
      </w:rPr>
    </w:pPr>
    <w:r>
      <w:rPr>
        <w:rFonts w:cs="Arial"/>
      </w:rPr>
      <w:t>November</w:t>
    </w:r>
    <w:r w:rsidRPr="002601A8">
      <w:rPr>
        <w:rFonts w:cs="Arial"/>
      </w:rPr>
      <w:t xml:space="preserve"> 2015</w:t>
    </w:r>
    <w:r w:rsidRPr="002601A8">
      <w:rPr>
        <w:rFonts w:ascii="Arial" w:hAnsi="Arial" w:cs="Arial"/>
        <w:noProof/>
        <w:sz w:val="20"/>
      </w:rPr>
      <mc:AlternateContent>
        <mc:Choice Requires="wps">
          <w:drawing>
            <wp:inline distT="0" distB="0" distL="0" distR="0" wp14:anchorId="527C02E7" wp14:editId="7A882BE9">
              <wp:extent cx="5888355" cy="1"/>
              <wp:effectExtent l="0" t="0" r="17145" b="19050"/>
              <wp:docPr id="4" name="Straight Connector 4"/>
              <wp:cNvGraphicFramePr/>
              <a:graphic xmlns:a="http://schemas.openxmlformats.org/drawingml/2006/main">
                <a:graphicData uri="http://schemas.microsoft.com/office/word/2010/wordprocessingShape">
                  <wps:wsp>
                    <wps:cNvCnPr/>
                    <wps:spPr>
                      <a:xfrm flipV="1">
                        <a:off x="0" y="0"/>
                        <a:ext cx="5888355" cy="1"/>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8F6EA1"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6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" strokecolor="gray [1629]" strokeweight="1.75pt">
              <w10:anchorlock/>
            </v:line>
          </w:pict>
        </mc:Fallback>
      </mc:AlternateContent>
    </w:r>
    <w:r>
      <w:rPr>
        <w:rFonts w:cs="Arial"/>
      </w:rPr>
      <w:t>Staff User</w:t>
    </w:r>
    <w:r w:rsidRPr="002601A8">
      <w:rPr>
        <w:rFonts w:cs="Arial"/>
      </w:rPr>
      <w:t xml:space="preserve"> Guide –</w:t>
    </w:r>
    <w:r>
      <w:rPr>
        <w:rFonts w:cs="Arial"/>
      </w:rPr>
      <w:t xml:space="preserve"> Job Match for Employers</w:t>
    </w:r>
    <w:r>
      <w:rPr>
        <w:rFonts w:cs="Arial"/>
      </w:rPr>
      <w:tab/>
    </w:r>
    <w:r>
      <w:rPr>
        <w:rFonts w:cs="Arial"/>
      </w:rPr>
      <w:tab/>
      <w:t>2</w:t>
    </w:r>
    <w:r w:rsidRPr="002601A8">
      <w:rPr>
        <w:rFonts w:cs="Arial"/>
      </w:rPr>
      <w:t>-</w:t>
    </w:r>
    <w:r w:rsidRPr="002601A8">
      <w:rPr>
        <w:rStyle w:val="PageNumber"/>
        <w:rFonts w:cs="Arial"/>
      </w:rPr>
      <w:fldChar w:fldCharType="begin"/>
    </w:r>
    <w:r w:rsidRPr="002601A8">
      <w:rPr>
        <w:rStyle w:val="PageNumber"/>
        <w:rFonts w:cs="Arial"/>
      </w:rPr>
      <w:instrText xml:space="preserve"> PAGE </w:instrText>
    </w:r>
    <w:r w:rsidRPr="002601A8">
      <w:rPr>
        <w:rStyle w:val="PageNumber"/>
        <w:rFonts w:cs="Arial"/>
      </w:rPr>
      <w:fldChar w:fldCharType="separate"/>
    </w:r>
    <w:r w:rsidR="00EB5D86">
      <w:rPr>
        <w:rStyle w:val="PageNumber"/>
        <w:rFonts w:cs="Arial"/>
        <w:noProof/>
      </w:rPr>
      <w:t>1</w:t>
    </w:r>
    <w:r w:rsidRPr="002601A8">
      <w:rPr>
        <w:rStyle w:val="PageNumbe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624FD" w14:textId="77777777" w:rsidR="00F74593" w:rsidRDefault="00F74593" w:rsidP="00D906CE">
    <w:pPr>
      <w:pStyle w:val="Footer"/>
      <w:tabs>
        <w:tab w:val="clear" w:pos="9360"/>
        <w:tab w:val="right" w:pos="9180"/>
      </w:tabs>
      <w:rPr>
        <w:rFonts w:ascii="Arial" w:hAnsi="Arial" w:cs="Arial"/>
        <w:sz w:val="20"/>
      </w:rPr>
    </w:pPr>
    <w:r>
      <w:rPr>
        <w:rFonts w:ascii="Arial" w:hAnsi="Arial" w:cs="Arial"/>
        <w:noProof/>
        <w:sz w:val="20"/>
      </w:rPr>
      <mc:AlternateContent>
        <mc:Choice Requires="wps">
          <w:drawing>
            <wp:inline distT="0" distB="0" distL="0" distR="0" wp14:anchorId="55097B3C" wp14:editId="67C994B8">
              <wp:extent cx="5888736" cy="27432"/>
              <wp:effectExtent l="0" t="0" r="17145" b="29845"/>
              <wp:docPr id="2" name="Straight Connector 2"/>
              <wp:cNvGraphicFramePr/>
              <a:graphic xmlns:a="http://schemas.openxmlformats.org/drawingml/2006/main">
                <a:graphicData uri="http://schemas.microsoft.com/office/word/2010/wordprocessingShape">
                  <wps:wsp>
                    <wps:cNvCnPr/>
                    <wps:spPr>
                      <a:xfrm flipV="1">
                        <a:off x="0" y="0"/>
                        <a:ext cx="5888736" cy="27432"/>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16CA12"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463.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" strokecolor="#4579b8 [3044]" strokeweight="1.75pt">
              <w10:anchorlock/>
            </v:line>
          </w:pict>
        </mc:Fallback>
      </mc:AlternateContent>
    </w:r>
    <w:r w:rsidRPr="00D906CE">
      <w:rPr>
        <w:rFonts w:cs="Arial"/>
        <w:color w:val="002060"/>
      </w:rPr>
      <w:t>Service Provider Training Participant Guide – Lesson 1</w:t>
    </w:r>
    <w:r w:rsidRPr="00D906CE">
      <w:rPr>
        <w:rFonts w:cs="Arial"/>
        <w:color w:val="002060"/>
      </w:rPr>
      <w:tab/>
      <w:t>1-</w:t>
    </w:r>
    <w:r w:rsidRPr="00D906CE">
      <w:rPr>
        <w:rStyle w:val="PageNumber"/>
        <w:rFonts w:cs="Arial"/>
        <w:color w:val="002060"/>
      </w:rPr>
      <w:fldChar w:fldCharType="begin"/>
    </w:r>
    <w:r w:rsidRPr="00D906CE">
      <w:rPr>
        <w:rStyle w:val="PageNumber"/>
        <w:rFonts w:cs="Arial"/>
        <w:color w:val="002060"/>
      </w:rPr>
      <w:instrText xml:space="preserve"> PAGE </w:instrText>
    </w:r>
    <w:r w:rsidRPr="00D906CE">
      <w:rPr>
        <w:rStyle w:val="PageNumber"/>
        <w:rFonts w:cs="Arial"/>
        <w:color w:val="002060"/>
      </w:rPr>
      <w:fldChar w:fldCharType="separate"/>
    </w:r>
    <w:r>
      <w:rPr>
        <w:rStyle w:val="PageNumber"/>
        <w:rFonts w:cs="Arial"/>
        <w:noProof/>
        <w:color w:val="002060"/>
      </w:rPr>
      <w:t>1</w:t>
    </w:r>
    <w:r w:rsidRPr="00D906CE">
      <w:rPr>
        <w:rStyle w:val="PageNumber"/>
        <w:rFonts w:cs="Arial"/>
        <w:color w:val="002060"/>
      </w:rPr>
      <w:fldChar w:fldCharType="end"/>
    </w:r>
  </w:p>
  <w:p w14:paraId="5E35E070" w14:textId="77777777" w:rsidR="00F74593" w:rsidRDefault="00F74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FB669" w14:textId="77777777" w:rsidR="00F74593" w:rsidRDefault="00F74593" w:rsidP="00D906CE">
      <w:pPr>
        <w:spacing w:after="0" w:line="240" w:lineRule="auto"/>
      </w:pPr>
      <w:r>
        <w:separator/>
      </w:r>
    </w:p>
  </w:footnote>
  <w:footnote w:type="continuationSeparator" w:id="0">
    <w:p w14:paraId="61E16DA9" w14:textId="77777777" w:rsidR="00F74593" w:rsidRDefault="00F74593" w:rsidP="00D90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DE165" w14:textId="77777777" w:rsidR="00F74593" w:rsidRPr="007C10E4" w:rsidRDefault="00F74593" w:rsidP="007C10E4">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ADF1" w14:textId="77777777" w:rsidR="00F74593" w:rsidRPr="007C10E4" w:rsidRDefault="00F74593" w:rsidP="007C10E4">
    <w:pPr>
      <w:pStyle w:val="Header"/>
      <w:jc w:val="center"/>
    </w:pPr>
    <w:r>
      <w:rPr>
        <w:noProof/>
      </w:rPr>
      <w:drawing>
        <wp:inline distT="0" distB="0" distL="0" distR="0" wp14:anchorId="3B5B5493" wp14:editId="39C85D4D">
          <wp:extent cx="1819656" cy="4389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19656" cy="43891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D33"/>
    <w:multiLevelType w:val="hybridMultilevel"/>
    <w:tmpl w:val="EF2E49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9640E"/>
    <w:multiLevelType w:val="hybridMultilevel"/>
    <w:tmpl w:val="73D4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A460A"/>
    <w:multiLevelType w:val="hybridMultilevel"/>
    <w:tmpl w:val="8204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B2A26"/>
    <w:multiLevelType w:val="hybridMultilevel"/>
    <w:tmpl w:val="387EC3C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D3360A"/>
    <w:multiLevelType w:val="hybridMultilevel"/>
    <w:tmpl w:val="702A5618"/>
    <w:lvl w:ilvl="0" w:tplc="5DE47D76">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25A7D"/>
    <w:multiLevelType w:val="hybridMultilevel"/>
    <w:tmpl w:val="591E5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A5923"/>
    <w:multiLevelType w:val="hybridMultilevel"/>
    <w:tmpl w:val="9A5EB2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14C7C"/>
    <w:multiLevelType w:val="hybridMultilevel"/>
    <w:tmpl w:val="CB6A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14FAF"/>
    <w:multiLevelType w:val="hybridMultilevel"/>
    <w:tmpl w:val="5290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2676"/>
    <w:multiLevelType w:val="hybridMultilevel"/>
    <w:tmpl w:val="5CD267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20698"/>
    <w:multiLevelType w:val="hybridMultilevel"/>
    <w:tmpl w:val="6BAA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61B88"/>
    <w:multiLevelType w:val="hybridMultilevel"/>
    <w:tmpl w:val="D348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9530E"/>
    <w:multiLevelType w:val="hybridMultilevel"/>
    <w:tmpl w:val="17AC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A258E"/>
    <w:multiLevelType w:val="hybridMultilevel"/>
    <w:tmpl w:val="10026456"/>
    <w:lvl w:ilvl="0" w:tplc="E4624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C40A36"/>
    <w:multiLevelType w:val="hybridMultilevel"/>
    <w:tmpl w:val="F148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B0DFB"/>
    <w:multiLevelType w:val="hybridMultilevel"/>
    <w:tmpl w:val="008088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EF2179"/>
    <w:multiLevelType w:val="hybridMultilevel"/>
    <w:tmpl w:val="B80E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D7581"/>
    <w:multiLevelType w:val="hybridMultilevel"/>
    <w:tmpl w:val="6A90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97B0F"/>
    <w:multiLevelType w:val="hybridMultilevel"/>
    <w:tmpl w:val="818A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81D9C"/>
    <w:multiLevelType w:val="hybridMultilevel"/>
    <w:tmpl w:val="3056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B1074"/>
    <w:multiLevelType w:val="hybridMultilevel"/>
    <w:tmpl w:val="E60011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F6C45"/>
    <w:multiLevelType w:val="hybridMultilevel"/>
    <w:tmpl w:val="AF20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A2CA9"/>
    <w:multiLevelType w:val="hybridMultilevel"/>
    <w:tmpl w:val="00A4FE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F2841"/>
    <w:multiLevelType w:val="hybridMultilevel"/>
    <w:tmpl w:val="F906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B3FC5"/>
    <w:multiLevelType w:val="hybridMultilevel"/>
    <w:tmpl w:val="455C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B1407"/>
    <w:multiLevelType w:val="hybridMultilevel"/>
    <w:tmpl w:val="2328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B7B96"/>
    <w:multiLevelType w:val="hybridMultilevel"/>
    <w:tmpl w:val="DCD6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5"/>
  </w:num>
  <w:num w:numId="4">
    <w:abstractNumId w:val="13"/>
  </w:num>
  <w:num w:numId="5">
    <w:abstractNumId w:val="22"/>
  </w:num>
  <w:num w:numId="6">
    <w:abstractNumId w:val="9"/>
  </w:num>
  <w:num w:numId="7">
    <w:abstractNumId w:val="6"/>
  </w:num>
  <w:num w:numId="8">
    <w:abstractNumId w:val="5"/>
  </w:num>
  <w:num w:numId="9">
    <w:abstractNumId w:val="20"/>
  </w:num>
  <w:num w:numId="10">
    <w:abstractNumId w:val="14"/>
  </w:num>
  <w:num w:numId="11">
    <w:abstractNumId w:val="17"/>
  </w:num>
  <w:num w:numId="12">
    <w:abstractNumId w:val="12"/>
  </w:num>
  <w:num w:numId="13">
    <w:abstractNumId w:val="24"/>
  </w:num>
  <w:num w:numId="14">
    <w:abstractNumId w:val="1"/>
  </w:num>
  <w:num w:numId="15">
    <w:abstractNumId w:val="23"/>
  </w:num>
  <w:num w:numId="16">
    <w:abstractNumId w:val="25"/>
  </w:num>
  <w:num w:numId="17">
    <w:abstractNumId w:val="8"/>
  </w:num>
  <w:num w:numId="18">
    <w:abstractNumId w:val="11"/>
  </w:num>
  <w:num w:numId="19">
    <w:abstractNumId w:val="21"/>
  </w:num>
  <w:num w:numId="20">
    <w:abstractNumId w:val="3"/>
  </w:num>
  <w:num w:numId="21">
    <w:abstractNumId w:val="2"/>
  </w:num>
  <w:num w:numId="22">
    <w:abstractNumId w:val="19"/>
  </w:num>
  <w:num w:numId="23">
    <w:abstractNumId w:val="18"/>
  </w:num>
  <w:num w:numId="24">
    <w:abstractNumId w:val="16"/>
  </w:num>
  <w:num w:numId="25">
    <w:abstractNumId w:val="10"/>
  </w:num>
  <w:num w:numId="26">
    <w:abstractNumId w:val="26"/>
  </w:num>
  <w:num w:numId="2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5DB"/>
    <w:rsid w:val="00002B7C"/>
    <w:rsid w:val="00003DAB"/>
    <w:rsid w:val="0000453A"/>
    <w:rsid w:val="000047F7"/>
    <w:rsid w:val="0000588D"/>
    <w:rsid w:val="000108AD"/>
    <w:rsid w:val="0001093C"/>
    <w:rsid w:val="00010ED8"/>
    <w:rsid w:val="00014F5F"/>
    <w:rsid w:val="00021AD1"/>
    <w:rsid w:val="00024434"/>
    <w:rsid w:val="000301FC"/>
    <w:rsid w:val="00031FFB"/>
    <w:rsid w:val="00036010"/>
    <w:rsid w:val="000368A2"/>
    <w:rsid w:val="0004041B"/>
    <w:rsid w:val="00041ECD"/>
    <w:rsid w:val="000447BB"/>
    <w:rsid w:val="00045CE7"/>
    <w:rsid w:val="0004603A"/>
    <w:rsid w:val="00047458"/>
    <w:rsid w:val="00056211"/>
    <w:rsid w:val="000567FA"/>
    <w:rsid w:val="00057217"/>
    <w:rsid w:val="000575DB"/>
    <w:rsid w:val="00061F06"/>
    <w:rsid w:val="00064BF9"/>
    <w:rsid w:val="000678A0"/>
    <w:rsid w:val="00070A03"/>
    <w:rsid w:val="0008319F"/>
    <w:rsid w:val="00083CCD"/>
    <w:rsid w:val="00085698"/>
    <w:rsid w:val="00086B0E"/>
    <w:rsid w:val="000924C2"/>
    <w:rsid w:val="000926AD"/>
    <w:rsid w:val="000926C1"/>
    <w:rsid w:val="00093D95"/>
    <w:rsid w:val="00095D4F"/>
    <w:rsid w:val="000A5C61"/>
    <w:rsid w:val="000A703F"/>
    <w:rsid w:val="000B0088"/>
    <w:rsid w:val="000B5621"/>
    <w:rsid w:val="000B57FC"/>
    <w:rsid w:val="000B6452"/>
    <w:rsid w:val="000C10CF"/>
    <w:rsid w:val="000C2BA5"/>
    <w:rsid w:val="000C302B"/>
    <w:rsid w:val="000C6F8B"/>
    <w:rsid w:val="000C77B9"/>
    <w:rsid w:val="000C7CD3"/>
    <w:rsid w:val="000D27CE"/>
    <w:rsid w:val="000D31C4"/>
    <w:rsid w:val="000D3C52"/>
    <w:rsid w:val="000D3E19"/>
    <w:rsid w:val="000D7BAF"/>
    <w:rsid w:val="000E02FD"/>
    <w:rsid w:val="000E14DE"/>
    <w:rsid w:val="000E1CC1"/>
    <w:rsid w:val="000E34CB"/>
    <w:rsid w:val="000E607E"/>
    <w:rsid w:val="000F1224"/>
    <w:rsid w:val="000F3A38"/>
    <w:rsid w:val="001014F9"/>
    <w:rsid w:val="00105C48"/>
    <w:rsid w:val="001068B6"/>
    <w:rsid w:val="00107AB2"/>
    <w:rsid w:val="00110A66"/>
    <w:rsid w:val="001161C1"/>
    <w:rsid w:val="001162C4"/>
    <w:rsid w:val="001170E1"/>
    <w:rsid w:val="00120A4D"/>
    <w:rsid w:val="00122B1B"/>
    <w:rsid w:val="0012445B"/>
    <w:rsid w:val="001318FB"/>
    <w:rsid w:val="0013224D"/>
    <w:rsid w:val="00132623"/>
    <w:rsid w:val="001349D6"/>
    <w:rsid w:val="0014183C"/>
    <w:rsid w:val="00142190"/>
    <w:rsid w:val="00144BEA"/>
    <w:rsid w:val="00145656"/>
    <w:rsid w:val="00145DE4"/>
    <w:rsid w:val="00146082"/>
    <w:rsid w:val="00147C74"/>
    <w:rsid w:val="00150D16"/>
    <w:rsid w:val="00151B7A"/>
    <w:rsid w:val="00153909"/>
    <w:rsid w:val="00162917"/>
    <w:rsid w:val="00162F07"/>
    <w:rsid w:val="00164367"/>
    <w:rsid w:val="001645CA"/>
    <w:rsid w:val="001667F5"/>
    <w:rsid w:val="00166AD9"/>
    <w:rsid w:val="00166C48"/>
    <w:rsid w:val="00170538"/>
    <w:rsid w:val="00173F01"/>
    <w:rsid w:val="0017459E"/>
    <w:rsid w:val="00175335"/>
    <w:rsid w:val="001816C3"/>
    <w:rsid w:val="001821C4"/>
    <w:rsid w:val="00182A71"/>
    <w:rsid w:val="00183524"/>
    <w:rsid w:val="00185754"/>
    <w:rsid w:val="00187655"/>
    <w:rsid w:val="00190230"/>
    <w:rsid w:val="0019041D"/>
    <w:rsid w:val="00191069"/>
    <w:rsid w:val="00191281"/>
    <w:rsid w:val="0019202B"/>
    <w:rsid w:val="00192C20"/>
    <w:rsid w:val="001951E6"/>
    <w:rsid w:val="001A04DF"/>
    <w:rsid w:val="001A24BC"/>
    <w:rsid w:val="001A3838"/>
    <w:rsid w:val="001B1617"/>
    <w:rsid w:val="001B2FA2"/>
    <w:rsid w:val="001B32B5"/>
    <w:rsid w:val="001B61DF"/>
    <w:rsid w:val="001C104F"/>
    <w:rsid w:val="001C2285"/>
    <w:rsid w:val="001D06E1"/>
    <w:rsid w:val="001D3E11"/>
    <w:rsid w:val="001D4E20"/>
    <w:rsid w:val="001D60AB"/>
    <w:rsid w:val="001D7821"/>
    <w:rsid w:val="001E421F"/>
    <w:rsid w:val="001E6DD7"/>
    <w:rsid w:val="001F092D"/>
    <w:rsid w:val="001F1D20"/>
    <w:rsid w:val="001F3400"/>
    <w:rsid w:val="001F73C7"/>
    <w:rsid w:val="00200126"/>
    <w:rsid w:val="002005CF"/>
    <w:rsid w:val="002018D3"/>
    <w:rsid w:val="00201A0C"/>
    <w:rsid w:val="00201AD2"/>
    <w:rsid w:val="00205DDA"/>
    <w:rsid w:val="00205E39"/>
    <w:rsid w:val="0020744F"/>
    <w:rsid w:val="00210954"/>
    <w:rsid w:val="00210BFA"/>
    <w:rsid w:val="0021173C"/>
    <w:rsid w:val="00211D3D"/>
    <w:rsid w:val="00213241"/>
    <w:rsid w:val="00214037"/>
    <w:rsid w:val="002212AF"/>
    <w:rsid w:val="0022289C"/>
    <w:rsid w:val="00225A07"/>
    <w:rsid w:val="00226BA5"/>
    <w:rsid w:val="00227DDA"/>
    <w:rsid w:val="00231EBA"/>
    <w:rsid w:val="002367FD"/>
    <w:rsid w:val="00237860"/>
    <w:rsid w:val="002405D7"/>
    <w:rsid w:val="00242A01"/>
    <w:rsid w:val="0025187D"/>
    <w:rsid w:val="00251F87"/>
    <w:rsid w:val="00252427"/>
    <w:rsid w:val="00252602"/>
    <w:rsid w:val="00252FC1"/>
    <w:rsid w:val="00254448"/>
    <w:rsid w:val="002601A8"/>
    <w:rsid w:val="00260C15"/>
    <w:rsid w:val="00264F09"/>
    <w:rsid w:val="00265703"/>
    <w:rsid w:val="0027168A"/>
    <w:rsid w:val="0027610F"/>
    <w:rsid w:val="00277AFF"/>
    <w:rsid w:val="00280472"/>
    <w:rsid w:val="002814A2"/>
    <w:rsid w:val="00281868"/>
    <w:rsid w:val="00281BCB"/>
    <w:rsid w:val="0028276B"/>
    <w:rsid w:val="00287CDD"/>
    <w:rsid w:val="0029138E"/>
    <w:rsid w:val="0029277C"/>
    <w:rsid w:val="00293A94"/>
    <w:rsid w:val="00297379"/>
    <w:rsid w:val="002A0BE2"/>
    <w:rsid w:val="002A0E44"/>
    <w:rsid w:val="002A2614"/>
    <w:rsid w:val="002A58EA"/>
    <w:rsid w:val="002B50EC"/>
    <w:rsid w:val="002B685A"/>
    <w:rsid w:val="002B763D"/>
    <w:rsid w:val="002B79DF"/>
    <w:rsid w:val="002B79F0"/>
    <w:rsid w:val="002C211B"/>
    <w:rsid w:val="002C5B7B"/>
    <w:rsid w:val="002C6FDC"/>
    <w:rsid w:val="002C70BB"/>
    <w:rsid w:val="002D1017"/>
    <w:rsid w:val="002D4695"/>
    <w:rsid w:val="002D478D"/>
    <w:rsid w:val="002E1756"/>
    <w:rsid w:val="002E38AD"/>
    <w:rsid w:val="002F01A5"/>
    <w:rsid w:val="002F281A"/>
    <w:rsid w:val="002F4634"/>
    <w:rsid w:val="002F7539"/>
    <w:rsid w:val="00306337"/>
    <w:rsid w:val="00313B59"/>
    <w:rsid w:val="00316218"/>
    <w:rsid w:val="00316E2A"/>
    <w:rsid w:val="0032023B"/>
    <w:rsid w:val="00323851"/>
    <w:rsid w:val="003247BE"/>
    <w:rsid w:val="003250AE"/>
    <w:rsid w:val="00326393"/>
    <w:rsid w:val="00330423"/>
    <w:rsid w:val="00331D09"/>
    <w:rsid w:val="0033653B"/>
    <w:rsid w:val="00337583"/>
    <w:rsid w:val="00342212"/>
    <w:rsid w:val="00342234"/>
    <w:rsid w:val="00347665"/>
    <w:rsid w:val="00347CC6"/>
    <w:rsid w:val="00350C8F"/>
    <w:rsid w:val="00352B33"/>
    <w:rsid w:val="00354F89"/>
    <w:rsid w:val="00361C6B"/>
    <w:rsid w:val="00361F85"/>
    <w:rsid w:val="0036603D"/>
    <w:rsid w:val="00366290"/>
    <w:rsid w:val="00367CF6"/>
    <w:rsid w:val="00372417"/>
    <w:rsid w:val="003729A8"/>
    <w:rsid w:val="00373A42"/>
    <w:rsid w:val="00375582"/>
    <w:rsid w:val="003767F9"/>
    <w:rsid w:val="00377B8A"/>
    <w:rsid w:val="0038404C"/>
    <w:rsid w:val="00384401"/>
    <w:rsid w:val="00385AB2"/>
    <w:rsid w:val="00385AEC"/>
    <w:rsid w:val="00391BC4"/>
    <w:rsid w:val="00392230"/>
    <w:rsid w:val="003950FE"/>
    <w:rsid w:val="003968E9"/>
    <w:rsid w:val="003A4D7A"/>
    <w:rsid w:val="003A7B61"/>
    <w:rsid w:val="003B39C4"/>
    <w:rsid w:val="003B3DAE"/>
    <w:rsid w:val="003C0449"/>
    <w:rsid w:val="003C047D"/>
    <w:rsid w:val="003C2A6A"/>
    <w:rsid w:val="003C3190"/>
    <w:rsid w:val="003C49C5"/>
    <w:rsid w:val="003C4BAC"/>
    <w:rsid w:val="003C7A54"/>
    <w:rsid w:val="003D30B6"/>
    <w:rsid w:val="003D5937"/>
    <w:rsid w:val="003E16D2"/>
    <w:rsid w:val="003E3F08"/>
    <w:rsid w:val="003E52B1"/>
    <w:rsid w:val="003E7AC5"/>
    <w:rsid w:val="003F0435"/>
    <w:rsid w:val="003F1053"/>
    <w:rsid w:val="00400451"/>
    <w:rsid w:val="004011D5"/>
    <w:rsid w:val="004020AC"/>
    <w:rsid w:val="004042FC"/>
    <w:rsid w:val="004053F9"/>
    <w:rsid w:val="0041225A"/>
    <w:rsid w:val="004125D5"/>
    <w:rsid w:val="00420366"/>
    <w:rsid w:val="004224BC"/>
    <w:rsid w:val="00423EA0"/>
    <w:rsid w:val="00426ED4"/>
    <w:rsid w:val="0043030F"/>
    <w:rsid w:val="00430313"/>
    <w:rsid w:val="0044007F"/>
    <w:rsid w:val="00442204"/>
    <w:rsid w:val="004438F2"/>
    <w:rsid w:val="0044762D"/>
    <w:rsid w:val="00447E63"/>
    <w:rsid w:val="004535EE"/>
    <w:rsid w:val="00453F57"/>
    <w:rsid w:val="00464E7E"/>
    <w:rsid w:val="00467989"/>
    <w:rsid w:val="0047102F"/>
    <w:rsid w:val="00472C00"/>
    <w:rsid w:val="00473CC3"/>
    <w:rsid w:val="0047480C"/>
    <w:rsid w:val="00477FA3"/>
    <w:rsid w:val="00492133"/>
    <w:rsid w:val="0049290B"/>
    <w:rsid w:val="00492C74"/>
    <w:rsid w:val="00492F43"/>
    <w:rsid w:val="0049368F"/>
    <w:rsid w:val="004946C9"/>
    <w:rsid w:val="004A0B97"/>
    <w:rsid w:val="004A25AE"/>
    <w:rsid w:val="004A2921"/>
    <w:rsid w:val="004A5FA3"/>
    <w:rsid w:val="004B1E3D"/>
    <w:rsid w:val="004C2517"/>
    <w:rsid w:val="004C65E0"/>
    <w:rsid w:val="004C7797"/>
    <w:rsid w:val="004D0D42"/>
    <w:rsid w:val="004D0D8D"/>
    <w:rsid w:val="004D51E8"/>
    <w:rsid w:val="004D59D7"/>
    <w:rsid w:val="004D5E88"/>
    <w:rsid w:val="004D78F0"/>
    <w:rsid w:val="004E2890"/>
    <w:rsid w:val="004E3135"/>
    <w:rsid w:val="004E3DB5"/>
    <w:rsid w:val="004E584B"/>
    <w:rsid w:val="004E5AB8"/>
    <w:rsid w:val="004E6EEB"/>
    <w:rsid w:val="004E7B8F"/>
    <w:rsid w:val="004F0C74"/>
    <w:rsid w:val="004F3387"/>
    <w:rsid w:val="004F7AFC"/>
    <w:rsid w:val="0050111E"/>
    <w:rsid w:val="005011BA"/>
    <w:rsid w:val="005033E8"/>
    <w:rsid w:val="00503C9E"/>
    <w:rsid w:val="0050472C"/>
    <w:rsid w:val="00507520"/>
    <w:rsid w:val="005106B2"/>
    <w:rsid w:val="005124E7"/>
    <w:rsid w:val="00514CFA"/>
    <w:rsid w:val="00516D3E"/>
    <w:rsid w:val="00517A49"/>
    <w:rsid w:val="005232E8"/>
    <w:rsid w:val="0052550A"/>
    <w:rsid w:val="005258B1"/>
    <w:rsid w:val="00530D80"/>
    <w:rsid w:val="00534244"/>
    <w:rsid w:val="00535CAB"/>
    <w:rsid w:val="00536A9B"/>
    <w:rsid w:val="00541A92"/>
    <w:rsid w:val="00541B7F"/>
    <w:rsid w:val="005443A9"/>
    <w:rsid w:val="00544F7C"/>
    <w:rsid w:val="005464EC"/>
    <w:rsid w:val="00551F14"/>
    <w:rsid w:val="00553BC3"/>
    <w:rsid w:val="00555842"/>
    <w:rsid w:val="00555AD8"/>
    <w:rsid w:val="00556511"/>
    <w:rsid w:val="00560CE0"/>
    <w:rsid w:val="00563229"/>
    <w:rsid w:val="00563EE9"/>
    <w:rsid w:val="00565D0C"/>
    <w:rsid w:val="005674CE"/>
    <w:rsid w:val="00574E78"/>
    <w:rsid w:val="0058043D"/>
    <w:rsid w:val="0058221F"/>
    <w:rsid w:val="00583784"/>
    <w:rsid w:val="00583C84"/>
    <w:rsid w:val="00584CFE"/>
    <w:rsid w:val="00587ED6"/>
    <w:rsid w:val="00590300"/>
    <w:rsid w:val="00590403"/>
    <w:rsid w:val="00592B1B"/>
    <w:rsid w:val="00592CCE"/>
    <w:rsid w:val="00594F54"/>
    <w:rsid w:val="005957B2"/>
    <w:rsid w:val="00596338"/>
    <w:rsid w:val="00596A9C"/>
    <w:rsid w:val="005A3FA5"/>
    <w:rsid w:val="005A53E2"/>
    <w:rsid w:val="005B0014"/>
    <w:rsid w:val="005B0D09"/>
    <w:rsid w:val="005B3170"/>
    <w:rsid w:val="005C0179"/>
    <w:rsid w:val="005C01F3"/>
    <w:rsid w:val="005C1825"/>
    <w:rsid w:val="005C4142"/>
    <w:rsid w:val="005C43E9"/>
    <w:rsid w:val="005D1D86"/>
    <w:rsid w:val="005D3B4C"/>
    <w:rsid w:val="005D4EFC"/>
    <w:rsid w:val="005E5BCB"/>
    <w:rsid w:val="005E64BD"/>
    <w:rsid w:val="005E6C1F"/>
    <w:rsid w:val="005F47C3"/>
    <w:rsid w:val="005F558E"/>
    <w:rsid w:val="006020A4"/>
    <w:rsid w:val="006044D3"/>
    <w:rsid w:val="006100AA"/>
    <w:rsid w:val="006102E1"/>
    <w:rsid w:val="006118DD"/>
    <w:rsid w:val="00614891"/>
    <w:rsid w:val="0061538E"/>
    <w:rsid w:val="00615A1D"/>
    <w:rsid w:val="00617088"/>
    <w:rsid w:val="00620FFB"/>
    <w:rsid w:val="006215D9"/>
    <w:rsid w:val="00621B7E"/>
    <w:rsid w:val="00624342"/>
    <w:rsid w:val="006248BF"/>
    <w:rsid w:val="00624B0F"/>
    <w:rsid w:val="00624C30"/>
    <w:rsid w:val="00626C2B"/>
    <w:rsid w:val="0063006E"/>
    <w:rsid w:val="00631BB3"/>
    <w:rsid w:val="00632081"/>
    <w:rsid w:val="0063412B"/>
    <w:rsid w:val="006344F6"/>
    <w:rsid w:val="0063618E"/>
    <w:rsid w:val="00642440"/>
    <w:rsid w:val="00644DCD"/>
    <w:rsid w:val="00645CCE"/>
    <w:rsid w:val="00645FBB"/>
    <w:rsid w:val="0064606F"/>
    <w:rsid w:val="00653B0F"/>
    <w:rsid w:val="0065507D"/>
    <w:rsid w:val="00655C6E"/>
    <w:rsid w:val="00661545"/>
    <w:rsid w:val="00666B0A"/>
    <w:rsid w:val="00671B5B"/>
    <w:rsid w:val="00675899"/>
    <w:rsid w:val="006805E5"/>
    <w:rsid w:val="0068270B"/>
    <w:rsid w:val="006829BF"/>
    <w:rsid w:val="00683568"/>
    <w:rsid w:val="006858AE"/>
    <w:rsid w:val="0068707E"/>
    <w:rsid w:val="00691FF8"/>
    <w:rsid w:val="00692F96"/>
    <w:rsid w:val="00693B8E"/>
    <w:rsid w:val="006946E2"/>
    <w:rsid w:val="006950DF"/>
    <w:rsid w:val="006A2A87"/>
    <w:rsid w:val="006A36D8"/>
    <w:rsid w:val="006A3F95"/>
    <w:rsid w:val="006A4BE4"/>
    <w:rsid w:val="006A5F7D"/>
    <w:rsid w:val="006A7110"/>
    <w:rsid w:val="006A76F7"/>
    <w:rsid w:val="006B165A"/>
    <w:rsid w:val="006B3CD7"/>
    <w:rsid w:val="006B55C6"/>
    <w:rsid w:val="006C0833"/>
    <w:rsid w:val="006C319E"/>
    <w:rsid w:val="006C31AB"/>
    <w:rsid w:val="006C4942"/>
    <w:rsid w:val="006C6080"/>
    <w:rsid w:val="006C65A7"/>
    <w:rsid w:val="006C6A14"/>
    <w:rsid w:val="006C74B6"/>
    <w:rsid w:val="006D16D3"/>
    <w:rsid w:val="006E3E6B"/>
    <w:rsid w:val="006E57CB"/>
    <w:rsid w:val="006E668A"/>
    <w:rsid w:val="006F24C9"/>
    <w:rsid w:val="006F4F27"/>
    <w:rsid w:val="006F64CE"/>
    <w:rsid w:val="006F729F"/>
    <w:rsid w:val="006F787F"/>
    <w:rsid w:val="007014C6"/>
    <w:rsid w:val="007079D7"/>
    <w:rsid w:val="00713846"/>
    <w:rsid w:val="00714F6C"/>
    <w:rsid w:val="00722E9A"/>
    <w:rsid w:val="00723E22"/>
    <w:rsid w:val="00730A3A"/>
    <w:rsid w:val="00732435"/>
    <w:rsid w:val="0073394C"/>
    <w:rsid w:val="00734EA0"/>
    <w:rsid w:val="00736FF8"/>
    <w:rsid w:val="00737BA5"/>
    <w:rsid w:val="007414CF"/>
    <w:rsid w:val="0074190F"/>
    <w:rsid w:val="0074234E"/>
    <w:rsid w:val="00743F0A"/>
    <w:rsid w:val="0074521F"/>
    <w:rsid w:val="00745CC5"/>
    <w:rsid w:val="00751A98"/>
    <w:rsid w:val="00754128"/>
    <w:rsid w:val="00754872"/>
    <w:rsid w:val="0075763C"/>
    <w:rsid w:val="007577AB"/>
    <w:rsid w:val="00762C39"/>
    <w:rsid w:val="00762C72"/>
    <w:rsid w:val="00762E53"/>
    <w:rsid w:val="00764B19"/>
    <w:rsid w:val="00765DC8"/>
    <w:rsid w:val="0076628E"/>
    <w:rsid w:val="00767C9C"/>
    <w:rsid w:val="007708F5"/>
    <w:rsid w:val="00773B3B"/>
    <w:rsid w:val="00777C19"/>
    <w:rsid w:val="00782148"/>
    <w:rsid w:val="00782735"/>
    <w:rsid w:val="00786079"/>
    <w:rsid w:val="007863D2"/>
    <w:rsid w:val="0079043A"/>
    <w:rsid w:val="00797AD4"/>
    <w:rsid w:val="007A0DED"/>
    <w:rsid w:val="007A11F9"/>
    <w:rsid w:val="007A5B96"/>
    <w:rsid w:val="007A6962"/>
    <w:rsid w:val="007B1737"/>
    <w:rsid w:val="007B1900"/>
    <w:rsid w:val="007B1F11"/>
    <w:rsid w:val="007B4132"/>
    <w:rsid w:val="007B5565"/>
    <w:rsid w:val="007B5586"/>
    <w:rsid w:val="007C10E4"/>
    <w:rsid w:val="007C14AE"/>
    <w:rsid w:val="007C206B"/>
    <w:rsid w:val="007D0311"/>
    <w:rsid w:val="007D42D1"/>
    <w:rsid w:val="007E181E"/>
    <w:rsid w:val="007E32DE"/>
    <w:rsid w:val="007E36E0"/>
    <w:rsid w:val="007E5179"/>
    <w:rsid w:val="007E61FB"/>
    <w:rsid w:val="007F0829"/>
    <w:rsid w:val="007F0D48"/>
    <w:rsid w:val="007F509D"/>
    <w:rsid w:val="007F5A0B"/>
    <w:rsid w:val="007F7BD8"/>
    <w:rsid w:val="007F7D91"/>
    <w:rsid w:val="0080125D"/>
    <w:rsid w:val="00804082"/>
    <w:rsid w:val="00807E1C"/>
    <w:rsid w:val="00807E5A"/>
    <w:rsid w:val="00812B8F"/>
    <w:rsid w:val="008141E0"/>
    <w:rsid w:val="00816838"/>
    <w:rsid w:val="00817CD4"/>
    <w:rsid w:val="00823047"/>
    <w:rsid w:val="0082677C"/>
    <w:rsid w:val="008274E5"/>
    <w:rsid w:val="00830130"/>
    <w:rsid w:val="008327DD"/>
    <w:rsid w:val="0084008E"/>
    <w:rsid w:val="008445A4"/>
    <w:rsid w:val="00844E69"/>
    <w:rsid w:val="00850946"/>
    <w:rsid w:val="00852914"/>
    <w:rsid w:val="00852DFF"/>
    <w:rsid w:val="008579A9"/>
    <w:rsid w:val="00860679"/>
    <w:rsid w:val="008657E1"/>
    <w:rsid w:val="00875C4A"/>
    <w:rsid w:val="00876C68"/>
    <w:rsid w:val="00883467"/>
    <w:rsid w:val="00885476"/>
    <w:rsid w:val="00885CFC"/>
    <w:rsid w:val="00892F3D"/>
    <w:rsid w:val="00894F48"/>
    <w:rsid w:val="008979F4"/>
    <w:rsid w:val="008A0CD9"/>
    <w:rsid w:val="008A2E31"/>
    <w:rsid w:val="008A59C4"/>
    <w:rsid w:val="008A5E09"/>
    <w:rsid w:val="008B07FA"/>
    <w:rsid w:val="008B4E5D"/>
    <w:rsid w:val="008B5214"/>
    <w:rsid w:val="008B5F03"/>
    <w:rsid w:val="008B6517"/>
    <w:rsid w:val="008B7445"/>
    <w:rsid w:val="008C0247"/>
    <w:rsid w:val="008C028B"/>
    <w:rsid w:val="008C2FB9"/>
    <w:rsid w:val="008C34F1"/>
    <w:rsid w:val="008C6985"/>
    <w:rsid w:val="008C72CA"/>
    <w:rsid w:val="008D3D5E"/>
    <w:rsid w:val="008D5C03"/>
    <w:rsid w:val="008D7055"/>
    <w:rsid w:val="008E279C"/>
    <w:rsid w:val="008E2DF1"/>
    <w:rsid w:val="008E5FD2"/>
    <w:rsid w:val="008F159C"/>
    <w:rsid w:val="008F1920"/>
    <w:rsid w:val="008F39B1"/>
    <w:rsid w:val="0090033B"/>
    <w:rsid w:val="00901AAD"/>
    <w:rsid w:val="00901F83"/>
    <w:rsid w:val="009035AA"/>
    <w:rsid w:val="0090712B"/>
    <w:rsid w:val="009101FD"/>
    <w:rsid w:val="00910A0D"/>
    <w:rsid w:val="00911AA2"/>
    <w:rsid w:val="00914400"/>
    <w:rsid w:val="00921EC4"/>
    <w:rsid w:val="009233EF"/>
    <w:rsid w:val="00923BF0"/>
    <w:rsid w:val="00927173"/>
    <w:rsid w:val="00930981"/>
    <w:rsid w:val="00930EBA"/>
    <w:rsid w:val="00932C4D"/>
    <w:rsid w:val="009331FC"/>
    <w:rsid w:val="00940B86"/>
    <w:rsid w:val="00941908"/>
    <w:rsid w:val="0094379D"/>
    <w:rsid w:val="00944A37"/>
    <w:rsid w:val="00944E69"/>
    <w:rsid w:val="00950DE1"/>
    <w:rsid w:val="0095169F"/>
    <w:rsid w:val="009539D4"/>
    <w:rsid w:val="0096441F"/>
    <w:rsid w:val="009654B8"/>
    <w:rsid w:val="00976308"/>
    <w:rsid w:val="00981794"/>
    <w:rsid w:val="00981F75"/>
    <w:rsid w:val="0098619F"/>
    <w:rsid w:val="009870DE"/>
    <w:rsid w:val="00993358"/>
    <w:rsid w:val="00993682"/>
    <w:rsid w:val="00994AAC"/>
    <w:rsid w:val="009A2D3B"/>
    <w:rsid w:val="009A5DD1"/>
    <w:rsid w:val="009B0542"/>
    <w:rsid w:val="009B0B16"/>
    <w:rsid w:val="009B1DC0"/>
    <w:rsid w:val="009B4BBB"/>
    <w:rsid w:val="009B55DE"/>
    <w:rsid w:val="009C0181"/>
    <w:rsid w:val="009C1FCF"/>
    <w:rsid w:val="009C3F25"/>
    <w:rsid w:val="009C4825"/>
    <w:rsid w:val="009C6E85"/>
    <w:rsid w:val="009D1064"/>
    <w:rsid w:val="009D30AB"/>
    <w:rsid w:val="009D3C1A"/>
    <w:rsid w:val="009D3D84"/>
    <w:rsid w:val="009D4A17"/>
    <w:rsid w:val="009E3411"/>
    <w:rsid w:val="009E3953"/>
    <w:rsid w:val="009F2A70"/>
    <w:rsid w:val="009F32C4"/>
    <w:rsid w:val="009F54ED"/>
    <w:rsid w:val="00A02088"/>
    <w:rsid w:val="00A11617"/>
    <w:rsid w:val="00A24B61"/>
    <w:rsid w:val="00A24E4A"/>
    <w:rsid w:val="00A26C2F"/>
    <w:rsid w:val="00A32DD6"/>
    <w:rsid w:val="00A3467A"/>
    <w:rsid w:val="00A41F87"/>
    <w:rsid w:val="00A42A1C"/>
    <w:rsid w:val="00A43261"/>
    <w:rsid w:val="00A435DA"/>
    <w:rsid w:val="00A501A0"/>
    <w:rsid w:val="00A50F1A"/>
    <w:rsid w:val="00A550C1"/>
    <w:rsid w:val="00A55730"/>
    <w:rsid w:val="00A55AA9"/>
    <w:rsid w:val="00A55C8D"/>
    <w:rsid w:val="00A56677"/>
    <w:rsid w:val="00A60A0B"/>
    <w:rsid w:val="00A62876"/>
    <w:rsid w:val="00A64733"/>
    <w:rsid w:val="00A66AA9"/>
    <w:rsid w:val="00A70CEF"/>
    <w:rsid w:val="00A728B9"/>
    <w:rsid w:val="00A729D4"/>
    <w:rsid w:val="00A73EB4"/>
    <w:rsid w:val="00A73F5D"/>
    <w:rsid w:val="00A75FBC"/>
    <w:rsid w:val="00A76885"/>
    <w:rsid w:val="00A772E9"/>
    <w:rsid w:val="00A77A5C"/>
    <w:rsid w:val="00A815BD"/>
    <w:rsid w:val="00A834CF"/>
    <w:rsid w:val="00A83C12"/>
    <w:rsid w:val="00A931F9"/>
    <w:rsid w:val="00AA0D5D"/>
    <w:rsid w:val="00AA2B5B"/>
    <w:rsid w:val="00AA5BD2"/>
    <w:rsid w:val="00AA67A7"/>
    <w:rsid w:val="00AA6CC4"/>
    <w:rsid w:val="00AA76A5"/>
    <w:rsid w:val="00AB0A8E"/>
    <w:rsid w:val="00AB0C5E"/>
    <w:rsid w:val="00AB126D"/>
    <w:rsid w:val="00AB529C"/>
    <w:rsid w:val="00AC086D"/>
    <w:rsid w:val="00AC2DFE"/>
    <w:rsid w:val="00AC7217"/>
    <w:rsid w:val="00AD2123"/>
    <w:rsid w:val="00AE0BE4"/>
    <w:rsid w:val="00AE3799"/>
    <w:rsid w:val="00AE3A19"/>
    <w:rsid w:val="00AE6C62"/>
    <w:rsid w:val="00AE7BAB"/>
    <w:rsid w:val="00AF34DE"/>
    <w:rsid w:val="00AF3C98"/>
    <w:rsid w:val="00AF60E0"/>
    <w:rsid w:val="00AF6CC1"/>
    <w:rsid w:val="00AF727D"/>
    <w:rsid w:val="00AF7512"/>
    <w:rsid w:val="00B00BC7"/>
    <w:rsid w:val="00B01CEE"/>
    <w:rsid w:val="00B025C7"/>
    <w:rsid w:val="00B02EFB"/>
    <w:rsid w:val="00B04EDE"/>
    <w:rsid w:val="00B05815"/>
    <w:rsid w:val="00B06B55"/>
    <w:rsid w:val="00B10B87"/>
    <w:rsid w:val="00B11375"/>
    <w:rsid w:val="00B13F3E"/>
    <w:rsid w:val="00B155BF"/>
    <w:rsid w:val="00B2467B"/>
    <w:rsid w:val="00B248A8"/>
    <w:rsid w:val="00B24F2B"/>
    <w:rsid w:val="00B26E50"/>
    <w:rsid w:val="00B31EDE"/>
    <w:rsid w:val="00B32936"/>
    <w:rsid w:val="00B34ED5"/>
    <w:rsid w:val="00B351B7"/>
    <w:rsid w:val="00B375C1"/>
    <w:rsid w:val="00B4151F"/>
    <w:rsid w:val="00B42822"/>
    <w:rsid w:val="00B504B4"/>
    <w:rsid w:val="00B504B9"/>
    <w:rsid w:val="00B506B1"/>
    <w:rsid w:val="00B5074D"/>
    <w:rsid w:val="00B52005"/>
    <w:rsid w:val="00B52014"/>
    <w:rsid w:val="00B5282E"/>
    <w:rsid w:val="00B537A4"/>
    <w:rsid w:val="00B55A50"/>
    <w:rsid w:val="00B60159"/>
    <w:rsid w:val="00B636AE"/>
    <w:rsid w:val="00B650BA"/>
    <w:rsid w:val="00B65D89"/>
    <w:rsid w:val="00B66EA7"/>
    <w:rsid w:val="00B674A2"/>
    <w:rsid w:val="00B70470"/>
    <w:rsid w:val="00B754EE"/>
    <w:rsid w:val="00B77084"/>
    <w:rsid w:val="00B82105"/>
    <w:rsid w:val="00B84484"/>
    <w:rsid w:val="00B87634"/>
    <w:rsid w:val="00B87A1B"/>
    <w:rsid w:val="00B9295D"/>
    <w:rsid w:val="00B9406D"/>
    <w:rsid w:val="00B95232"/>
    <w:rsid w:val="00B9721D"/>
    <w:rsid w:val="00BA1226"/>
    <w:rsid w:val="00BA3FA4"/>
    <w:rsid w:val="00BA5DA1"/>
    <w:rsid w:val="00BB09CF"/>
    <w:rsid w:val="00BB461F"/>
    <w:rsid w:val="00BB5AF8"/>
    <w:rsid w:val="00BC1B32"/>
    <w:rsid w:val="00BC1BA3"/>
    <w:rsid w:val="00BC2451"/>
    <w:rsid w:val="00BC48D4"/>
    <w:rsid w:val="00BC49E4"/>
    <w:rsid w:val="00BD0440"/>
    <w:rsid w:val="00BD2D27"/>
    <w:rsid w:val="00BD3877"/>
    <w:rsid w:val="00BD661A"/>
    <w:rsid w:val="00BE511C"/>
    <w:rsid w:val="00BE5A71"/>
    <w:rsid w:val="00BE5CF3"/>
    <w:rsid w:val="00BE68C8"/>
    <w:rsid w:val="00BE6AD6"/>
    <w:rsid w:val="00BE7049"/>
    <w:rsid w:val="00BE7831"/>
    <w:rsid w:val="00BF14A1"/>
    <w:rsid w:val="00BF54D5"/>
    <w:rsid w:val="00BF5A69"/>
    <w:rsid w:val="00BF6EA7"/>
    <w:rsid w:val="00C015ED"/>
    <w:rsid w:val="00C027FF"/>
    <w:rsid w:val="00C03AF8"/>
    <w:rsid w:val="00C07255"/>
    <w:rsid w:val="00C07703"/>
    <w:rsid w:val="00C112E6"/>
    <w:rsid w:val="00C11768"/>
    <w:rsid w:val="00C157D9"/>
    <w:rsid w:val="00C15C8C"/>
    <w:rsid w:val="00C165EF"/>
    <w:rsid w:val="00C213ED"/>
    <w:rsid w:val="00C231C0"/>
    <w:rsid w:val="00C26754"/>
    <w:rsid w:val="00C27D7F"/>
    <w:rsid w:val="00C30941"/>
    <w:rsid w:val="00C318EF"/>
    <w:rsid w:val="00C32BF8"/>
    <w:rsid w:val="00C3362B"/>
    <w:rsid w:val="00C371E5"/>
    <w:rsid w:val="00C37AF5"/>
    <w:rsid w:val="00C409D7"/>
    <w:rsid w:val="00C4146B"/>
    <w:rsid w:val="00C42159"/>
    <w:rsid w:val="00C431BA"/>
    <w:rsid w:val="00C4676E"/>
    <w:rsid w:val="00C533E6"/>
    <w:rsid w:val="00C560F0"/>
    <w:rsid w:val="00C649A1"/>
    <w:rsid w:val="00C657F1"/>
    <w:rsid w:val="00C66437"/>
    <w:rsid w:val="00C708C5"/>
    <w:rsid w:val="00C711F6"/>
    <w:rsid w:val="00C733C8"/>
    <w:rsid w:val="00C74921"/>
    <w:rsid w:val="00C7702D"/>
    <w:rsid w:val="00C81CBF"/>
    <w:rsid w:val="00C82352"/>
    <w:rsid w:val="00C831CC"/>
    <w:rsid w:val="00C85200"/>
    <w:rsid w:val="00C87274"/>
    <w:rsid w:val="00C90114"/>
    <w:rsid w:val="00C9343A"/>
    <w:rsid w:val="00CA073B"/>
    <w:rsid w:val="00CA4781"/>
    <w:rsid w:val="00CA67E6"/>
    <w:rsid w:val="00CA680A"/>
    <w:rsid w:val="00CA765A"/>
    <w:rsid w:val="00CB03BC"/>
    <w:rsid w:val="00CB5208"/>
    <w:rsid w:val="00CB6B2A"/>
    <w:rsid w:val="00CB790C"/>
    <w:rsid w:val="00CC09A8"/>
    <w:rsid w:val="00CC0EED"/>
    <w:rsid w:val="00CC1546"/>
    <w:rsid w:val="00CC3C02"/>
    <w:rsid w:val="00CC597F"/>
    <w:rsid w:val="00CC6B57"/>
    <w:rsid w:val="00CD30C5"/>
    <w:rsid w:val="00CD34A5"/>
    <w:rsid w:val="00CD56C6"/>
    <w:rsid w:val="00CD61EB"/>
    <w:rsid w:val="00CE66D8"/>
    <w:rsid w:val="00CF105F"/>
    <w:rsid w:val="00CF23C8"/>
    <w:rsid w:val="00CF3F19"/>
    <w:rsid w:val="00CF50BD"/>
    <w:rsid w:val="00D0107B"/>
    <w:rsid w:val="00D0121D"/>
    <w:rsid w:val="00D02281"/>
    <w:rsid w:val="00D03497"/>
    <w:rsid w:val="00D0470A"/>
    <w:rsid w:val="00D0639E"/>
    <w:rsid w:val="00D12E6C"/>
    <w:rsid w:val="00D13616"/>
    <w:rsid w:val="00D14B24"/>
    <w:rsid w:val="00D24BA1"/>
    <w:rsid w:val="00D24BD8"/>
    <w:rsid w:val="00D25FF9"/>
    <w:rsid w:val="00D3106D"/>
    <w:rsid w:val="00D330AF"/>
    <w:rsid w:val="00D37433"/>
    <w:rsid w:val="00D44FB3"/>
    <w:rsid w:val="00D4668D"/>
    <w:rsid w:val="00D4676A"/>
    <w:rsid w:val="00D4748D"/>
    <w:rsid w:val="00D478C0"/>
    <w:rsid w:val="00D507C5"/>
    <w:rsid w:val="00D532F8"/>
    <w:rsid w:val="00D53711"/>
    <w:rsid w:val="00D54059"/>
    <w:rsid w:val="00D56737"/>
    <w:rsid w:val="00D571C5"/>
    <w:rsid w:val="00D605CB"/>
    <w:rsid w:val="00D63F04"/>
    <w:rsid w:val="00D65964"/>
    <w:rsid w:val="00D71086"/>
    <w:rsid w:val="00D710B4"/>
    <w:rsid w:val="00D73413"/>
    <w:rsid w:val="00D73CDF"/>
    <w:rsid w:val="00D7429C"/>
    <w:rsid w:val="00D748D7"/>
    <w:rsid w:val="00D826F3"/>
    <w:rsid w:val="00D906CE"/>
    <w:rsid w:val="00D927DD"/>
    <w:rsid w:val="00D93390"/>
    <w:rsid w:val="00D942A2"/>
    <w:rsid w:val="00D9558D"/>
    <w:rsid w:val="00DA3E58"/>
    <w:rsid w:val="00DA6D6A"/>
    <w:rsid w:val="00DA70E9"/>
    <w:rsid w:val="00DA74A1"/>
    <w:rsid w:val="00DB154E"/>
    <w:rsid w:val="00DB1E13"/>
    <w:rsid w:val="00DB25FF"/>
    <w:rsid w:val="00DB2880"/>
    <w:rsid w:val="00DB3822"/>
    <w:rsid w:val="00DB47E4"/>
    <w:rsid w:val="00DB7378"/>
    <w:rsid w:val="00DC345B"/>
    <w:rsid w:val="00DC3696"/>
    <w:rsid w:val="00DC4B14"/>
    <w:rsid w:val="00DD3924"/>
    <w:rsid w:val="00DD3A97"/>
    <w:rsid w:val="00DE0651"/>
    <w:rsid w:val="00DE0716"/>
    <w:rsid w:val="00DE08FD"/>
    <w:rsid w:val="00DE7B12"/>
    <w:rsid w:val="00DF17A8"/>
    <w:rsid w:val="00DF5C6C"/>
    <w:rsid w:val="00DF5E56"/>
    <w:rsid w:val="00DF5F3C"/>
    <w:rsid w:val="00DF6B57"/>
    <w:rsid w:val="00E03A45"/>
    <w:rsid w:val="00E040B4"/>
    <w:rsid w:val="00E0476C"/>
    <w:rsid w:val="00E05BC5"/>
    <w:rsid w:val="00E06CD1"/>
    <w:rsid w:val="00E07FA0"/>
    <w:rsid w:val="00E124B8"/>
    <w:rsid w:val="00E131DD"/>
    <w:rsid w:val="00E13338"/>
    <w:rsid w:val="00E14905"/>
    <w:rsid w:val="00E17CBE"/>
    <w:rsid w:val="00E21B0B"/>
    <w:rsid w:val="00E22B3C"/>
    <w:rsid w:val="00E22DBB"/>
    <w:rsid w:val="00E26276"/>
    <w:rsid w:val="00E27E9E"/>
    <w:rsid w:val="00E30915"/>
    <w:rsid w:val="00E30BE8"/>
    <w:rsid w:val="00E34038"/>
    <w:rsid w:val="00E35690"/>
    <w:rsid w:val="00E35AED"/>
    <w:rsid w:val="00E41072"/>
    <w:rsid w:val="00E42BCA"/>
    <w:rsid w:val="00E43B4F"/>
    <w:rsid w:val="00E456EE"/>
    <w:rsid w:val="00E45F76"/>
    <w:rsid w:val="00E478E8"/>
    <w:rsid w:val="00E5039A"/>
    <w:rsid w:val="00E51E1A"/>
    <w:rsid w:val="00E5405A"/>
    <w:rsid w:val="00E56405"/>
    <w:rsid w:val="00E606E5"/>
    <w:rsid w:val="00E6071B"/>
    <w:rsid w:val="00E65BAC"/>
    <w:rsid w:val="00E66254"/>
    <w:rsid w:val="00E736E7"/>
    <w:rsid w:val="00E82AEC"/>
    <w:rsid w:val="00E85927"/>
    <w:rsid w:val="00E917AA"/>
    <w:rsid w:val="00E93DFB"/>
    <w:rsid w:val="00E94E84"/>
    <w:rsid w:val="00E95752"/>
    <w:rsid w:val="00E9686C"/>
    <w:rsid w:val="00E96E65"/>
    <w:rsid w:val="00EA1EC9"/>
    <w:rsid w:val="00EA4F5E"/>
    <w:rsid w:val="00EB025C"/>
    <w:rsid w:val="00EB2227"/>
    <w:rsid w:val="00EB4764"/>
    <w:rsid w:val="00EB5D6F"/>
    <w:rsid w:val="00EB5D86"/>
    <w:rsid w:val="00EB65B3"/>
    <w:rsid w:val="00EC0A14"/>
    <w:rsid w:val="00EC38B2"/>
    <w:rsid w:val="00EC49BE"/>
    <w:rsid w:val="00EC5F86"/>
    <w:rsid w:val="00EC5F8B"/>
    <w:rsid w:val="00EC7689"/>
    <w:rsid w:val="00ED2371"/>
    <w:rsid w:val="00ED4792"/>
    <w:rsid w:val="00EE36FC"/>
    <w:rsid w:val="00EF401C"/>
    <w:rsid w:val="00EF69E1"/>
    <w:rsid w:val="00F00926"/>
    <w:rsid w:val="00F05032"/>
    <w:rsid w:val="00F061B2"/>
    <w:rsid w:val="00F06977"/>
    <w:rsid w:val="00F06B04"/>
    <w:rsid w:val="00F074DF"/>
    <w:rsid w:val="00F07671"/>
    <w:rsid w:val="00F1041F"/>
    <w:rsid w:val="00F1221F"/>
    <w:rsid w:val="00F136FC"/>
    <w:rsid w:val="00F2003E"/>
    <w:rsid w:val="00F2174C"/>
    <w:rsid w:val="00F24312"/>
    <w:rsid w:val="00F26402"/>
    <w:rsid w:val="00F266D9"/>
    <w:rsid w:val="00F267EF"/>
    <w:rsid w:val="00F279BA"/>
    <w:rsid w:val="00F27FD2"/>
    <w:rsid w:val="00F30500"/>
    <w:rsid w:val="00F3282A"/>
    <w:rsid w:val="00F3772B"/>
    <w:rsid w:val="00F43588"/>
    <w:rsid w:val="00F45530"/>
    <w:rsid w:val="00F46043"/>
    <w:rsid w:val="00F46CB7"/>
    <w:rsid w:val="00F554BD"/>
    <w:rsid w:val="00F571FD"/>
    <w:rsid w:val="00F57EC8"/>
    <w:rsid w:val="00F61C91"/>
    <w:rsid w:val="00F6508B"/>
    <w:rsid w:val="00F704B9"/>
    <w:rsid w:val="00F70821"/>
    <w:rsid w:val="00F71612"/>
    <w:rsid w:val="00F717BE"/>
    <w:rsid w:val="00F71CA7"/>
    <w:rsid w:val="00F71DDF"/>
    <w:rsid w:val="00F72139"/>
    <w:rsid w:val="00F74593"/>
    <w:rsid w:val="00F7611D"/>
    <w:rsid w:val="00F81D0D"/>
    <w:rsid w:val="00F822FB"/>
    <w:rsid w:val="00F831E9"/>
    <w:rsid w:val="00F8330B"/>
    <w:rsid w:val="00F9234E"/>
    <w:rsid w:val="00F9326C"/>
    <w:rsid w:val="00F951DC"/>
    <w:rsid w:val="00F95E54"/>
    <w:rsid w:val="00F96281"/>
    <w:rsid w:val="00F97C87"/>
    <w:rsid w:val="00F97FD1"/>
    <w:rsid w:val="00FA1C5F"/>
    <w:rsid w:val="00FA3C84"/>
    <w:rsid w:val="00FA4FA2"/>
    <w:rsid w:val="00FA4FB9"/>
    <w:rsid w:val="00FA561F"/>
    <w:rsid w:val="00FB0B40"/>
    <w:rsid w:val="00FB488A"/>
    <w:rsid w:val="00FB48A3"/>
    <w:rsid w:val="00FB5174"/>
    <w:rsid w:val="00FB6C12"/>
    <w:rsid w:val="00FC237B"/>
    <w:rsid w:val="00FC2EFE"/>
    <w:rsid w:val="00FC485B"/>
    <w:rsid w:val="00FC50C1"/>
    <w:rsid w:val="00FD2690"/>
    <w:rsid w:val="00FE18BD"/>
    <w:rsid w:val="00FF1EE3"/>
    <w:rsid w:val="00FF50E2"/>
    <w:rsid w:val="00FF55CE"/>
    <w:rsid w:val="00FF597F"/>
    <w:rsid w:val="00FF7313"/>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04F825"/>
  <w15:docId w15:val="{8EB4F47F-F71B-4A3A-B708-56D24F84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906C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B113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70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6CE"/>
  </w:style>
  <w:style w:type="paragraph" w:styleId="Footer">
    <w:name w:val="footer"/>
    <w:basedOn w:val="Normal"/>
    <w:link w:val="FooterChar"/>
    <w:unhideWhenUsed/>
    <w:rsid w:val="00D9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6CE"/>
  </w:style>
  <w:style w:type="paragraph" w:styleId="BalloonText">
    <w:name w:val="Balloon Text"/>
    <w:basedOn w:val="Normal"/>
    <w:link w:val="BalloonTextChar"/>
    <w:uiPriority w:val="99"/>
    <w:semiHidden/>
    <w:unhideWhenUsed/>
    <w:rsid w:val="00D90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6CE"/>
    <w:rPr>
      <w:rFonts w:ascii="Tahoma" w:hAnsi="Tahoma" w:cs="Tahoma"/>
      <w:sz w:val="16"/>
      <w:szCs w:val="16"/>
    </w:rPr>
  </w:style>
  <w:style w:type="character" w:customStyle="1" w:styleId="Heading1Char">
    <w:name w:val="Heading 1 Char"/>
    <w:basedOn w:val="DefaultParagraphFont"/>
    <w:link w:val="Heading1"/>
    <w:rsid w:val="00D906CE"/>
    <w:rPr>
      <w:rFonts w:ascii="Arial" w:eastAsia="Times New Roman" w:hAnsi="Arial" w:cs="Arial"/>
      <w:b/>
      <w:bCs/>
      <w:kern w:val="32"/>
      <w:sz w:val="32"/>
      <w:szCs w:val="32"/>
    </w:rPr>
  </w:style>
  <w:style w:type="paragraph" w:styleId="TOC1">
    <w:name w:val="toc 1"/>
    <w:basedOn w:val="Normal"/>
    <w:next w:val="Normal"/>
    <w:autoRedefine/>
    <w:uiPriority w:val="39"/>
    <w:qFormat/>
    <w:rsid w:val="00F6508B"/>
    <w:pPr>
      <w:spacing w:before="120" w:after="0"/>
    </w:pPr>
    <w:rPr>
      <w:bCs/>
      <w:szCs w:val="20"/>
    </w:rPr>
  </w:style>
  <w:style w:type="paragraph" w:styleId="TOC3">
    <w:name w:val="toc 3"/>
    <w:basedOn w:val="Normal"/>
    <w:next w:val="Normal"/>
    <w:autoRedefine/>
    <w:uiPriority w:val="39"/>
    <w:qFormat/>
    <w:rsid w:val="00F6508B"/>
    <w:pPr>
      <w:spacing w:after="0"/>
      <w:ind w:left="1440"/>
    </w:pPr>
    <w:rPr>
      <w:szCs w:val="20"/>
    </w:rPr>
  </w:style>
  <w:style w:type="paragraph" w:styleId="TOC2">
    <w:name w:val="toc 2"/>
    <w:basedOn w:val="Normal"/>
    <w:next w:val="Normal"/>
    <w:autoRedefine/>
    <w:uiPriority w:val="39"/>
    <w:qFormat/>
    <w:rsid w:val="00CD34A5"/>
    <w:pPr>
      <w:tabs>
        <w:tab w:val="right" w:leader="dot" w:pos="9350"/>
      </w:tabs>
      <w:spacing w:after="0"/>
      <w:ind w:left="720"/>
    </w:pPr>
    <w:rPr>
      <w:iCs/>
      <w:szCs w:val="20"/>
    </w:rPr>
  </w:style>
  <w:style w:type="character" w:styleId="Hyperlink">
    <w:name w:val="Hyperlink"/>
    <w:basedOn w:val="DefaultParagraphFont"/>
    <w:uiPriority w:val="99"/>
    <w:rsid w:val="00D906CE"/>
    <w:rPr>
      <w:color w:val="0000FF"/>
      <w:u w:val="single"/>
    </w:rPr>
  </w:style>
  <w:style w:type="character" w:styleId="PageNumber">
    <w:name w:val="page number"/>
    <w:basedOn w:val="DefaultParagraphFont"/>
    <w:rsid w:val="00D906CE"/>
  </w:style>
  <w:style w:type="paragraph" w:styleId="TOCHeading">
    <w:name w:val="TOC Heading"/>
    <w:basedOn w:val="Heading1"/>
    <w:next w:val="Normal"/>
    <w:uiPriority w:val="39"/>
    <w:semiHidden/>
    <w:unhideWhenUsed/>
    <w:qFormat/>
    <w:rsid w:val="002B685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table" w:styleId="TableGrid">
    <w:name w:val="Table Grid"/>
    <w:basedOn w:val="TableNormal"/>
    <w:uiPriority w:val="59"/>
    <w:rsid w:val="0091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137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A5B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5B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42822"/>
    <w:pPr>
      <w:ind w:left="720"/>
      <w:contextualSpacing/>
    </w:pPr>
  </w:style>
  <w:style w:type="paragraph" w:styleId="TOC4">
    <w:name w:val="toc 4"/>
    <w:basedOn w:val="Normal"/>
    <w:next w:val="Normal"/>
    <w:autoRedefine/>
    <w:uiPriority w:val="39"/>
    <w:unhideWhenUsed/>
    <w:rsid w:val="00F6508B"/>
    <w:pPr>
      <w:spacing w:after="0"/>
      <w:ind w:left="660"/>
    </w:pPr>
    <w:rPr>
      <w:sz w:val="20"/>
      <w:szCs w:val="20"/>
    </w:rPr>
  </w:style>
  <w:style w:type="paragraph" w:styleId="TOC5">
    <w:name w:val="toc 5"/>
    <w:basedOn w:val="Normal"/>
    <w:next w:val="Normal"/>
    <w:autoRedefine/>
    <w:uiPriority w:val="39"/>
    <w:unhideWhenUsed/>
    <w:rsid w:val="00F6508B"/>
    <w:pPr>
      <w:spacing w:after="0"/>
      <w:ind w:left="880"/>
    </w:pPr>
    <w:rPr>
      <w:sz w:val="20"/>
      <w:szCs w:val="20"/>
    </w:rPr>
  </w:style>
  <w:style w:type="paragraph" w:styleId="TOC6">
    <w:name w:val="toc 6"/>
    <w:basedOn w:val="Normal"/>
    <w:next w:val="Normal"/>
    <w:autoRedefine/>
    <w:uiPriority w:val="39"/>
    <w:unhideWhenUsed/>
    <w:rsid w:val="00F6508B"/>
    <w:pPr>
      <w:spacing w:after="0"/>
      <w:ind w:left="1100"/>
    </w:pPr>
    <w:rPr>
      <w:sz w:val="20"/>
      <w:szCs w:val="20"/>
    </w:rPr>
  </w:style>
  <w:style w:type="paragraph" w:styleId="TOC7">
    <w:name w:val="toc 7"/>
    <w:basedOn w:val="Normal"/>
    <w:next w:val="Normal"/>
    <w:autoRedefine/>
    <w:uiPriority w:val="39"/>
    <w:unhideWhenUsed/>
    <w:rsid w:val="00F6508B"/>
    <w:pPr>
      <w:spacing w:after="0"/>
      <w:ind w:left="1320"/>
    </w:pPr>
    <w:rPr>
      <w:sz w:val="20"/>
      <w:szCs w:val="20"/>
    </w:rPr>
  </w:style>
  <w:style w:type="paragraph" w:styleId="TOC8">
    <w:name w:val="toc 8"/>
    <w:basedOn w:val="Normal"/>
    <w:next w:val="Normal"/>
    <w:autoRedefine/>
    <w:uiPriority w:val="39"/>
    <w:unhideWhenUsed/>
    <w:rsid w:val="00F6508B"/>
    <w:pPr>
      <w:spacing w:after="0"/>
      <w:ind w:left="1540"/>
    </w:pPr>
    <w:rPr>
      <w:sz w:val="20"/>
      <w:szCs w:val="20"/>
    </w:rPr>
  </w:style>
  <w:style w:type="paragraph" w:styleId="TOC9">
    <w:name w:val="toc 9"/>
    <w:basedOn w:val="Normal"/>
    <w:next w:val="Normal"/>
    <w:autoRedefine/>
    <w:uiPriority w:val="39"/>
    <w:unhideWhenUsed/>
    <w:rsid w:val="00F6508B"/>
    <w:pPr>
      <w:spacing w:after="0"/>
      <w:ind w:left="1760"/>
    </w:pPr>
    <w:rPr>
      <w:sz w:val="20"/>
      <w:szCs w:val="20"/>
    </w:rPr>
  </w:style>
  <w:style w:type="character" w:styleId="CommentReference">
    <w:name w:val="annotation reference"/>
    <w:basedOn w:val="DefaultParagraphFont"/>
    <w:uiPriority w:val="99"/>
    <w:semiHidden/>
    <w:unhideWhenUsed/>
    <w:rsid w:val="001F3400"/>
    <w:rPr>
      <w:sz w:val="16"/>
      <w:szCs w:val="16"/>
    </w:rPr>
  </w:style>
  <w:style w:type="paragraph" w:styleId="CommentText">
    <w:name w:val="annotation text"/>
    <w:basedOn w:val="Normal"/>
    <w:link w:val="CommentTextChar"/>
    <w:uiPriority w:val="99"/>
    <w:unhideWhenUsed/>
    <w:rsid w:val="001F3400"/>
    <w:pPr>
      <w:spacing w:line="240" w:lineRule="auto"/>
    </w:pPr>
    <w:rPr>
      <w:sz w:val="20"/>
      <w:szCs w:val="20"/>
    </w:rPr>
  </w:style>
  <w:style w:type="character" w:customStyle="1" w:styleId="CommentTextChar">
    <w:name w:val="Comment Text Char"/>
    <w:basedOn w:val="DefaultParagraphFont"/>
    <w:link w:val="CommentText"/>
    <w:uiPriority w:val="99"/>
    <w:rsid w:val="001F3400"/>
    <w:rPr>
      <w:sz w:val="20"/>
      <w:szCs w:val="20"/>
    </w:rPr>
  </w:style>
  <w:style w:type="paragraph" w:styleId="CommentSubject">
    <w:name w:val="annotation subject"/>
    <w:basedOn w:val="CommentText"/>
    <w:next w:val="CommentText"/>
    <w:link w:val="CommentSubjectChar"/>
    <w:uiPriority w:val="99"/>
    <w:semiHidden/>
    <w:unhideWhenUsed/>
    <w:rsid w:val="001F3400"/>
    <w:rPr>
      <w:b/>
      <w:bCs/>
    </w:rPr>
  </w:style>
  <w:style w:type="character" w:customStyle="1" w:styleId="CommentSubjectChar">
    <w:name w:val="Comment Subject Char"/>
    <w:basedOn w:val="CommentTextChar"/>
    <w:link w:val="CommentSubject"/>
    <w:uiPriority w:val="99"/>
    <w:semiHidden/>
    <w:rsid w:val="001F3400"/>
    <w:rPr>
      <w:b/>
      <w:bCs/>
      <w:sz w:val="20"/>
      <w:szCs w:val="20"/>
    </w:rPr>
  </w:style>
  <w:style w:type="paragraph" w:styleId="Revision">
    <w:name w:val="Revision"/>
    <w:hidden/>
    <w:uiPriority w:val="99"/>
    <w:semiHidden/>
    <w:rsid w:val="009E3953"/>
    <w:pPr>
      <w:spacing w:after="0" w:line="240" w:lineRule="auto"/>
    </w:pPr>
  </w:style>
  <w:style w:type="character" w:customStyle="1" w:styleId="Heading3Char">
    <w:name w:val="Heading 3 Char"/>
    <w:basedOn w:val="DefaultParagraphFont"/>
    <w:link w:val="Heading3"/>
    <w:uiPriority w:val="9"/>
    <w:rsid w:val="00B77084"/>
    <w:rPr>
      <w:rFonts w:asciiTheme="majorHAnsi" w:eastAsiaTheme="majorEastAsia" w:hAnsiTheme="majorHAnsi" w:cstheme="majorBidi"/>
      <w:b/>
      <w:bCs/>
      <w:color w:val="4F81BD" w:themeColor="accent1"/>
    </w:rPr>
  </w:style>
  <w:style w:type="character" w:customStyle="1" w:styleId="helpdefault1">
    <w:name w:val="helpdefault1"/>
    <w:basedOn w:val="DefaultParagraphFont"/>
    <w:rsid w:val="009B4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F83D1-85FB-4077-BF05-05551454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8305</Words>
  <Characters>47342</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Monster Worldwide</Company>
  <LinksUpToDate>false</LinksUpToDate>
  <CharactersWithSpaces>55536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Monster Worldwide</dc:creator>
  <cp:lastModifiedBy>Linder, Joanie (ESD)</cp:lastModifiedBy>
  <cp:revision>2</cp:revision>
  <cp:lastPrinted>2015-02-18T21:38:00Z</cp:lastPrinted>
  <dcterms:created xsi:type="dcterms:W3CDTF">2016-04-28T16:57:00Z</dcterms:created>
  <dcterms:modified xsi:type="dcterms:W3CDTF">2016-04-28T16:57:00Z</dcterms:modified>
</cp:coreProperties>
</file>