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3F08E0" w14:paraId="2C078E63" wp14:textId="3E6B109D">
      <w:pPr>
        <w:jc w:val="left"/>
        <w:rPr>
          <w:b w:val="1"/>
          <w:bCs w:val="1"/>
        </w:rPr>
      </w:pPr>
      <w:bookmarkStart w:name="_GoBack" w:id="0"/>
      <w:bookmarkEnd w:id="0"/>
      <w:r w:rsidRPr="6DD25088" w:rsidR="42D791AA">
        <w:rPr>
          <w:b w:val="1"/>
          <w:bCs w:val="1"/>
        </w:rPr>
        <w:t>Request an update to</w:t>
      </w:r>
      <w:r w:rsidRPr="6DD25088" w:rsidR="0473CB4A">
        <w:rPr>
          <w:b w:val="1"/>
          <w:bCs w:val="1"/>
        </w:rPr>
        <w:t xml:space="preserve"> </w:t>
      </w:r>
      <w:r w:rsidRPr="6DD25088" w:rsidR="3A88B7C6">
        <w:rPr>
          <w:b w:val="1"/>
          <w:bCs w:val="1"/>
        </w:rPr>
        <w:t xml:space="preserve">Name, SSN or DOB </w:t>
      </w:r>
      <w:r w:rsidRPr="6DD25088" w:rsidR="0473CB4A">
        <w:rPr>
          <w:b w:val="1"/>
          <w:bCs w:val="1"/>
        </w:rPr>
        <w:t>in ETO</w:t>
      </w:r>
    </w:p>
    <w:p w:rsidR="3ECBB644" w:rsidP="3ECBB644" w:rsidRDefault="3ECBB644" w14:paraId="43F392F4" w14:textId="0C461FFE">
      <w:pPr>
        <w:pStyle w:val="Normal"/>
        <w:rPr>
          <w:b w:val="1"/>
          <w:bCs w:val="1"/>
        </w:rPr>
      </w:pPr>
    </w:p>
    <w:p w:rsidR="2A5A5A40" w:rsidP="0EB6C3DC" w:rsidRDefault="2A5A5A40" w14:paraId="506811EC" w14:textId="150763F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2A5A5A4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If a participant’s Name, SSN or DOB is incorrect in ETO, submit a remedy ticket for the WSS team to fix.</w:t>
      </w:r>
      <w:r w:rsidRPr="0EB6C3DC" w:rsidR="0473CB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224F653" w:rsidP="0EB6C3DC" w:rsidRDefault="1224F653" w14:paraId="6140E631" w14:textId="6C232D5A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1224F65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Be prepared to:</w:t>
      </w:r>
    </w:p>
    <w:p w:rsidR="1224F653" w:rsidP="0EB6C3DC" w:rsidRDefault="1224F653" w14:paraId="46FFAE8C" w14:textId="1DA2B848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1224F65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Create a case note with the change you would like to be made</w:t>
      </w:r>
    </w:p>
    <w:p w:rsidR="1224F653" w:rsidP="0EB6C3DC" w:rsidRDefault="1224F653" w14:paraId="6B1DEC66" w14:textId="6B208508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1224F65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Provide the correct information obtained using approved methods</w:t>
      </w:r>
    </w:p>
    <w:p w:rsidR="5E1DCFC2" w:rsidP="28F344FC" w:rsidRDefault="5E1DCFC2" w14:paraId="02121A9F" w14:textId="4E5311BD">
      <w:pPr>
        <w:pStyle w:val="Heading1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5E1DCFC2">
        <w:rPr>
          <w:noProof w:val="0"/>
          <w:lang w:val="en-US"/>
        </w:rPr>
        <w:t>Name</w:t>
      </w:r>
      <w:r w:rsidRPr="0EB6C3DC" w:rsidR="6C85E09B">
        <w:rPr>
          <w:noProof w:val="0"/>
          <w:lang w:val="en-US"/>
        </w:rPr>
        <w:t xml:space="preserve"> is incorrect</w:t>
      </w:r>
    </w:p>
    <w:p w:rsidR="46E85DF3" w:rsidP="28F344FC" w:rsidRDefault="46E85DF3" w14:paraId="1412AF2C" w14:textId="026CE56E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8F344FC" w:rsidR="46E85D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Does the participant have a WSWA profile account?</w:t>
      </w:r>
    </w:p>
    <w:p w:rsidR="46E85DF3" w:rsidP="28F344FC" w:rsidRDefault="46E85DF3" w14:paraId="1EEA1FD0" w14:textId="4574E087">
      <w:pPr>
        <w:pStyle w:val="ListParagraph"/>
        <w:numPr>
          <w:ilvl w:val="1"/>
          <w:numId w:val="3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46E85D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If </w:t>
      </w:r>
      <w:r w:rsidRPr="0EB6C3DC" w:rsidR="46E85DF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YES,</w:t>
      </w:r>
      <w:r w:rsidRPr="0EB6C3DC" w:rsidR="46E85D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6E85DF3" w:rsidP="28F344FC" w:rsidRDefault="46E85DF3" w14:paraId="64553AF6" w14:textId="0B331007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46E85D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EB6C3DC" w:rsidR="28F106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equest </w:t>
      </w:r>
      <w:r w:rsidRPr="0EB6C3DC" w:rsidR="32552BD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that </w:t>
      </w:r>
      <w:r w:rsidRPr="0EB6C3DC" w:rsidR="28F106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0EB6C3DC" w:rsidR="3E393F0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participant</w:t>
      </w:r>
      <w:r w:rsidRPr="0EB6C3DC" w:rsidR="28F106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log into their account and modify their name</w:t>
      </w:r>
      <w:r w:rsidRPr="0EB6C3DC" w:rsidR="72DDB2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; o</w:t>
      </w:r>
      <w:r w:rsidRPr="0EB6C3DC" w:rsidR="28F106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</w:t>
      </w:r>
    </w:p>
    <w:p w:rsidR="42AD8C42" w:rsidP="28F344FC" w:rsidRDefault="42AD8C42" w14:paraId="3FFDD560" w14:textId="04677E7B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42AD8C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0EB6C3DC" w:rsidR="28F106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 the staff has permission to impersonate t</w:t>
      </w:r>
      <w:r w:rsidRPr="0EB6C3DC" w:rsidR="6795EB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he participant, access their WSWA account </w:t>
      </w:r>
      <w:r w:rsidRPr="0EB6C3DC" w:rsidR="6A937AA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0EB6C3DC" w:rsidR="6795EB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modify their name.</w:t>
      </w:r>
    </w:p>
    <w:p w:rsidR="5E791F59" w:rsidP="28F344FC" w:rsidRDefault="5E791F59" w14:paraId="3520A0E6" w14:textId="14298864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5E791F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If </w:t>
      </w:r>
      <w:r w:rsidRPr="0EB6C3DC" w:rsidR="5E791F5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NO</w:t>
      </w:r>
      <w:r w:rsidRPr="0EB6C3DC" w:rsidR="5E791F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EB6C3DC" w:rsidR="6795EB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submit a remedy ticket to request the name change.</w:t>
      </w:r>
    </w:p>
    <w:p w:rsidR="2B3142BE" w:rsidP="0EB6C3DC" w:rsidRDefault="2B3142BE" w14:paraId="357862FB" w14:textId="6D2EE898">
      <w:pPr>
        <w:pStyle w:val="Heading1"/>
        <w:rPr>
          <w:noProof w:val="0"/>
          <w:lang w:val="en-US"/>
        </w:rPr>
      </w:pPr>
      <w:r w:rsidRPr="692A6F98" w:rsidR="2B3142BE">
        <w:rPr>
          <w:noProof w:val="0"/>
          <w:lang w:val="en-US"/>
        </w:rPr>
        <w:t>SSN</w:t>
      </w:r>
      <w:r w:rsidRPr="692A6F98" w:rsidR="444CA203">
        <w:rPr>
          <w:noProof w:val="0"/>
          <w:lang w:val="en-US"/>
        </w:rPr>
        <w:t xml:space="preserve"> is incorrect</w:t>
      </w:r>
    </w:p>
    <w:p w:rsidR="1641751F" w:rsidP="6DD25088" w:rsidRDefault="1641751F" w14:paraId="7907C15B" w14:textId="4090DB7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6DD25088" w:rsidR="1641751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 order for</w:t>
      </w:r>
      <w:proofErr w:type="gramEnd"/>
      <w:r w:rsidRPr="6DD25088" w:rsidR="1641751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the WSS team to correct a</w:t>
      </w:r>
      <w:r w:rsidRPr="6DD25088" w:rsidR="0E5B15F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 SSN</w:t>
      </w:r>
      <w:r w:rsidRPr="6DD25088" w:rsidR="1641751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we </w:t>
      </w:r>
      <w:r w:rsidRPr="6DD25088" w:rsidR="1641751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6DD25088" w:rsidR="164175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verification documented </w:t>
      </w:r>
      <w:r w:rsidRPr="6DD25088" w:rsidR="4F2737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uploaded </w:t>
      </w:r>
      <w:r w:rsidRPr="6DD25088" w:rsidR="164175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ETO with the correct SSN.</w:t>
      </w:r>
    </w:p>
    <w:p w:rsidR="1641751F" w:rsidP="0EB6C3DC" w:rsidRDefault="1641751F" w14:paraId="60814654" w14:textId="6DB5C5A3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1641751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NOTE: </w:t>
      </w:r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 WSS team use</w:t>
      </w:r>
      <w:r w:rsidRPr="0EB6C3DC" w:rsidR="548C9F9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both UTAB and NGTS to verify </w:t>
      </w:r>
      <w:r w:rsidRPr="0EB6C3DC" w:rsidR="5D7EF42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all </w:t>
      </w:r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SSN</w:t>
      </w:r>
      <w:r w:rsidRPr="0EB6C3DC" w:rsidR="1BB3203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 requests</w:t>
      </w:r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If the participant is not in UTAB or NGTS, </w:t>
      </w:r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proof of SSN would be required </w:t>
      </w:r>
      <w:proofErr w:type="gramStart"/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 order for</w:t>
      </w:r>
      <w:proofErr w:type="gramEnd"/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the team to make the change.</w:t>
      </w:r>
    </w:p>
    <w:p w:rsidR="2B3142BE" w:rsidP="28F344FC" w:rsidRDefault="2B3142BE" w14:paraId="5ABAE165" w14:textId="10ABCE76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8F344F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WorkSource staff should obtain a copy of the SSN card and upload to ETO as verification.</w:t>
      </w:r>
    </w:p>
    <w:p w:rsidR="2B3142BE" w:rsidP="28F344FC" w:rsidRDefault="2B3142BE" w14:paraId="736B85F0" w14:textId="308510B0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Once received, submit a remedy ticket to request the change</w:t>
      </w:r>
      <w:r w:rsidRPr="0EB6C3DC" w:rsidR="4337FD2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 or respond to an already existing ticket</w:t>
      </w:r>
      <w:r w:rsidRPr="0EB6C3DC" w:rsidR="2B3142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EB6C3DC" w:rsidR="2B3142B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DO NOT</w:t>
      </w:r>
      <w:r w:rsidRPr="0EB6C3DC" w:rsidR="2B3142BE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B6C3DC" w:rsidR="2B3142B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provide the SSN in the ticket</w:t>
      </w:r>
      <w:r w:rsidRPr="0EB6C3DC" w:rsidR="077CB08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; </w:t>
      </w:r>
      <w:r w:rsidRPr="0EB6C3DC" w:rsidR="077CB08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instead </w:t>
      </w:r>
      <w:r w:rsidRPr="0EB6C3DC" w:rsidR="2B3142BE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advise where to locate a copy of the card in ETO.</w:t>
      </w:r>
    </w:p>
    <w:p w:rsidR="2B3142BE" w:rsidP="28F344FC" w:rsidRDefault="2B3142BE" w14:paraId="2606F4DE" w14:textId="46184C18">
      <w:pPr>
        <w:pStyle w:val="Heading1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92A6F98" w:rsidR="2B3142BE">
        <w:rPr>
          <w:noProof w:val="0"/>
          <w:lang w:val="en-US"/>
        </w:rPr>
        <w:t>DOB</w:t>
      </w:r>
      <w:r w:rsidRPr="692A6F98" w:rsidR="68F2BA1D">
        <w:rPr>
          <w:noProof w:val="0"/>
          <w:lang w:val="en-US"/>
        </w:rPr>
        <w:t xml:space="preserve"> is incorrect</w:t>
      </w:r>
    </w:p>
    <w:p w:rsidR="0166E956" w:rsidP="28F344FC" w:rsidRDefault="0166E956" w14:paraId="5126E2C8" w14:textId="329F8F93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6DD25088" w:rsidR="0166E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 order for</w:t>
      </w:r>
      <w:proofErr w:type="gramEnd"/>
      <w:r w:rsidRPr="6DD25088" w:rsidR="0166E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the WSS team to correct a DOB, we </w:t>
      </w:r>
      <w:r w:rsidRPr="6DD25088" w:rsidR="76B09C1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6DD25088" w:rsidR="0166E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 verification documented </w:t>
      </w:r>
      <w:r w:rsidRPr="6DD25088" w:rsidR="6818A4D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and uploaded </w:t>
      </w:r>
      <w:r w:rsidRPr="6DD25088" w:rsidR="0166E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 ETO with the correct DOB.</w:t>
      </w:r>
    </w:p>
    <w:p w:rsidR="0A8B9922" w:rsidP="0EB6C3DC" w:rsidRDefault="0A8B9922" w14:paraId="119DF8D3" w14:textId="5E3C56D8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0A8B992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WorkSource staff should obtain proof of DOB and upload to ETO as verification.</w:t>
      </w:r>
    </w:p>
    <w:p w:rsidR="41CE5741" w:rsidP="0EB6C3DC" w:rsidRDefault="41CE5741" w14:paraId="2443772D" w14:textId="6667D25C">
      <w:pPr>
        <w:pStyle w:val="Normal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B6C3DC" w:rsidR="41CE57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Once received, submit a remedy ticket to request the change, or respond to an already existing ticket.</w:t>
      </w:r>
    </w:p>
    <w:p w:rsidR="79873D41" w:rsidP="3C9AD525" w:rsidRDefault="79873D41" w14:paraId="104F9F8F" w14:textId="084B2A9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5fd782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004d1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5a63c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3">
    <w:nsid w:val="7fd0f8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076ae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">
    <w:nsid w:val="2ed1c3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0">
    <w:nsid w:val="4b2f33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7EA3C0"/>
    <w:rsid w:val="0166E956"/>
    <w:rsid w:val="027E4495"/>
    <w:rsid w:val="0473CB4A"/>
    <w:rsid w:val="06509271"/>
    <w:rsid w:val="077CB081"/>
    <w:rsid w:val="0A8B9922"/>
    <w:rsid w:val="0C36A5F2"/>
    <w:rsid w:val="0E5B15F1"/>
    <w:rsid w:val="0E5BA456"/>
    <w:rsid w:val="0EB6C3DC"/>
    <w:rsid w:val="11995433"/>
    <w:rsid w:val="11EC5AF1"/>
    <w:rsid w:val="1224F653"/>
    <w:rsid w:val="1641751F"/>
    <w:rsid w:val="17D8B072"/>
    <w:rsid w:val="1A5FC936"/>
    <w:rsid w:val="1B85CBDE"/>
    <w:rsid w:val="1BB32038"/>
    <w:rsid w:val="1BFB9997"/>
    <w:rsid w:val="1DB09255"/>
    <w:rsid w:val="1DCFC9CD"/>
    <w:rsid w:val="1E5EAEDE"/>
    <w:rsid w:val="23DEDD13"/>
    <w:rsid w:val="257AAD74"/>
    <w:rsid w:val="283EA29D"/>
    <w:rsid w:val="28D1C0FF"/>
    <w:rsid w:val="28F10629"/>
    <w:rsid w:val="28F344FC"/>
    <w:rsid w:val="2A336DB0"/>
    <w:rsid w:val="2A5A5A40"/>
    <w:rsid w:val="2B1D8C54"/>
    <w:rsid w:val="2B3142BE"/>
    <w:rsid w:val="2DA53222"/>
    <w:rsid w:val="2DAC6172"/>
    <w:rsid w:val="30147BFD"/>
    <w:rsid w:val="32438667"/>
    <w:rsid w:val="32552BDF"/>
    <w:rsid w:val="3424BCCC"/>
    <w:rsid w:val="37348F25"/>
    <w:rsid w:val="39DBA7BC"/>
    <w:rsid w:val="3A88B7C6"/>
    <w:rsid w:val="3B86B26E"/>
    <w:rsid w:val="3BE93277"/>
    <w:rsid w:val="3C080048"/>
    <w:rsid w:val="3C9AD525"/>
    <w:rsid w:val="3DE636E7"/>
    <w:rsid w:val="3E393F06"/>
    <w:rsid w:val="3ECBB644"/>
    <w:rsid w:val="41CE5741"/>
    <w:rsid w:val="42AD8C42"/>
    <w:rsid w:val="42D791AA"/>
    <w:rsid w:val="4337FD2C"/>
    <w:rsid w:val="444CA203"/>
    <w:rsid w:val="457EA3C0"/>
    <w:rsid w:val="46E85DF3"/>
    <w:rsid w:val="4761D38B"/>
    <w:rsid w:val="4866444B"/>
    <w:rsid w:val="4B3F08E0"/>
    <w:rsid w:val="4CF8BEA8"/>
    <w:rsid w:val="4E948F09"/>
    <w:rsid w:val="4EBC5D72"/>
    <w:rsid w:val="4F2737F8"/>
    <w:rsid w:val="4F8A08E1"/>
    <w:rsid w:val="50582DD3"/>
    <w:rsid w:val="5125D942"/>
    <w:rsid w:val="51F3FE34"/>
    <w:rsid w:val="52C1A9A3"/>
    <w:rsid w:val="538772F5"/>
    <w:rsid w:val="547BA402"/>
    <w:rsid w:val="548C9F93"/>
    <w:rsid w:val="55234356"/>
    <w:rsid w:val="552B9EF6"/>
    <w:rsid w:val="552F4DE7"/>
    <w:rsid w:val="5D64C603"/>
    <w:rsid w:val="5D7EF42F"/>
    <w:rsid w:val="5E1DCFC2"/>
    <w:rsid w:val="5E791F59"/>
    <w:rsid w:val="64808CF5"/>
    <w:rsid w:val="6549A5D8"/>
    <w:rsid w:val="658042ED"/>
    <w:rsid w:val="6795EB5A"/>
    <w:rsid w:val="6818A4D6"/>
    <w:rsid w:val="68F2BA1D"/>
    <w:rsid w:val="692A6F98"/>
    <w:rsid w:val="6A937AAC"/>
    <w:rsid w:val="6C85E09B"/>
    <w:rsid w:val="6DD25088"/>
    <w:rsid w:val="6EF6499A"/>
    <w:rsid w:val="72DDB21A"/>
    <w:rsid w:val="72FAE05E"/>
    <w:rsid w:val="74A3C849"/>
    <w:rsid w:val="76328120"/>
    <w:rsid w:val="76B09C1F"/>
    <w:rsid w:val="77CE5181"/>
    <w:rsid w:val="79873D41"/>
    <w:rsid w:val="79D2E162"/>
    <w:rsid w:val="7C803EA7"/>
    <w:rsid w:val="7D8A3F0D"/>
    <w:rsid w:val="7E95D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5108"/>
  <w15:chartTrackingRefBased/>
  <w15:docId w15:val="{15C17AE1-B7CF-40B2-8972-84165BB362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FE2AA80E-3C38-48D1-8552-ED06FA696852}">
    <t:Anchor>
      <t:Comment id="2003274680"/>
    </t:Anchor>
    <t:History>
      <t:Event id="{7564FF7B-479F-4A16-8E02-768F688E551E}" time="2023-05-22T23:21:42.799Z">
        <t:Attribution userId="S::donetta.mccormack@esd.wa.gov::59861812-9eab-4230-8da6-c03db2a45653" userProvider="AD" userName="McCormack, Donetta L (ESD)"/>
        <t:Anchor>
          <t:Comment id="2003274680"/>
        </t:Anchor>
        <t:Create/>
      </t:Event>
      <t:Event id="{C1DC581D-4EEC-4A3C-9C14-BEF57BF1AC99}" time="2023-05-22T23:21:42.799Z">
        <t:Attribution userId="S::donetta.mccormack@esd.wa.gov::59861812-9eab-4230-8da6-c03db2a45653" userProvider="AD" userName="McCormack, Donetta L (ESD)"/>
        <t:Anchor>
          <t:Comment id="2003274680"/>
        </t:Anchor>
        <t:Assign userId="S::mary.maclennan@esd.wa.gov::35937b0b-c90d-41dd-b662-52577da9159c" userProvider="AD" userName="MacLennan, Mary (ESD)"/>
      </t:Event>
      <t:Event id="{570D6F4B-E7FA-4446-BBA1-B5F9B0575516}" time="2023-05-22T23:21:42.799Z">
        <t:Attribution userId="S::donetta.mccormack@esd.wa.gov::59861812-9eab-4230-8da6-c03db2a45653" userProvider="AD" userName="McCormack, Donetta L (ESD)"/>
        <t:Anchor>
          <t:Comment id="2003274680"/>
        </t:Anchor>
        <t:SetTitle title="@MacLennan, Mary (ESD) I made a few changes that I think make a difference. Let me know what you think!"/>
      </t:Event>
      <t:Event id="{1B26A52B-55A5-4665-AF88-225C0D894023}" time="2023-05-23T13:24:32.418Z">
        <t:Attribution userId="S::mary.maclennan@esd.wa.gov::35937b0b-c90d-41dd-b662-52577da9159c" userProvider="AD" userName="MacLennan, Mary (ESD)"/>
        <t:Anchor>
          <t:Comment id="841206264"/>
        </t:Anchor>
        <t:UnassignAll/>
      </t:Event>
      <t:Event id="{BA677664-8022-4C62-A119-2AE51308AA96}" time="2023-05-23T13:24:32.418Z">
        <t:Attribution userId="S::mary.maclennan@esd.wa.gov::35937b0b-c90d-41dd-b662-52577da9159c" userProvider="AD" userName="MacLennan, Mary (ESD)"/>
        <t:Anchor>
          <t:Comment id="841206264"/>
        </t:Anchor>
        <t:Assign userId="S::donetta.mccormack@esd.wa.gov::59861812-9eab-4230-8da6-c03db2a45653" userProvider="AD" userName="McCormack, Donetta L (ESD)"/>
      </t:Event>
      <t:Event id="{AAC8A799-F0DA-4063-8FA1-91F34F95A50E}" time="2023-07-05T13:57:10.91Z">
        <t:Attribution userId="S::mary.maclennan@esd.wa.gov::35937b0b-c90d-41dd-b662-52577da9159c" userProvider="AD" userName="MacLennan, Mary (ESD)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ff9326e2b58843ef" /><Relationship Type="http://schemas.openxmlformats.org/officeDocument/2006/relationships/fontTable" Target="fontTable.xml" Id="rId4" /><Relationship Type="http://schemas.microsoft.com/office/2011/relationships/people" Target="people.xml" Id="Rbaeb64649f084c6a" /><Relationship Type="http://schemas.microsoft.com/office/2011/relationships/commentsExtended" Target="commentsExtended.xml" Id="R53a3f397125a4c68" /><Relationship Type="http://schemas.microsoft.com/office/2016/09/relationships/commentsIds" Target="commentsIds.xml" Id="R1cc3e1aae5544a50" /><Relationship Type="http://schemas.microsoft.com/office/2019/05/relationships/documenttasks" Target="tasks.xml" Id="R28214fdb41e144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9" ma:contentTypeDescription="Create a new document." ma:contentTypeScope="" ma:versionID="e1f44850349856ac9f4098df24ad6c5b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965621d70897b67209a6b45bfb277ca4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TaxCatchAll xmlns="1b7d01fa-feb7-45e5-b217-dd86d3c2438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>4/6/2023</SOPUpdated>
  </documentManagement>
</p:properties>
</file>

<file path=customXml/itemProps1.xml><?xml version="1.0" encoding="utf-8"?>
<ds:datastoreItem xmlns:ds="http://schemas.openxmlformats.org/officeDocument/2006/customXml" ds:itemID="{CE317C67-84C9-4262-8108-41976A6AECCE}"/>
</file>

<file path=customXml/itemProps2.xml><?xml version="1.0" encoding="utf-8"?>
<ds:datastoreItem xmlns:ds="http://schemas.openxmlformats.org/officeDocument/2006/customXml" ds:itemID="{E62F27AE-B6FC-4C3A-948F-CE36E9CD489B}"/>
</file>

<file path=customXml/itemProps3.xml><?xml version="1.0" encoding="utf-8"?>
<ds:datastoreItem xmlns:ds="http://schemas.openxmlformats.org/officeDocument/2006/customXml" ds:itemID="{0A896109-CA66-461C-8781-6784AB2EE6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MacLennan, Mary (ESD)</dc:creator>
  <cp:keywords/>
  <dc:description/>
  <cp:lastModifiedBy>MacLennan, Mary (ESD)</cp:lastModifiedBy>
  <dcterms:created xsi:type="dcterms:W3CDTF">2022-06-13T21:27:00Z</dcterms:created>
  <dcterms:modified xsi:type="dcterms:W3CDTF">2023-07-05T13:59:02Z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