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5FC9B921"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DB599D">
        <w:rPr>
          <w:rFonts w:eastAsia="Times New Roman"/>
          <w:b/>
        </w:rPr>
        <w:t xml:space="preserve"> </w:t>
      </w:r>
      <w:r w:rsidR="00A3416B">
        <w:rPr>
          <w:rFonts w:eastAsia="Times New Roman"/>
          <w:b/>
        </w:rPr>
        <w:t>Minutes</w:t>
      </w:r>
      <w:r w:rsidR="006517FE">
        <w:rPr>
          <w:rFonts w:eastAsia="Times New Roman"/>
          <w:b/>
        </w:rPr>
        <w:t xml:space="preserve"> </w:t>
      </w:r>
      <w:r w:rsidR="00D06FCA">
        <w:rPr>
          <w:rFonts w:eastAsia="Times New Roman"/>
          <w:b/>
        </w:rPr>
        <w:t>10-</w:t>
      </w:r>
      <w:r w:rsidR="00D13D86">
        <w:rPr>
          <w:rFonts w:eastAsia="Times New Roman"/>
          <w:b/>
        </w:rPr>
        <w:t>1</w:t>
      </w:r>
      <w:r w:rsidR="00843050">
        <w:rPr>
          <w:rFonts w:eastAsia="Times New Roman"/>
          <w:b/>
        </w:rPr>
        <w:t>9</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B3C5AF8" w14:textId="59E59FAF" w:rsidR="00043BEA" w:rsidRDefault="00B20D11" w:rsidP="00F3418C">
      <w:pPr>
        <w:pStyle w:val="ListParagraph"/>
        <w:numPr>
          <w:ilvl w:val="0"/>
          <w:numId w:val="1"/>
        </w:numPr>
        <w:spacing w:after="0"/>
      </w:pPr>
      <w:r>
        <w:t>Velaro maintenance –</w:t>
      </w:r>
      <w:r w:rsidR="00291259">
        <w:t xml:space="preserve"> </w:t>
      </w:r>
    </w:p>
    <w:p w14:paraId="592BD92F" w14:textId="69D69943" w:rsidR="00C903B5" w:rsidRDefault="00C903B5" w:rsidP="00C903B5">
      <w:pPr>
        <w:pStyle w:val="ListParagraph"/>
        <w:numPr>
          <w:ilvl w:val="1"/>
          <w:numId w:val="1"/>
        </w:numPr>
        <w:spacing w:after="0"/>
      </w:pPr>
      <w:r w:rsidRPr="00C903B5">
        <w:t xml:space="preserve">The Velaro Product Team will be performing maintenance activity on Friday, October 21, at </w:t>
      </w:r>
      <w:r>
        <w:t>3</w:t>
      </w:r>
      <w:r w:rsidRPr="00C903B5">
        <w:t xml:space="preserve">:30:00 AM </w:t>
      </w:r>
      <w:r>
        <w:t>P</w:t>
      </w:r>
      <w:r w:rsidRPr="00C903B5">
        <w:t>T, the estimated duration is 1 hour. We do not expect any impact to your service, yet in some cases, there may be a brief interruption.</w:t>
      </w:r>
    </w:p>
    <w:p w14:paraId="704E1EB0" w14:textId="5DC0EFCD"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r w:rsidR="00ED5CCE">
        <w:t xml:space="preserve"> </w:t>
      </w:r>
    </w:p>
    <w:p w14:paraId="78FFA245" w14:textId="1C32BD32" w:rsidR="005F3918" w:rsidRDefault="006F491F" w:rsidP="00F90C17">
      <w:pPr>
        <w:pStyle w:val="ListParagraph"/>
        <w:numPr>
          <w:ilvl w:val="0"/>
          <w:numId w:val="1"/>
        </w:numPr>
        <w:spacing w:after="0"/>
      </w:pPr>
      <w:r>
        <w:t>Tickets into production –</w:t>
      </w:r>
      <w:r w:rsidR="0046671E">
        <w:t xml:space="preserve"> </w:t>
      </w:r>
      <w:r w:rsidR="0087193B">
        <w:t>nothing this week</w:t>
      </w:r>
    </w:p>
    <w:p w14:paraId="16CF9E0A" w14:textId="5BA1948D" w:rsidR="009B4641" w:rsidRDefault="00C85B57" w:rsidP="0087747D">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3307B178" w14:textId="4F657AAE" w:rsidR="0086472D" w:rsidRDefault="00A45BB1" w:rsidP="00DE6BA5">
      <w:pPr>
        <w:pStyle w:val="ListParagraph"/>
        <w:numPr>
          <w:ilvl w:val="0"/>
          <w:numId w:val="5"/>
        </w:numPr>
      </w:pPr>
      <w:r>
        <w:t>W</w:t>
      </w:r>
      <w:r w:rsidR="00DC60F5">
        <w:t>hat’s new on WPC</w:t>
      </w:r>
      <w:r w:rsidR="00A03443">
        <w:t xml:space="preserve"> – </w:t>
      </w:r>
      <w:r w:rsidR="00212748">
        <w:t xml:space="preserve"> </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3FB7B1F3" w:rsidR="001E39DB" w:rsidRDefault="001E39DB" w:rsidP="001E39DB">
      <w:pPr>
        <w:pStyle w:val="ListParagraph"/>
        <w:numPr>
          <w:ilvl w:val="2"/>
          <w:numId w:val="5"/>
        </w:numPr>
        <w:spacing w:before="240"/>
      </w:pPr>
      <w:r>
        <w:t>ETO reports</w:t>
      </w:r>
      <w:r w:rsidR="00877706">
        <w:t xml:space="preserve"> desk aid including</w:t>
      </w:r>
      <w:r>
        <w:t xml:space="preserve"> </w:t>
      </w:r>
      <w:hyperlink r:id="rId12" w:history="1">
        <w:r w:rsidRPr="001E39DB">
          <w:rPr>
            <w:rStyle w:val="Hyperlink"/>
          </w:rPr>
          <w:t>pop-up blocker video</w:t>
        </w:r>
      </w:hyperlink>
    </w:p>
    <w:p w14:paraId="5A972D91" w14:textId="0422A339" w:rsidR="003A6A35" w:rsidRDefault="008E0C6D" w:rsidP="0086365A">
      <w:pPr>
        <w:pStyle w:val="ListParagraph"/>
        <w:numPr>
          <w:ilvl w:val="1"/>
          <w:numId w:val="5"/>
        </w:numPr>
      </w:pPr>
      <w:r>
        <w:t>WA-4612 ETO Engage not writing all contact attempts to ETO as TPs</w:t>
      </w:r>
      <w:r w:rsidR="00711129">
        <w:t>. Vendor still working on a fix to this bug</w:t>
      </w:r>
    </w:p>
    <w:p w14:paraId="7F27F556" w14:textId="5CBE4153" w:rsidR="0084756B" w:rsidRDefault="0016156C" w:rsidP="00AD0A7E">
      <w:pPr>
        <w:pStyle w:val="ListParagraph"/>
        <w:numPr>
          <w:ilvl w:val="0"/>
          <w:numId w:val="5"/>
        </w:numPr>
      </w:pPr>
      <w:r>
        <w:t>Announcements</w:t>
      </w:r>
      <w:r w:rsidR="00E47458">
        <w:t xml:space="preserve"> – </w:t>
      </w:r>
      <w:r w:rsidR="0011410E">
        <w:t>nothing this week</w:t>
      </w:r>
    </w:p>
    <w:p w14:paraId="49FF8D93" w14:textId="3AFBF142" w:rsidR="00F94FFA" w:rsidRDefault="00F94FFA" w:rsidP="00F94FFA">
      <w:pPr>
        <w:pStyle w:val="ListParagraph"/>
        <w:numPr>
          <w:ilvl w:val="0"/>
          <w:numId w:val="5"/>
        </w:numPr>
      </w:pPr>
      <w:r>
        <w:t xml:space="preserve">Coming soon! </w:t>
      </w:r>
      <w:r w:rsidRPr="005B6F53">
        <w:t>Zoom is a cloud-based video conferencing service you can use to virtually meet with others by video, audio, or both while conducting live chats and it lets you record those sessions to view later.</w:t>
      </w:r>
    </w:p>
    <w:p w14:paraId="79456D23" w14:textId="49D20E92" w:rsidR="00564D2A" w:rsidRDefault="00415547" w:rsidP="00F94FFA">
      <w:pPr>
        <w:pStyle w:val="ListParagraph"/>
        <w:numPr>
          <w:ilvl w:val="1"/>
          <w:numId w:val="5"/>
        </w:numPr>
      </w:pPr>
      <w:r>
        <w:t>Staff will have at least 4 weeks of training to learn the platform and explore it</w:t>
      </w:r>
      <w:r w:rsidR="004A40A9">
        <w:t>s</w:t>
      </w:r>
      <w:r>
        <w:t xml:space="preserve"> functionality.</w:t>
      </w:r>
    </w:p>
    <w:p w14:paraId="02A22F2A" w14:textId="628F5B5C" w:rsidR="005B6F53" w:rsidRPr="00415547" w:rsidRDefault="00415547" w:rsidP="00415547">
      <w:pPr>
        <w:pStyle w:val="ListParagraph"/>
        <w:numPr>
          <w:ilvl w:val="1"/>
          <w:numId w:val="5"/>
        </w:numPr>
        <w:rPr>
          <w:rStyle w:val="Hyperlink"/>
          <w:color w:val="auto"/>
          <w:u w:val="none"/>
        </w:rPr>
      </w:pPr>
      <w:r w:rsidRPr="00415547">
        <w:t xml:space="preserve">We will be leveraging the Zoom Learning Center for a majority of our training needs and will have specific learning modules identified to direct you to. </w:t>
      </w:r>
      <w:r w:rsidR="005B6F53">
        <w:t>Prepare for Zoom by checking out their growing list of on-demand courses, live training an</w:t>
      </w:r>
      <w:r w:rsidR="00A96877">
        <w:t xml:space="preserve">d </w:t>
      </w:r>
      <w:r w:rsidR="005B6F53">
        <w:t xml:space="preserve">short videos found on the </w:t>
      </w:r>
      <w:hyperlink r:id="rId13" w:history="1">
        <w:r w:rsidR="005B6F53" w:rsidRPr="005B6F53">
          <w:rPr>
            <w:rStyle w:val="Hyperlink"/>
          </w:rPr>
          <w:t>Zoom Learning Center</w:t>
        </w:r>
      </w:hyperlink>
    </w:p>
    <w:p w14:paraId="30B0C119" w14:textId="65371B70" w:rsidR="00415547" w:rsidRDefault="00415547" w:rsidP="00415547">
      <w:pPr>
        <w:pStyle w:val="ListParagraph"/>
        <w:numPr>
          <w:ilvl w:val="1"/>
          <w:numId w:val="5"/>
        </w:numPr>
      </w:pPr>
      <w:r w:rsidRPr="00415547">
        <w:t>More nuanced training for customer service and how to best leverage virtual platforms will also be developed.</w:t>
      </w:r>
    </w:p>
    <w:p w14:paraId="6A72854D" w14:textId="478766B1" w:rsidR="00711129" w:rsidRDefault="0016156C" w:rsidP="00A3416B">
      <w:pPr>
        <w:pStyle w:val="ListParagraph"/>
        <w:numPr>
          <w:ilvl w:val="0"/>
          <w:numId w:val="5"/>
        </w:numPr>
      </w:pPr>
      <w:r>
        <w:t>O</w:t>
      </w:r>
      <w:r w:rsidRPr="0016156C">
        <w:t xml:space="preserve">pen </w:t>
      </w:r>
      <w:r w:rsidR="00FE3C42" w:rsidRPr="0016156C">
        <w:t>discussion</w:t>
      </w:r>
      <w:r w:rsidR="00A3416B">
        <w:t xml:space="preserve"> -nothing this week</w:t>
      </w:r>
    </w:p>
    <w:p w14:paraId="0E543D6D" w14:textId="6FCD3A06" w:rsidR="00C831D4" w:rsidRDefault="00F23ECE" w:rsidP="00DB65BE">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t>F</w:t>
      </w:r>
      <w:r w:rsidR="00CC49D8">
        <w:t xml:space="preserve">ollow the </w:t>
      </w:r>
      <w:r w:rsidR="004A54EE" w:rsidRPr="004A54EE">
        <w:t xml:space="preserve">WIT replacement </w:t>
      </w:r>
      <w:r w:rsidR="00CC49D8">
        <w:t xml:space="preserve">project on the </w:t>
      </w:r>
      <w:hyperlink r:id="rId14" w:history="1">
        <w:r w:rsidR="00CC49D8" w:rsidRPr="00CC49D8">
          <w:rPr>
            <w:rStyle w:val="Hyperlink"/>
          </w:rPr>
          <w:t>WPC</w:t>
        </w:r>
      </w:hyperlink>
      <w:r w:rsidR="00CC49D8">
        <w:t xml:space="preserve">. There is a </w:t>
      </w:r>
      <w:hyperlink r:id="rId15" w:history="1">
        <w:r w:rsidR="00CC49D8" w:rsidRPr="00F23ECE">
          <w:rPr>
            <w:rStyle w:val="Hyperlink"/>
          </w:rPr>
          <w:t>form</w:t>
        </w:r>
      </w:hyperlink>
      <w:r w:rsidR="00CC49D8">
        <w:t xml:space="preserve"> at the bottom of the page where you can submit your </w:t>
      </w:r>
      <w:r w:rsidR="004A54EE" w:rsidRPr="004A54EE">
        <w:t>suggestions</w:t>
      </w:r>
      <w:r>
        <w: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00BCAC6C" w:rsidR="001B0E45" w:rsidRDefault="001B0E45" w:rsidP="001B0E45">
      <w:pPr>
        <w:pStyle w:val="ListParagraph"/>
        <w:numPr>
          <w:ilvl w:val="1"/>
          <w:numId w:val="1"/>
        </w:numPr>
        <w:spacing w:after="0" w:line="240" w:lineRule="auto"/>
      </w:pPr>
      <w:r>
        <w:t xml:space="preserve">ETO basic /refresher training videos posted to WPC </w:t>
      </w:r>
      <w:hyperlink r:id="rId16" w:history="1">
        <w:r w:rsidRPr="000B3922">
          <w:rPr>
            <w:rStyle w:val="Hyperlink"/>
          </w:rPr>
          <w:t>https://wpc.wa.gov/tech/ETO-refresher-training</w:t>
        </w:r>
      </w:hyperlink>
      <w:r>
        <w:t xml:space="preserve"> </w:t>
      </w:r>
    </w:p>
    <w:p w14:paraId="612F586A" w14:textId="6FF7B7D8" w:rsidR="00CD760F" w:rsidRPr="00A23EE8" w:rsidRDefault="00CD760F" w:rsidP="001B0E45">
      <w:pPr>
        <w:pStyle w:val="ListParagraph"/>
        <w:numPr>
          <w:ilvl w:val="1"/>
          <w:numId w:val="1"/>
        </w:numPr>
        <w:spacing w:after="0" w:line="240" w:lineRule="auto"/>
        <w:rPr>
          <w:rStyle w:val="Hyperlink"/>
          <w:color w:val="auto"/>
          <w:u w:val="none"/>
        </w:rPr>
      </w:pPr>
      <w:bookmarkStart w:id="0" w:name="_Hlk115248844"/>
      <w:r>
        <w:t xml:space="preserve">ETO basic training knowledge review </w:t>
      </w:r>
      <w:bookmarkEnd w:id="0"/>
      <w:r w:rsidR="00BA208C">
        <w:fldChar w:fldCharType="begin"/>
      </w:r>
      <w:r w:rsidR="00BA208C">
        <w:instrText xml:space="preserve"> HYPERLINK "https://storemultisites.blob.core.windows.net/media/WPC/tech/staff-resources/ETO%20basic%20training%20knowledge%20review.docx" </w:instrText>
      </w:r>
      <w:r w:rsidR="00BA208C">
        <w:fldChar w:fldCharType="separate"/>
      </w:r>
      <w:r w:rsidRPr="00CD760F">
        <w:rPr>
          <w:rStyle w:val="Hyperlink"/>
        </w:rPr>
        <w:t>test</w:t>
      </w:r>
      <w:r w:rsidR="00BA208C">
        <w:rPr>
          <w:rStyle w:val="Hyperlink"/>
        </w:rPr>
        <w:fldChar w:fldCharType="end"/>
      </w:r>
    </w:p>
    <w:p w14:paraId="0D54D6E7" w14:textId="09D3CFFD" w:rsidR="00A23EE8" w:rsidRPr="00A23EE8" w:rsidRDefault="00A23EE8" w:rsidP="001B0E45">
      <w:pPr>
        <w:pStyle w:val="ListParagraph"/>
        <w:numPr>
          <w:ilvl w:val="1"/>
          <w:numId w:val="1"/>
        </w:numPr>
        <w:spacing w:after="0" w:line="240" w:lineRule="auto"/>
        <w:rPr>
          <w:rStyle w:val="Hyperlink"/>
          <w:color w:val="auto"/>
          <w:u w:val="none"/>
        </w:rPr>
      </w:pPr>
      <w:r w:rsidRPr="00A23EE8">
        <w:rPr>
          <w:rStyle w:val="Hyperlink"/>
          <w:color w:val="auto"/>
          <w:u w:val="none"/>
        </w:rPr>
        <w:t>Supervisors</w:t>
      </w:r>
      <w:r>
        <w:rPr>
          <w:rStyle w:val="Hyperlink"/>
          <w:color w:val="auto"/>
          <w:u w:val="none"/>
        </w:rPr>
        <w:t xml:space="preserve"> and trainers</w:t>
      </w:r>
      <w:r w:rsidRPr="00A23EE8">
        <w:rPr>
          <w:rStyle w:val="Hyperlink"/>
          <w:color w:val="auto"/>
          <w:u w:val="none"/>
        </w:rPr>
        <w:t xml:space="preserve"> can request the </w:t>
      </w:r>
      <w:r>
        <w:t>ETO basic training knowledge review</w:t>
      </w:r>
      <w:r>
        <w:rPr>
          <w:rStyle w:val="Hyperlink"/>
          <w:color w:val="auto"/>
          <w:u w:val="none"/>
        </w:rPr>
        <w:t xml:space="preserve"> </w:t>
      </w:r>
      <w:r w:rsidRPr="00A23EE8">
        <w:rPr>
          <w:rStyle w:val="Hyperlink"/>
          <w:color w:val="auto"/>
          <w:u w:val="none"/>
        </w:rPr>
        <w:t xml:space="preserve">answer key by sending an email to </w:t>
      </w:r>
      <w:hyperlink r:id="rId17" w:history="1">
        <w:r w:rsidRPr="00BB2859">
          <w:rPr>
            <w:rStyle w:val="Hyperlink"/>
          </w:rPr>
          <w:t>esdgpwssteam@esd.wa.gov</w:t>
        </w:r>
      </w:hyperlink>
      <w:r>
        <w:rPr>
          <w:rStyle w:val="Hyperlink"/>
          <w:color w:val="auto"/>
          <w:u w:val="none"/>
        </w:rPr>
        <w:t xml:space="preserve"> </w:t>
      </w:r>
    </w:p>
    <w:p w14:paraId="596AA95F" w14:textId="31D38CB7" w:rsidR="001B0E45" w:rsidRDefault="001B0E45" w:rsidP="00FF453F">
      <w:pPr>
        <w:pStyle w:val="ListParagraph"/>
        <w:numPr>
          <w:ilvl w:val="1"/>
          <w:numId w:val="1"/>
        </w:numPr>
        <w:spacing w:after="0" w:line="240" w:lineRule="auto"/>
      </w:pPr>
      <w:r>
        <w:t>Submit a remedy ticket to request additional training opportunities and resources</w:t>
      </w:r>
    </w:p>
    <w:p w14:paraId="159B3E97" w14:textId="77777777" w:rsidR="001B0E45" w:rsidRDefault="001B0E45" w:rsidP="001B0E45">
      <w:pPr>
        <w:pStyle w:val="ListParagraph"/>
        <w:numPr>
          <w:ilvl w:val="0"/>
          <w:numId w:val="1"/>
        </w:numPr>
      </w:pPr>
      <w:r>
        <w:lastRenderedPageBreak/>
        <w:t>988 is a new, easy-to-remember way to reach the National Suicide Prevention Lifeline (NSPL). It's confidential, free, and available 24/7/365. People calling or texting 988 will be connected to a trained crisis counselor.</w:t>
      </w:r>
      <w:bookmarkStart w:id="1"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D1144B8" w:rsidR="00CE01EC" w:rsidRDefault="00CE01EC" w:rsidP="00CE01EC">
      <w:pPr>
        <w:pStyle w:val="ListParagraph"/>
        <w:numPr>
          <w:ilvl w:val="1"/>
          <w:numId w:val="5"/>
        </w:numPr>
        <w:spacing w:after="0"/>
      </w:pPr>
      <w:r>
        <w:t>Talk to your employers about including their ES</w:t>
      </w:r>
      <w:r w:rsidR="006049A0">
        <w:t>D</w:t>
      </w:r>
      <w:r>
        <w:t xml:space="preserve"> number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8"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9"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1"/>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1" w:history="1">
        <w:r w:rsidR="001E39DB" w:rsidRPr="001B0E45">
          <w:rPr>
            <w:rStyle w:val="Hyperlink"/>
          </w:rPr>
          <w:t>here</w:t>
        </w:r>
      </w:hyperlink>
      <w:r w:rsidR="001E39DB" w:rsidRPr="001B0E45">
        <w:t xml:space="preserve">. </w:t>
      </w:r>
      <w:r>
        <w:t xml:space="preserve">Thanks! </w:t>
      </w:r>
    </w:p>
    <w:p w14:paraId="004D092E" w14:textId="77777777" w:rsidR="001E39DB" w:rsidRDefault="00A3416B" w:rsidP="001E39DB">
      <w:pPr>
        <w:pStyle w:val="ListParagraph"/>
        <w:numPr>
          <w:ilvl w:val="1"/>
          <w:numId w:val="5"/>
        </w:numPr>
        <w:spacing w:after="0"/>
        <w:rPr>
          <w:bCs/>
        </w:rPr>
      </w:pPr>
      <w:hyperlink r:id="rId22" w:history="1">
        <w:r w:rsidR="001E39DB" w:rsidRPr="00A11E95">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2110D9B2"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3" w:history="1">
        <w:r w:rsidRPr="004B68C7">
          <w:rPr>
            <w:rStyle w:val="Hyperlink"/>
            <w:bCs/>
          </w:rPr>
          <w:t>video</w:t>
        </w:r>
      </w:hyperlink>
      <w:r>
        <w:rPr>
          <w:b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4" w:history="1">
        <w:r w:rsidRPr="00E16B4C">
          <w:rPr>
            <w:rStyle w:val="Hyperlink"/>
          </w:rPr>
          <w:t>ESDDLITBITechnicalSolutions@ESD.WA.GOV</w:t>
        </w:r>
      </w:hyperlink>
      <w:r>
        <w:t xml:space="preserve">  or if</w:t>
      </w:r>
      <w:r w:rsidRPr="00F169F2">
        <w:t xml:space="preserve"> you don’t receive a response </w:t>
      </w:r>
      <w:r w:rsidRPr="00F169F2">
        <w:lastRenderedPageBreak/>
        <w:t>within 24 hours</w:t>
      </w:r>
      <w:r>
        <w:t xml:space="preserve"> from the WSS team about your ticket, email us at </w:t>
      </w:r>
      <w:hyperlink r:id="rId25" w:history="1">
        <w:r w:rsidRPr="00F13FB2">
          <w:rPr>
            <w:rStyle w:val="Hyperlink"/>
          </w:rPr>
          <w:t>esdgpwssteam@esd.wa.gov</w:t>
        </w:r>
      </w:hyperlink>
      <w:r>
        <w:t xml:space="preserve"> so we can locate the ticket and start working on it.</w:t>
      </w:r>
    </w:p>
    <w:p w14:paraId="763E5F2C" w14:textId="30FA51A2" w:rsidR="00A46F66" w:rsidRPr="00A46F66" w:rsidRDefault="00A46F66" w:rsidP="00A46F66">
      <w:pPr>
        <w:pStyle w:val="ListParagraph"/>
        <w:numPr>
          <w:ilvl w:val="1"/>
          <w:numId w:val="5"/>
        </w:numPr>
      </w:pPr>
      <w:r w:rsidRPr="00A46F66">
        <w:t xml:space="preserve">To request changes to the WorkSourceWA.com office locator, reach out to your local Brand and Media designee to begin that process.  Not sure who your </w:t>
      </w:r>
      <w:r w:rsidR="00FD43DE">
        <w:t xml:space="preserve">WDA </w:t>
      </w:r>
      <w:r w:rsidRPr="00A46F66">
        <w:t xml:space="preserve">Brand and Media designee is? Check out the </w:t>
      </w:r>
      <w:hyperlink r:id="rId26" w:history="1">
        <w:r w:rsidRPr="002755C4">
          <w:rPr>
            <w:rStyle w:val="Hyperlink"/>
          </w:rPr>
          <w:t>Brand Base Camp website.</w:t>
        </w:r>
      </w:hyperlink>
    </w:p>
    <w:p w14:paraId="6C3EC635" w14:textId="77777777" w:rsidR="000E6AF3" w:rsidRDefault="000E6AF3" w:rsidP="000E6AF3">
      <w:pPr>
        <w:pStyle w:val="ListParagraph"/>
        <w:numPr>
          <w:ilvl w:val="1"/>
          <w:numId w:val="5"/>
        </w:numPr>
      </w:pPr>
      <w:r>
        <w:t>Remember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7" w:history="1">
        <w:r w:rsidRPr="005A4AD8">
          <w:rPr>
            <w:rStyle w:val="Hyperlink"/>
            <w:rFonts w:eastAsia="Times New Roman"/>
            <w:bCs/>
          </w:rPr>
          <w:t>https://esd.wa.gov/</w:t>
        </w:r>
      </w:hyperlink>
      <w:r>
        <w:rPr>
          <w:rFonts w:eastAsia="Times New Roman"/>
          <w:bCs/>
        </w:rPr>
        <w:t xml:space="preserve"> </w:t>
      </w:r>
    </w:p>
    <w:p w14:paraId="14D54AD8" w14:textId="77777777" w:rsidR="00E61282" w:rsidRDefault="00E61282" w:rsidP="00DC339F">
      <w:pPr>
        <w:spacing w:after="0"/>
        <w:rPr>
          <w:b/>
        </w:rPr>
      </w:pPr>
    </w:p>
    <w:p w14:paraId="46FD2A19" w14:textId="7D9D410B" w:rsidR="00DC339F" w:rsidRPr="00545477" w:rsidRDefault="00E61282" w:rsidP="00DC339F">
      <w:pPr>
        <w:spacing w:after="0"/>
        <w:rPr>
          <w:b/>
          <w:u w:val="single"/>
        </w:rPr>
      </w:pPr>
      <w:r>
        <w:rPr>
          <w:b/>
        </w:rPr>
        <w:t>Chat</w:t>
      </w:r>
    </w:p>
    <w:p w14:paraId="1757395D" w14:textId="05E04802" w:rsidR="00DC339F" w:rsidRDefault="00A3416B" w:rsidP="00DC339F">
      <w:pPr>
        <w:spacing w:after="0"/>
        <w:rPr>
          <w:bCs/>
        </w:rPr>
      </w:pPr>
      <w:r w:rsidRPr="00A3416B">
        <w:rPr>
          <w:bCs/>
        </w:rPr>
        <w:t>Nothing to report</w:t>
      </w:r>
    </w:p>
    <w:p w14:paraId="08373372" w14:textId="77777777" w:rsidR="00A3416B" w:rsidRPr="00A3416B" w:rsidRDefault="00A3416B" w:rsidP="00DC339F">
      <w:pPr>
        <w:spacing w:after="0"/>
        <w:rPr>
          <w:bCs/>
        </w:rPr>
      </w:pPr>
    </w:p>
    <w:p w14:paraId="0840647A" w14:textId="77777777" w:rsidR="00DC339F" w:rsidRPr="00825D90" w:rsidRDefault="00DC339F" w:rsidP="00DC339F">
      <w:pPr>
        <w:tabs>
          <w:tab w:val="left" w:pos="2760"/>
        </w:tabs>
        <w:spacing w:after="0"/>
        <w:rPr>
          <w:b/>
        </w:rPr>
      </w:pPr>
      <w:r>
        <w:rPr>
          <w:b/>
        </w:rPr>
        <w:t>Attendees</w:t>
      </w:r>
    </w:p>
    <w:p w14:paraId="295B5EEF" w14:textId="77777777" w:rsidR="00DC339F" w:rsidRPr="00825D90" w:rsidRDefault="00DC339F" w:rsidP="00DC339F">
      <w:pPr>
        <w:tabs>
          <w:tab w:val="left" w:pos="2760"/>
        </w:tabs>
        <w:spacing w:after="0"/>
        <w:rPr>
          <w:bCs/>
        </w:rPr>
        <w:sectPr w:rsidR="00DC339F" w:rsidRPr="00825D90" w:rsidSect="00A81FCD">
          <w:type w:val="continuous"/>
          <w:pgSz w:w="12240" w:h="15840"/>
          <w:pgMar w:top="720" w:right="720" w:bottom="720" w:left="720" w:header="720" w:footer="720" w:gutter="0"/>
          <w:cols w:space="720"/>
          <w:docGrid w:linePitch="360"/>
        </w:sectPr>
      </w:pPr>
    </w:p>
    <w:p w14:paraId="3634311D" w14:textId="77777777" w:rsidR="00A3416B" w:rsidRPr="00A3416B" w:rsidRDefault="00A3416B" w:rsidP="00A3416B">
      <w:pPr>
        <w:tabs>
          <w:tab w:val="left" w:pos="2760"/>
        </w:tabs>
        <w:spacing w:after="0"/>
        <w:rPr>
          <w:bCs/>
        </w:rPr>
      </w:pPr>
      <w:r w:rsidRPr="00A3416B">
        <w:rPr>
          <w:bCs/>
        </w:rPr>
        <w:t>Amesha Jewell SnoCo Futures</w:t>
      </w:r>
    </w:p>
    <w:p w14:paraId="0B4CFF61" w14:textId="77777777" w:rsidR="00A3416B" w:rsidRPr="00A3416B" w:rsidRDefault="00A3416B" w:rsidP="00A3416B">
      <w:pPr>
        <w:tabs>
          <w:tab w:val="left" w:pos="2760"/>
        </w:tabs>
        <w:spacing w:after="0"/>
        <w:rPr>
          <w:bCs/>
        </w:rPr>
      </w:pPr>
      <w:r w:rsidRPr="00A3416B">
        <w:rPr>
          <w:bCs/>
        </w:rPr>
        <w:t>Aparicio, Rudy (ESD)</w:t>
      </w:r>
    </w:p>
    <w:p w14:paraId="23EDD78D" w14:textId="77777777" w:rsidR="00A3416B" w:rsidRPr="00A3416B" w:rsidRDefault="00A3416B" w:rsidP="00A3416B">
      <w:pPr>
        <w:tabs>
          <w:tab w:val="left" w:pos="2760"/>
        </w:tabs>
        <w:spacing w:after="0"/>
        <w:rPr>
          <w:bCs/>
        </w:rPr>
      </w:pPr>
      <w:r w:rsidRPr="00A3416B">
        <w:rPr>
          <w:bCs/>
        </w:rPr>
        <w:t>Bonnie Rodriguez</w:t>
      </w:r>
    </w:p>
    <w:p w14:paraId="7672EF3F" w14:textId="77777777" w:rsidR="00A3416B" w:rsidRPr="00A3416B" w:rsidRDefault="00A3416B" w:rsidP="00A3416B">
      <w:pPr>
        <w:tabs>
          <w:tab w:val="left" w:pos="2760"/>
        </w:tabs>
        <w:spacing w:after="0"/>
        <w:rPr>
          <w:bCs/>
        </w:rPr>
      </w:pPr>
      <w:r w:rsidRPr="00A3416B">
        <w:rPr>
          <w:bCs/>
        </w:rPr>
        <w:t>Boylston, Eileen (ESD)</w:t>
      </w:r>
    </w:p>
    <w:p w14:paraId="3251387A" w14:textId="77777777" w:rsidR="00A3416B" w:rsidRPr="00A3416B" w:rsidRDefault="00A3416B" w:rsidP="00A3416B">
      <w:pPr>
        <w:tabs>
          <w:tab w:val="left" w:pos="2760"/>
        </w:tabs>
        <w:spacing w:after="0"/>
        <w:rPr>
          <w:bCs/>
        </w:rPr>
      </w:pPr>
      <w:r w:rsidRPr="00A3416B">
        <w:rPr>
          <w:bCs/>
        </w:rPr>
        <w:t>Cascio, Jaclyn (ESD)</w:t>
      </w:r>
    </w:p>
    <w:p w14:paraId="70F06C12" w14:textId="77777777" w:rsidR="00A3416B" w:rsidRPr="00A3416B" w:rsidRDefault="00A3416B" w:rsidP="00A3416B">
      <w:pPr>
        <w:tabs>
          <w:tab w:val="left" w:pos="2760"/>
        </w:tabs>
        <w:spacing w:after="0"/>
        <w:rPr>
          <w:bCs/>
        </w:rPr>
      </w:pPr>
      <w:r w:rsidRPr="00A3416B">
        <w:rPr>
          <w:bCs/>
        </w:rPr>
        <w:t>Cerridwen Rodriguez</w:t>
      </w:r>
    </w:p>
    <w:p w14:paraId="526EE0E1" w14:textId="77777777" w:rsidR="00A3416B" w:rsidRPr="00A3416B" w:rsidRDefault="00A3416B" w:rsidP="00A3416B">
      <w:pPr>
        <w:tabs>
          <w:tab w:val="left" w:pos="2760"/>
        </w:tabs>
        <w:spacing w:after="0"/>
        <w:rPr>
          <w:bCs/>
        </w:rPr>
      </w:pPr>
      <w:r w:rsidRPr="00A3416B">
        <w:rPr>
          <w:bCs/>
        </w:rPr>
        <w:t>Cori-Ann Ching - WFC</w:t>
      </w:r>
    </w:p>
    <w:p w14:paraId="02B5F8C6" w14:textId="77777777" w:rsidR="00A3416B" w:rsidRPr="00A3416B" w:rsidRDefault="00A3416B" w:rsidP="00A3416B">
      <w:pPr>
        <w:tabs>
          <w:tab w:val="left" w:pos="2760"/>
        </w:tabs>
        <w:spacing w:after="0"/>
        <w:rPr>
          <w:bCs/>
        </w:rPr>
      </w:pPr>
      <w:r w:rsidRPr="00A3416B">
        <w:rPr>
          <w:bCs/>
        </w:rPr>
        <w:t>Donna Hendrickson - SkillSource</w:t>
      </w:r>
    </w:p>
    <w:p w14:paraId="1A158006" w14:textId="77777777" w:rsidR="00A3416B" w:rsidRPr="00A3416B" w:rsidRDefault="00A3416B" w:rsidP="00A3416B">
      <w:pPr>
        <w:tabs>
          <w:tab w:val="left" w:pos="2760"/>
        </w:tabs>
        <w:spacing w:after="0"/>
        <w:rPr>
          <w:bCs/>
        </w:rPr>
      </w:pPr>
      <w:r w:rsidRPr="00A3416B">
        <w:rPr>
          <w:bCs/>
        </w:rPr>
        <w:t>Emily Anderson</w:t>
      </w:r>
    </w:p>
    <w:p w14:paraId="45DD3395" w14:textId="77777777" w:rsidR="00A3416B" w:rsidRPr="00A3416B" w:rsidRDefault="00A3416B" w:rsidP="00A3416B">
      <w:pPr>
        <w:tabs>
          <w:tab w:val="left" w:pos="2760"/>
        </w:tabs>
        <w:spacing w:after="0"/>
        <w:rPr>
          <w:bCs/>
        </w:rPr>
      </w:pPr>
      <w:r w:rsidRPr="00A3416B">
        <w:rPr>
          <w:bCs/>
        </w:rPr>
        <w:t>Enwall, Jo Ann (ESD)</w:t>
      </w:r>
    </w:p>
    <w:p w14:paraId="5210BDF5" w14:textId="77777777" w:rsidR="00A3416B" w:rsidRPr="00A3416B" w:rsidRDefault="00A3416B" w:rsidP="00A3416B">
      <w:pPr>
        <w:tabs>
          <w:tab w:val="left" w:pos="2760"/>
        </w:tabs>
        <w:spacing w:after="0"/>
        <w:rPr>
          <w:bCs/>
        </w:rPr>
      </w:pPr>
      <w:r w:rsidRPr="00A3416B">
        <w:rPr>
          <w:bCs/>
        </w:rPr>
        <w:t>File, Christopher (ESD)</w:t>
      </w:r>
    </w:p>
    <w:p w14:paraId="6754503F" w14:textId="77777777" w:rsidR="00A3416B" w:rsidRPr="00A3416B" w:rsidRDefault="00A3416B" w:rsidP="00A3416B">
      <w:pPr>
        <w:tabs>
          <w:tab w:val="left" w:pos="2760"/>
        </w:tabs>
        <w:spacing w:after="0"/>
        <w:rPr>
          <w:bCs/>
        </w:rPr>
      </w:pPr>
      <w:r w:rsidRPr="00A3416B">
        <w:rPr>
          <w:bCs/>
        </w:rPr>
        <w:t>Gillis, Deanna F. (ESD)</w:t>
      </w:r>
    </w:p>
    <w:p w14:paraId="28975E79" w14:textId="77777777" w:rsidR="00A3416B" w:rsidRPr="00A3416B" w:rsidRDefault="00A3416B" w:rsidP="00A3416B">
      <w:pPr>
        <w:tabs>
          <w:tab w:val="left" w:pos="2760"/>
        </w:tabs>
        <w:spacing w:after="0"/>
        <w:rPr>
          <w:bCs/>
        </w:rPr>
      </w:pPr>
      <w:r w:rsidRPr="00A3416B">
        <w:rPr>
          <w:bCs/>
        </w:rPr>
        <w:t>Heidi Lamers</w:t>
      </w:r>
    </w:p>
    <w:p w14:paraId="52101CC6" w14:textId="77777777" w:rsidR="00A3416B" w:rsidRPr="00A3416B" w:rsidRDefault="00A3416B" w:rsidP="00A3416B">
      <w:pPr>
        <w:tabs>
          <w:tab w:val="left" w:pos="2760"/>
        </w:tabs>
        <w:spacing w:after="0"/>
        <w:rPr>
          <w:bCs/>
        </w:rPr>
      </w:pPr>
      <w:r w:rsidRPr="00A3416B">
        <w:rPr>
          <w:bCs/>
        </w:rPr>
        <w:t>Jessie Cardwell-BFWDC</w:t>
      </w:r>
    </w:p>
    <w:p w14:paraId="4F2CC972" w14:textId="77777777" w:rsidR="00A3416B" w:rsidRPr="00A3416B" w:rsidRDefault="00A3416B" w:rsidP="00A3416B">
      <w:pPr>
        <w:tabs>
          <w:tab w:val="left" w:pos="2760"/>
        </w:tabs>
        <w:spacing w:after="0"/>
        <w:rPr>
          <w:bCs/>
        </w:rPr>
      </w:pPr>
      <w:r w:rsidRPr="00A3416B">
        <w:rPr>
          <w:bCs/>
        </w:rPr>
        <w:t>Johnson, Melinda Y (ESD)</w:t>
      </w:r>
    </w:p>
    <w:p w14:paraId="0438FB60" w14:textId="77777777" w:rsidR="00A3416B" w:rsidRPr="00A3416B" w:rsidRDefault="00A3416B" w:rsidP="00A3416B">
      <w:pPr>
        <w:tabs>
          <w:tab w:val="left" w:pos="2760"/>
        </w:tabs>
        <w:spacing w:after="0"/>
        <w:rPr>
          <w:bCs/>
        </w:rPr>
      </w:pPr>
      <w:r w:rsidRPr="00A3416B">
        <w:rPr>
          <w:bCs/>
        </w:rPr>
        <w:t>Jordan, Irene (ESD)</w:t>
      </w:r>
    </w:p>
    <w:p w14:paraId="19104700" w14:textId="77777777" w:rsidR="00A3416B" w:rsidRPr="00A3416B" w:rsidRDefault="00A3416B" w:rsidP="00A3416B">
      <w:pPr>
        <w:tabs>
          <w:tab w:val="left" w:pos="2760"/>
        </w:tabs>
        <w:spacing w:after="0"/>
        <w:rPr>
          <w:bCs/>
        </w:rPr>
      </w:pPr>
      <w:r w:rsidRPr="00A3416B">
        <w:rPr>
          <w:bCs/>
        </w:rPr>
        <w:t>Kelly Dawson</w:t>
      </w:r>
    </w:p>
    <w:p w14:paraId="20809C86" w14:textId="77777777" w:rsidR="00A3416B" w:rsidRPr="00A3416B" w:rsidRDefault="00A3416B" w:rsidP="00A3416B">
      <w:pPr>
        <w:tabs>
          <w:tab w:val="left" w:pos="2760"/>
        </w:tabs>
        <w:spacing w:after="0"/>
        <w:rPr>
          <w:bCs/>
        </w:rPr>
      </w:pPr>
      <w:r w:rsidRPr="00A3416B">
        <w:rPr>
          <w:bCs/>
        </w:rPr>
        <w:t>Laura Anderson</w:t>
      </w:r>
    </w:p>
    <w:p w14:paraId="01018C23" w14:textId="77777777" w:rsidR="00A3416B" w:rsidRPr="00A3416B" w:rsidRDefault="00A3416B" w:rsidP="00A3416B">
      <w:pPr>
        <w:tabs>
          <w:tab w:val="left" w:pos="2760"/>
        </w:tabs>
        <w:spacing w:after="0"/>
        <w:rPr>
          <w:bCs/>
        </w:rPr>
      </w:pPr>
      <w:r w:rsidRPr="00A3416B">
        <w:rPr>
          <w:bCs/>
        </w:rPr>
        <w:t>Lilia</w:t>
      </w:r>
    </w:p>
    <w:p w14:paraId="3369CAD2" w14:textId="77777777" w:rsidR="00A3416B" w:rsidRPr="00A3416B" w:rsidRDefault="00A3416B" w:rsidP="00A3416B">
      <w:pPr>
        <w:tabs>
          <w:tab w:val="left" w:pos="2760"/>
        </w:tabs>
        <w:spacing w:after="0"/>
        <w:rPr>
          <w:bCs/>
        </w:rPr>
      </w:pPr>
      <w:r w:rsidRPr="00A3416B">
        <w:rPr>
          <w:bCs/>
        </w:rPr>
        <w:t>Linda Rowling</w:t>
      </w:r>
    </w:p>
    <w:p w14:paraId="7C96A54A" w14:textId="77777777" w:rsidR="00A3416B" w:rsidRPr="00A3416B" w:rsidRDefault="00A3416B" w:rsidP="00A3416B">
      <w:pPr>
        <w:tabs>
          <w:tab w:val="left" w:pos="2760"/>
        </w:tabs>
        <w:spacing w:after="0"/>
        <w:rPr>
          <w:bCs/>
        </w:rPr>
      </w:pPr>
      <w:r w:rsidRPr="00A3416B">
        <w:rPr>
          <w:bCs/>
        </w:rPr>
        <w:t>Luci Bench</w:t>
      </w:r>
    </w:p>
    <w:p w14:paraId="3A500CC5" w14:textId="77777777" w:rsidR="00A3416B" w:rsidRPr="00A3416B" w:rsidRDefault="00A3416B" w:rsidP="00A3416B">
      <w:pPr>
        <w:tabs>
          <w:tab w:val="left" w:pos="2760"/>
        </w:tabs>
        <w:spacing w:after="0"/>
        <w:rPr>
          <w:bCs/>
        </w:rPr>
      </w:pPr>
      <w:r w:rsidRPr="00A3416B">
        <w:rPr>
          <w:bCs/>
        </w:rPr>
        <w:t>mirayia.baker@esd.wa.gov</w:t>
      </w:r>
    </w:p>
    <w:p w14:paraId="2C06AD9F" w14:textId="77777777" w:rsidR="00A3416B" w:rsidRPr="00A3416B" w:rsidRDefault="00A3416B" w:rsidP="00A3416B">
      <w:pPr>
        <w:tabs>
          <w:tab w:val="left" w:pos="2760"/>
        </w:tabs>
        <w:spacing w:after="0"/>
        <w:rPr>
          <w:bCs/>
        </w:rPr>
      </w:pPr>
      <w:r w:rsidRPr="00A3416B">
        <w:rPr>
          <w:bCs/>
        </w:rPr>
        <w:t>Natalya - Workforce Snohomish</w:t>
      </w:r>
    </w:p>
    <w:p w14:paraId="173F6E40" w14:textId="77777777" w:rsidR="00A3416B" w:rsidRPr="00A3416B" w:rsidRDefault="00A3416B" w:rsidP="00A3416B">
      <w:pPr>
        <w:tabs>
          <w:tab w:val="left" w:pos="2760"/>
        </w:tabs>
        <w:spacing w:after="0"/>
        <w:rPr>
          <w:bCs/>
        </w:rPr>
      </w:pPr>
      <w:r w:rsidRPr="00A3416B">
        <w:rPr>
          <w:bCs/>
        </w:rPr>
        <w:t>Ostergren, Pochi (ESD)</w:t>
      </w:r>
    </w:p>
    <w:p w14:paraId="77755DA5" w14:textId="77777777" w:rsidR="00A3416B" w:rsidRPr="00A3416B" w:rsidRDefault="00A3416B" w:rsidP="00A3416B">
      <w:pPr>
        <w:tabs>
          <w:tab w:val="left" w:pos="2760"/>
        </w:tabs>
        <w:spacing w:after="0"/>
        <w:rPr>
          <w:bCs/>
        </w:rPr>
      </w:pPr>
      <w:r w:rsidRPr="00A3416B">
        <w:rPr>
          <w:bCs/>
        </w:rPr>
        <w:t>Pelot, Paul (ESD)</w:t>
      </w:r>
    </w:p>
    <w:p w14:paraId="6C967F52" w14:textId="77777777" w:rsidR="00A3416B" w:rsidRPr="00A3416B" w:rsidRDefault="00A3416B" w:rsidP="00A3416B">
      <w:pPr>
        <w:tabs>
          <w:tab w:val="left" w:pos="2760"/>
        </w:tabs>
        <w:spacing w:after="0"/>
        <w:rPr>
          <w:bCs/>
        </w:rPr>
      </w:pPr>
      <w:r w:rsidRPr="00A3416B">
        <w:rPr>
          <w:bCs/>
        </w:rPr>
        <w:t>Robbin</w:t>
      </w:r>
    </w:p>
    <w:p w14:paraId="649F5AB5" w14:textId="77777777" w:rsidR="00A3416B" w:rsidRPr="00A3416B" w:rsidRDefault="00A3416B" w:rsidP="00A3416B">
      <w:pPr>
        <w:tabs>
          <w:tab w:val="left" w:pos="2760"/>
        </w:tabs>
        <w:spacing w:after="0"/>
        <w:rPr>
          <w:bCs/>
        </w:rPr>
      </w:pPr>
      <w:r w:rsidRPr="00A3416B">
        <w:rPr>
          <w:bCs/>
        </w:rPr>
        <w:t>sally</w:t>
      </w:r>
    </w:p>
    <w:p w14:paraId="5067BD93" w14:textId="77777777" w:rsidR="00A3416B" w:rsidRPr="00A3416B" w:rsidRDefault="00A3416B" w:rsidP="00A3416B">
      <w:pPr>
        <w:tabs>
          <w:tab w:val="left" w:pos="2760"/>
        </w:tabs>
        <w:spacing w:after="0"/>
        <w:rPr>
          <w:bCs/>
        </w:rPr>
      </w:pPr>
      <w:r w:rsidRPr="00A3416B">
        <w:rPr>
          <w:bCs/>
        </w:rPr>
        <w:t>Selam</w:t>
      </w:r>
    </w:p>
    <w:p w14:paraId="36E098DA" w14:textId="43D87BD8" w:rsidR="00A3416B" w:rsidRPr="00A3416B" w:rsidRDefault="00A3416B" w:rsidP="00A3416B">
      <w:pPr>
        <w:tabs>
          <w:tab w:val="left" w:pos="2760"/>
        </w:tabs>
        <w:spacing w:after="0"/>
        <w:rPr>
          <w:bCs/>
        </w:rPr>
      </w:pPr>
      <w:r w:rsidRPr="00A3416B">
        <w:rPr>
          <w:bCs/>
        </w:rPr>
        <w:t>Susan</w:t>
      </w:r>
      <w:r w:rsidRPr="00A3416B">
        <w:rPr>
          <w:bCs/>
        </w:rPr>
        <w:t xml:space="preserve"> Gustafson</w:t>
      </w:r>
    </w:p>
    <w:p w14:paraId="6154C4FA" w14:textId="77777777" w:rsidR="00A3416B" w:rsidRPr="00A3416B" w:rsidRDefault="00A3416B" w:rsidP="00A3416B">
      <w:pPr>
        <w:tabs>
          <w:tab w:val="left" w:pos="2760"/>
        </w:tabs>
        <w:spacing w:after="0"/>
        <w:rPr>
          <w:bCs/>
        </w:rPr>
      </w:pPr>
      <w:r w:rsidRPr="00A3416B">
        <w:rPr>
          <w:bCs/>
        </w:rPr>
        <w:t>Teresa Anda</w:t>
      </w:r>
    </w:p>
    <w:p w14:paraId="0C15863C" w14:textId="77777777" w:rsidR="00A3416B" w:rsidRPr="00A3416B" w:rsidRDefault="00A3416B" w:rsidP="00A3416B">
      <w:pPr>
        <w:tabs>
          <w:tab w:val="left" w:pos="2760"/>
        </w:tabs>
        <w:spacing w:after="0"/>
        <w:rPr>
          <w:bCs/>
        </w:rPr>
      </w:pPr>
      <w:r w:rsidRPr="00A3416B">
        <w:rPr>
          <w:bCs/>
        </w:rPr>
        <w:t>Trimp, Calvin (ESD)</w:t>
      </w:r>
    </w:p>
    <w:p w14:paraId="30CB765A" w14:textId="77777777" w:rsidR="00A3416B" w:rsidRPr="00A3416B" w:rsidRDefault="00A3416B" w:rsidP="00A3416B">
      <w:pPr>
        <w:tabs>
          <w:tab w:val="left" w:pos="2760"/>
        </w:tabs>
        <w:spacing w:after="0"/>
        <w:rPr>
          <w:bCs/>
        </w:rPr>
      </w:pPr>
      <w:r w:rsidRPr="00A3416B">
        <w:rPr>
          <w:bCs/>
        </w:rPr>
        <w:t>Vey Damneun</w:t>
      </w:r>
    </w:p>
    <w:p w14:paraId="1A1CDACB" w14:textId="08882A46" w:rsidR="008924A7" w:rsidRPr="008924A7" w:rsidRDefault="00A3416B" w:rsidP="00A3416B">
      <w:pPr>
        <w:tabs>
          <w:tab w:val="left" w:pos="2760"/>
        </w:tabs>
        <w:spacing w:after="0"/>
        <w:rPr>
          <w:bCs/>
        </w:rPr>
      </w:pPr>
      <w:r w:rsidRPr="00A3416B">
        <w:rPr>
          <w:bCs/>
        </w:rPr>
        <w:t>Zander</w:t>
      </w:r>
    </w:p>
    <w:sectPr w:rsidR="008924A7" w:rsidRPr="008924A7" w:rsidSect="00825D9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C753" w14:textId="77777777" w:rsidR="00A57C61" w:rsidRDefault="00A57C61" w:rsidP="00A57C61">
      <w:pPr>
        <w:spacing w:after="0" w:line="240" w:lineRule="auto"/>
      </w:pPr>
      <w:r>
        <w:separator/>
      </w:r>
    </w:p>
  </w:endnote>
  <w:endnote w:type="continuationSeparator" w:id="0">
    <w:p w14:paraId="1F701FD8" w14:textId="77777777" w:rsidR="00A57C61" w:rsidRDefault="00A57C61" w:rsidP="00A5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DF49" w14:textId="77777777" w:rsidR="00A57C61" w:rsidRDefault="00A57C61" w:rsidP="00A57C61">
      <w:pPr>
        <w:spacing w:after="0" w:line="240" w:lineRule="auto"/>
      </w:pPr>
      <w:r>
        <w:separator/>
      </w:r>
    </w:p>
  </w:footnote>
  <w:footnote w:type="continuationSeparator" w:id="0">
    <w:p w14:paraId="30113893" w14:textId="77777777" w:rsidR="00A57C61" w:rsidRDefault="00A57C61" w:rsidP="00A57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C4556C"/>
    <w:multiLevelType w:val="multilevel"/>
    <w:tmpl w:val="97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3"/>
  </w:num>
  <w:num w:numId="9">
    <w:abstractNumId w:val="13"/>
  </w:num>
  <w:num w:numId="10">
    <w:abstractNumId w:val="20"/>
  </w:num>
  <w:num w:numId="11">
    <w:abstractNumId w:val="9"/>
  </w:num>
  <w:num w:numId="12">
    <w:abstractNumId w:val="1"/>
  </w:num>
  <w:num w:numId="13">
    <w:abstractNumId w:val="41"/>
  </w:num>
  <w:num w:numId="14">
    <w:abstractNumId w:val="38"/>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9"/>
  </w:num>
  <w:num w:numId="29">
    <w:abstractNumId w:val="15"/>
  </w:num>
  <w:num w:numId="30">
    <w:abstractNumId w:val="28"/>
  </w:num>
  <w:num w:numId="31">
    <w:abstractNumId w:val="40"/>
  </w:num>
  <w:num w:numId="32">
    <w:abstractNumId w:val="8"/>
  </w:num>
  <w:num w:numId="33">
    <w:abstractNumId w:val="42"/>
  </w:num>
  <w:num w:numId="34">
    <w:abstractNumId w:val="14"/>
  </w:num>
  <w:num w:numId="35">
    <w:abstractNumId w:val="37"/>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 w:numId="46">
    <w:abstractNumId w:val="36"/>
  </w:num>
  <w:num w:numId="4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27D16"/>
    <w:rsid w:val="00031C7A"/>
    <w:rsid w:val="00032DB7"/>
    <w:rsid w:val="0003347A"/>
    <w:rsid w:val="000349FC"/>
    <w:rsid w:val="00037F10"/>
    <w:rsid w:val="00040121"/>
    <w:rsid w:val="000421CF"/>
    <w:rsid w:val="00043528"/>
    <w:rsid w:val="00043BEA"/>
    <w:rsid w:val="0004481C"/>
    <w:rsid w:val="000458D9"/>
    <w:rsid w:val="00045A73"/>
    <w:rsid w:val="000467AC"/>
    <w:rsid w:val="00046BBF"/>
    <w:rsid w:val="00050FF0"/>
    <w:rsid w:val="0005172F"/>
    <w:rsid w:val="000535E7"/>
    <w:rsid w:val="00055291"/>
    <w:rsid w:val="0005540C"/>
    <w:rsid w:val="00055C6F"/>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5CD4"/>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4F52"/>
    <w:rsid w:val="000F5C17"/>
    <w:rsid w:val="000F75E3"/>
    <w:rsid w:val="000F7AFB"/>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10E"/>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1C5C"/>
    <w:rsid w:val="001B2518"/>
    <w:rsid w:val="001B25EC"/>
    <w:rsid w:val="001B29C6"/>
    <w:rsid w:val="001B3009"/>
    <w:rsid w:val="001B53F9"/>
    <w:rsid w:val="001B5675"/>
    <w:rsid w:val="001B5716"/>
    <w:rsid w:val="001B5CF5"/>
    <w:rsid w:val="001B6014"/>
    <w:rsid w:val="001B65AA"/>
    <w:rsid w:val="001B6668"/>
    <w:rsid w:val="001C0E94"/>
    <w:rsid w:val="001C1A66"/>
    <w:rsid w:val="001C1B28"/>
    <w:rsid w:val="001C22ED"/>
    <w:rsid w:val="001C2916"/>
    <w:rsid w:val="001C2938"/>
    <w:rsid w:val="001C2ADD"/>
    <w:rsid w:val="001C3312"/>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E751D"/>
    <w:rsid w:val="001F1055"/>
    <w:rsid w:val="001F38C4"/>
    <w:rsid w:val="001F71E9"/>
    <w:rsid w:val="001F7FAF"/>
    <w:rsid w:val="00201D05"/>
    <w:rsid w:val="00202676"/>
    <w:rsid w:val="00202CAC"/>
    <w:rsid w:val="002066B8"/>
    <w:rsid w:val="002075AD"/>
    <w:rsid w:val="00207924"/>
    <w:rsid w:val="002079D0"/>
    <w:rsid w:val="00210792"/>
    <w:rsid w:val="00210F77"/>
    <w:rsid w:val="00211537"/>
    <w:rsid w:val="002118C3"/>
    <w:rsid w:val="002126C0"/>
    <w:rsid w:val="00212748"/>
    <w:rsid w:val="00213BDA"/>
    <w:rsid w:val="00213D31"/>
    <w:rsid w:val="002149AF"/>
    <w:rsid w:val="002152D0"/>
    <w:rsid w:val="00217940"/>
    <w:rsid w:val="00220A65"/>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0887"/>
    <w:rsid w:val="002715F4"/>
    <w:rsid w:val="00272756"/>
    <w:rsid w:val="0027326A"/>
    <w:rsid w:val="00273A35"/>
    <w:rsid w:val="00274337"/>
    <w:rsid w:val="002755C4"/>
    <w:rsid w:val="0027638A"/>
    <w:rsid w:val="0028200A"/>
    <w:rsid w:val="002821F1"/>
    <w:rsid w:val="002824E6"/>
    <w:rsid w:val="00284665"/>
    <w:rsid w:val="00286608"/>
    <w:rsid w:val="00286B22"/>
    <w:rsid w:val="00286F54"/>
    <w:rsid w:val="00287271"/>
    <w:rsid w:val="0029068B"/>
    <w:rsid w:val="00290937"/>
    <w:rsid w:val="00290CE3"/>
    <w:rsid w:val="00291259"/>
    <w:rsid w:val="00291736"/>
    <w:rsid w:val="002921C6"/>
    <w:rsid w:val="00292C1B"/>
    <w:rsid w:val="002934F7"/>
    <w:rsid w:val="00295122"/>
    <w:rsid w:val="0029734A"/>
    <w:rsid w:val="002A0A05"/>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5DC2"/>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119F"/>
    <w:rsid w:val="00341DCB"/>
    <w:rsid w:val="00343957"/>
    <w:rsid w:val="00343A78"/>
    <w:rsid w:val="00345316"/>
    <w:rsid w:val="00346F84"/>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02B7"/>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15547"/>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5537"/>
    <w:rsid w:val="00447902"/>
    <w:rsid w:val="00447B32"/>
    <w:rsid w:val="00447FCE"/>
    <w:rsid w:val="004513F9"/>
    <w:rsid w:val="00452947"/>
    <w:rsid w:val="004547B7"/>
    <w:rsid w:val="004568A7"/>
    <w:rsid w:val="004569BD"/>
    <w:rsid w:val="00456A2B"/>
    <w:rsid w:val="0046111C"/>
    <w:rsid w:val="0046160B"/>
    <w:rsid w:val="00465297"/>
    <w:rsid w:val="00465D58"/>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0A9"/>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D5"/>
    <w:rsid w:val="00561E58"/>
    <w:rsid w:val="00563100"/>
    <w:rsid w:val="00563236"/>
    <w:rsid w:val="00564D2A"/>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7E"/>
    <w:rsid w:val="005B46F9"/>
    <w:rsid w:val="005B5212"/>
    <w:rsid w:val="005B536D"/>
    <w:rsid w:val="005B5AC1"/>
    <w:rsid w:val="005B5F87"/>
    <w:rsid w:val="005B6D00"/>
    <w:rsid w:val="005B6F53"/>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103A"/>
    <w:rsid w:val="005E28C5"/>
    <w:rsid w:val="005E3C81"/>
    <w:rsid w:val="005E3FCA"/>
    <w:rsid w:val="005E44DE"/>
    <w:rsid w:val="005E47CC"/>
    <w:rsid w:val="005E6D4D"/>
    <w:rsid w:val="005E7290"/>
    <w:rsid w:val="005F080B"/>
    <w:rsid w:val="005F0D29"/>
    <w:rsid w:val="005F23F2"/>
    <w:rsid w:val="005F26D3"/>
    <w:rsid w:val="005F28CB"/>
    <w:rsid w:val="005F297C"/>
    <w:rsid w:val="005F3918"/>
    <w:rsid w:val="0060068D"/>
    <w:rsid w:val="00601614"/>
    <w:rsid w:val="00601661"/>
    <w:rsid w:val="00602B57"/>
    <w:rsid w:val="00603138"/>
    <w:rsid w:val="00603EFC"/>
    <w:rsid w:val="006040EA"/>
    <w:rsid w:val="006049A0"/>
    <w:rsid w:val="00605240"/>
    <w:rsid w:val="00605C29"/>
    <w:rsid w:val="0060619D"/>
    <w:rsid w:val="006062EB"/>
    <w:rsid w:val="00606C1A"/>
    <w:rsid w:val="00606F1A"/>
    <w:rsid w:val="006074B9"/>
    <w:rsid w:val="00607CAA"/>
    <w:rsid w:val="00611612"/>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070C"/>
    <w:rsid w:val="00661118"/>
    <w:rsid w:val="00662E45"/>
    <w:rsid w:val="00663BA4"/>
    <w:rsid w:val="00663CA6"/>
    <w:rsid w:val="00667625"/>
    <w:rsid w:val="00671357"/>
    <w:rsid w:val="0067220D"/>
    <w:rsid w:val="00672F06"/>
    <w:rsid w:val="00672FFC"/>
    <w:rsid w:val="006732C1"/>
    <w:rsid w:val="0067470B"/>
    <w:rsid w:val="00680517"/>
    <w:rsid w:val="00682031"/>
    <w:rsid w:val="006834B0"/>
    <w:rsid w:val="006838CA"/>
    <w:rsid w:val="00683B43"/>
    <w:rsid w:val="00684F7C"/>
    <w:rsid w:val="006865BA"/>
    <w:rsid w:val="0069085F"/>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D7C50"/>
    <w:rsid w:val="006E14EC"/>
    <w:rsid w:val="006E15A4"/>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1129"/>
    <w:rsid w:val="00714131"/>
    <w:rsid w:val="007143E2"/>
    <w:rsid w:val="007167B6"/>
    <w:rsid w:val="00716C3A"/>
    <w:rsid w:val="00717135"/>
    <w:rsid w:val="00721720"/>
    <w:rsid w:val="00721A5B"/>
    <w:rsid w:val="00723318"/>
    <w:rsid w:val="0072547F"/>
    <w:rsid w:val="0072606F"/>
    <w:rsid w:val="00726A5D"/>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33ED"/>
    <w:rsid w:val="007C4286"/>
    <w:rsid w:val="007C4FC7"/>
    <w:rsid w:val="007C6736"/>
    <w:rsid w:val="007C6857"/>
    <w:rsid w:val="007C70A7"/>
    <w:rsid w:val="007D28DB"/>
    <w:rsid w:val="007D3AB0"/>
    <w:rsid w:val="007D3B5C"/>
    <w:rsid w:val="007D3E72"/>
    <w:rsid w:val="007D43F3"/>
    <w:rsid w:val="007D4502"/>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3050"/>
    <w:rsid w:val="0084416D"/>
    <w:rsid w:val="0084756B"/>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72D"/>
    <w:rsid w:val="0086488B"/>
    <w:rsid w:val="00865132"/>
    <w:rsid w:val="00865C2A"/>
    <w:rsid w:val="008706F9"/>
    <w:rsid w:val="008710D5"/>
    <w:rsid w:val="00871750"/>
    <w:rsid w:val="0087193B"/>
    <w:rsid w:val="00873DA4"/>
    <w:rsid w:val="008759E5"/>
    <w:rsid w:val="008767AE"/>
    <w:rsid w:val="00877082"/>
    <w:rsid w:val="0087731F"/>
    <w:rsid w:val="00877706"/>
    <w:rsid w:val="00877A28"/>
    <w:rsid w:val="008810E4"/>
    <w:rsid w:val="008855EA"/>
    <w:rsid w:val="00886817"/>
    <w:rsid w:val="00887B15"/>
    <w:rsid w:val="00887BE1"/>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2FDA"/>
    <w:rsid w:val="008C35BB"/>
    <w:rsid w:val="008C35D9"/>
    <w:rsid w:val="008C3EEF"/>
    <w:rsid w:val="008C429F"/>
    <w:rsid w:val="008C42F9"/>
    <w:rsid w:val="008C499B"/>
    <w:rsid w:val="008C4D30"/>
    <w:rsid w:val="008C5415"/>
    <w:rsid w:val="008C6093"/>
    <w:rsid w:val="008C6490"/>
    <w:rsid w:val="008C67B9"/>
    <w:rsid w:val="008C7CBC"/>
    <w:rsid w:val="008C7CF7"/>
    <w:rsid w:val="008C7F17"/>
    <w:rsid w:val="008D1C4F"/>
    <w:rsid w:val="008D4322"/>
    <w:rsid w:val="008D4761"/>
    <w:rsid w:val="008D4E18"/>
    <w:rsid w:val="008D4F2F"/>
    <w:rsid w:val="008D4FDA"/>
    <w:rsid w:val="008D501D"/>
    <w:rsid w:val="008D5CF9"/>
    <w:rsid w:val="008E004A"/>
    <w:rsid w:val="008E0820"/>
    <w:rsid w:val="008E0C6D"/>
    <w:rsid w:val="008E0CF7"/>
    <w:rsid w:val="008E1140"/>
    <w:rsid w:val="008E1205"/>
    <w:rsid w:val="008E2897"/>
    <w:rsid w:val="008E2F0A"/>
    <w:rsid w:val="008E3970"/>
    <w:rsid w:val="008E3F8E"/>
    <w:rsid w:val="008E4DBA"/>
    <w:rsid w:val="008E54AD"/>
    <w:rsid w:val="008E56A1"/>
    <w:rsid w:val="008E5FBB"/>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19B"/>
    <w:rsid w:val="00976E09"/>
    <w:rsid w:val="00977461"/>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3EE8"/>
    <w:rsid w:val="00A25818"/>
    <w:rsid w:val="00A263DA"/>
    <w:rsid w:val="00A26D5B"/>
    <w:rsid w:val="00A27571"/>
    <w:rsid w:val="00A301AA"/>
    <w:rsid w:val="00A3202D"/>
    <w:rsid w:val="00A32136"/>
    <w:rsid w:val="00A3386B"/>
    <w:rsid w:val="00A341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6F66"/>
    <w:rsid w:val="00A47A50"/>
    <w:rsid w:val="00A51027"/>
    <w:rsid w:val="00A52BE8"/>
    <w:rsid w:val="00A540E6"/>
    <w:rsid w:val="00A545B9"/>
    <w:rsid w:val="00A55EFB"/>
    <w:rsid w:val="00A56207"/>
    <w:rsid w:val="00A56488"/>
    <w:rsid w:val="00A5773C"/>
    <w:rsid w:val="00A57A27"/>
    <w:rsid w:val="00A57AEB"/>
    <w:rsid w:val="00A57C61"/>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16B"/>
    <w:rsid w:val="00A82677"/>
    <w:rsid w:val="00A82806"/>
    <w:rsid w:val="00A82DC2"/>
    <w:rsid w:val="00A83C01"/>
    <w:rsid w:val="00A86356"/>
    <w:rsid w:val="00A91F5C"/>
    <w:rsid w:val="00A93536"/>
    <w:rsid w:val="00A94B38"/>
    <w:rsid w:val="00A94B51"/>
    <w:rsid w:val="00A9579F"/>
    <w:rsid w:val="00A963B2"/>
    <w:rsid w:val="00A96877"/>
    <w:rsid w:val="00AA3658"/>
    <w:rsid w:val="00AA367C"/>
    <w:rsid w:val="00AA4E6F"/>
    <w:rsid w:val="00AA510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A7E"/>
    <w:rsid w:val="00AD0C64"/>
    <w:rsid w:val="00AD1137"/>
    <w:rsid w:val="00AD344C"/>
    <w:rsid w:val="00AD3AD2"/>
    <w:rsid w:val="00AD5743"/>
    <w:rsid w:val="00AD5F2E"/>
    <w:rsid w:val="00AE0684"/>
    <w:rsid w:val="00AE24FD"/>
    <w:rsid w:val="00AE30D0"/>
    <w:rsid w:val="00AE3A80"/>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164BD"/>
    <w:rsid w:val="00B20089"/>
    <w:rsid w:val="00B20D11"/>
    <w:rsid w:val="00B22946"/>
    <w:rsid w:val="00B239EF"/>
    <w:rsid w:val="00B23BF6"/>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208C"/>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B5"/>
    <w:rsid w:val="00C903FE"/>
    <w:rsid w:val="00C90AD3"/>
    <w:rsid w:val="00C93368"/>
    <w:rsid w:val="00C937FA"/>
    <w:rsid w:val="00C938F0"/>
    <w:rsid w:val="00C95332"/>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C3343"/>
    <w:rsid w:val="00CC3579"/>
    <w:rsid w:val="00CC49D8"/>
    <w:rsid w:val="00CD08FC"/>
    <w:rsid w:val="00CD12C0"/>
    <w:rsid w:val="00CD23F4"/>
    <w:rsid w:val="00CD24EA"/>
    <w:rsid w:val="00CD29D2"/>
    <w:rsid w:val="00CD3DA3"/>
    <w:rsid w:val="00CD56D8"/>
    <w:rsid w:val="00CD6DD9"/>
    <w:rsid w:val="00CD71FE"/>
    <w:rsid w:val="00CD760F"/>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6FCA"/>
    <w:rsid w:val="00D077DF"/>
    <w:rsid w:val="00D07B9E"/>
    <w:rsid w:val="00D10061"/>
    <w:rsid w:val="00D10241"/>
    <w:rsid w:val="00D10E3B"/>
    <w:rsid w:val="00D115A4"/>
    <w:rsid w:val="00D13D19"/>
    <w:rsid w:val="00D13D86"/>
    <w:rsid w:val="00D13DC0"/>
    <w:rsid w:val="00D151DB"/>
    <w:rsid w:val="00D16934"/>
    <w:rsid w:val="00D17AEC"/>
    <w:rsid w:val="00D17CF1"/>
    <w:rsid w:val="00D22644"/>
    <w:rsid w:val="00D25195"/>
    <w:rsid w:val="00D2555A"/>
    <w:rsid w:val="00D26BDA"/>
    <w:rsid w:val="00D274C2"/>
    <w:rsid w:val="00D27B9F"/>
    <w:rsid w:val="00D315A9"/>
    <w:rsid w:val="00D31D0B"/>
    <w:rsid w:val="00D331DF"/>
    <w:rsid w:val="00D33772"/>
    <w:rsid w:val="00D33E1A"/>
    <w:rsid w:val="00D342DF"/>
    <w:rsid w:val="00D359B9"/>
    <w:rsid w:val="00D36F64"/>
    <w:rsid w:val="00D404A3"/>
    <w:rsid w:val="00D405BD"/>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97AAF"/>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599D"/>
    <w:rsid w:val="00DB65BE"/>
    <w:rsid w:val="00DB6FDB"/>
    <w:rsid w:val="00DC1AE3"/>
    <w:rsid w:val="00DC339F"/>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282"/>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1B4"/>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3247"/>
    <w:rsid w:val="00ED40FC"/>
    <w:rsid w:val="00ED4C03"/>
    <w:rsid w:val="00ED581B"/>
    <w:rsid w:val="00ED5CCE"/>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3FF6"/>
    <w:rsid w:val="00F9454C"/>
    <w:rsid w:val="00F94A0B"/>
    <w:rsid w:val="00F94B6B"/>
    <w:rsid w:val="00F94FFA"/>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3DE"/>
    <w:rsid w:val="00FD4E9C"/>
    <w:rsid w:val="00FD5416"/>
    <w:rsid w:val="00FD5C4A"/>
    <w:rsid w:val="00FD6882"/>
    <w:rsid w:val="00FE125A"/>
    <w:rsid w:val="00FE1B6A"/>
    <w:rsid w:val="00FE269B"/>
    <w:rsid w:val="00FE3426"/>
    <w:rsid w:val="00FE3C42"/>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61"/>
  </w:style>
  <w:style w:type="paragraph" w:styleId="Footer">
    <w:name w:val="footer"/>
    <w:basedOn w:val="Normal"/>
    <w:link w:val="FooterChar"/>
    <w:uiPriority w:val="99"/>
    <w:unhideWhenUsed/>
    <w:rsid w:val="00A5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25284795">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729195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16186185">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004719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65603255">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893126315">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977493761">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44796190">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learning.zoom.us/learn" TargetMode="External"/><Relationship Id="rId18" Type="http://schemas.openxmlformats.org/officeDocument/2006/relationships/hyperlink" Target="https://www.atg.wa.gov/search/node/employment%20scams" TargetMode="External"/><Relationship Id="rId26" Type="http://schemas.openxmlformats.org/officeDocument/2006/relationships/hyperlink" Target="https://worksourcebrandbasecamp.wa.gov/about/brandandmediagroup/contacts" TargetMode="External"/><Relationship Id="rId3" Type="http://schemas.openxmlformats.org/officeDocument/2006/relationships/customXml" Target="../customXml/item3.xml"/><Relationship Id="rId21" Type="http://schemas.openxmlformats.org/officeDocument/2006/relationships/hyperlink" Target="https://wpc.wa.gov/tech/issues" TargetMode="External"/><Relationship Id="rId7" Type="http://schemas.openxmlformats.org/officeDocument/2006/relationships/settings" Target="settings.xml"/><Relationship Id="rId12" Type="http://schemas.openxmlformats.org/officeDocument/2006/relationships/hyperlink" Target="https://storemultisites.blob.core.windows.net/media/WPC/tech/staff-resources/ETO-report-pop-up-blocker.docx" TargetMode="External"/><Relationship Id="rId17" Type="http://schemas.openxmlformats.org/officeDocument/2006/relationships/hyperlink" Target="mailto:esdgpwssteam@esd.wa.gov" TargetMode="External"/><Relationship Id="rId25" Type="http://schemas.openxmlformats.org/officeDocument/2006/relationships/hyperlink" Target="mailto:esdgpwssteam@esd.wa.gov" TargetMode="External"/><Relationship Id="rId2" Type="http://schemas.openxmlformats.org/officeDocument/2006/relationships/customXml" Target="../customXml/item2.xml"/><Relationship Id="rId16" Type="http://schemas.openxmlformats.org/officeDocument/2006/relationships/hyperlink" Target="https://wpc.wa.gov/tech/ETO-refresher-training"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SDDLITBITechnicalSolutions@ESD.WA.GOV" TargetMode="External"/><Relationship Id="rId5" Type="http://schemas.openxmlformats.org/officeDocument/2006/relationships/numbering" Target="numbering.xml"/><Relationship Id="rId15" Type="http://schemas.openxmlformats.org/officeDocument/2006/relationships/hyperlink" Target="https://forms.office.com/g/i0Svkcfphx" TargetMode="External"/><Relationship Id="rId23" Type="http://schemas.openxmlformats.org/officeDocument/2006/relationships/hyperlink" Target="https://storemultisites.blob.core.windows.net/media/WPC/tech/staff-resources/ETO-report-pop-up-blocker.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tg.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pc.wa.gov/wswa/wit-replacement-project" TargetMode="External"/><Relationship Id="rId22" Type="http://schemas.openxmlformats.org/officeDocument/2006/relationships/hyperlink" Target="https://storemultisites.blob.core.windows.net/media/WPC/tech/staff-resources/Checklist_of_things_to_try_before_submitting_a_service_ticket_or_call_the_help_desk_1-11-22.docx" TargetMode="External"/><Relationship Id="rId27" Type="http://schemas.openxmlformats.org/officeDocument/2006/relationships/hyperlink" Target="https://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6</cp:revision>
  <dcterms:created xsi:type="dcterms:W3CDTF">2022-10-18T23:51:00Z</dcterms:created>
  <dcterms:modified xsi:type="dcterms:W3CDTF">2022-10-19T21:42:00Z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