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9C35" w14:textId="5D31DDBB" w:rsidR="00187886" w:rsidRPr="001879CD" w:rsidRDefault="00187886" w:rsidP="001879CD">
      <w:pPr>
        <w:pStyle w:val="Title"/>
        <w:rPr>
          <w:sz w:val="52"/>
          <w:szCs w:val="52"/>
        </w:rPr>
      </w:pPr>
      <w:r w:rsidRPr="001879CD">
        <w:rPr>
          <w:sz w:val="52"/>
          <w:szCs w:val="52"/>
        </w:rPr>
        <w:t xml:space="preserve">Sponsor </w:t>
      </w:r>
      <w:r w:rsidR="00566363">
        <w:rPr>
          <w:sz w:val="52"/>
          <w:szCs w:val="52"/>
        </w:rPr>
        <w:t>behaviors</w:t>
      </w:r>
      <w:r w:rsidRPr="001879CD">
        <w:rPr>
          <w:sz w:val="52"/>
          <w:szCs w:val="52"/>
        </w:rPr>
        <w:t xml:space="preserve"> Assessment</w:t>
      </w:r>
    </w:p>
    <w:p w14:paraId="3730A480" w14:textId="77777777" w:rsidR="00F623AB" w:rsidRPr="001879CD" w:rsidRDefault="00F623AB" w:rsidP="00F623AB">
      <w:pPr>
        <w:pStyle w:val="Title"/>
        <w:rPr>
          <w:rFonts w:asciiTheme="minorHAnsi" w:hAnsiTheme="minorHAnsi"/>
          <w:sz w:val="20"/>
          <w:szCs w:val="20"/>
        </w:rPr>
      </w:pPr>
    </w:p>
    <w:tbl>
      <w:tblPr>
        <w:tblStyle w:val="PlainTable3"/>
        <w:tblW w:w="10805" w:type="dxa"/>
        <w:tblLayout w:type="fixed"/>
        <w:tblLook w:val="0420" w:firstRow="1" w:lastRow="0" w:firstColumn="0" w:lastColumn="0" w:noHBand="0" w:noVBand="1"/>
      </w:tblPr>
      <w:tblGrid>
        <w:gridCol w:w="7925"/>
        <w:gridCol w:w="576"/>
        <w:gridCol w:w="576"/>
        <w:gridCol w:w="288"/>
        <w:gridCol w:w="288"/>
        <w:gridCol w:w="576"/>
        <w:gridCol w:w="576"/>
      </w:tblGrid>
      <w:tr w:rsidR="008B0A8A" w:rsidRPr="001879CD" w14:paraId="11DA531C" w14:textId="77777777" w:rsidTr="00187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25" w:type="dxa"/>
          </w:tcPr>
          <w:p w14:paraId="60239718" w14:textId="77777777" w:rsidR="008B0A8A" w:rsidRPr="001879CD" w:rsidRDefault="008B0A8A" w:rsidP="00DB591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1879CD">
              <w:rPr>
                <w:sz w:val="24"/>
                <w:szCs w:val="24"/>
              </w:rPr>
              <w:t>Participated actively and visibly throughout the project</w:t>
            </w:r>
            <w:r w:rsidRPr="001879C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0" w:type="dxa"/>
            <w:gridSpan w:val="3"/>
          </w:tcPr>
          <w:p w14:paraId="50685054" w14:textId="77777777" w:rsidR="008B0A8A" w:rsidRPr="001879CD" w:rsidRDefault="008B0A8A" w:rsidP="00DB591E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r w:rsidRPr="001879CD">
              <w:rPr>
                <w:rFonts w:cstheme="minorHAnsi"/>
                <w:sz w:val="16"/>
                <w:szCs w:val="16"/>
              </w:rPr>
              <w:t>Least</w:t>
            </w:r>
          </w:p>
        </w:tc>
        <w:tc>
          <w:tcPr>
            <w:tcW w:w="1440" w:type="dxa"/>
            <w:gridSpan w:val="3"/>
          </w:tcPr>
          <w:p w14:paraId="4CDE93D6" w14:textId="77777777" w:rsidR="008B0A8A" w:rsidRPr="001879CD" w:rsidRDefault="008B0A8A" w:rsidP="00DB591E">
            <w:pPr>
              <w:spacing w:before="40" w:after="40"/>
              <w:jc w:val="right"/>
              <w:rPr>
                <w:rFonts w:cstheme="minorHAnsi"/>
                <w:sz w:val="16"/>
                <w:szCs w:val="16"/>
              </w:rPr>
            </w:pPr>
            <w:r w:rsidRPr="001879CD">
              <w:rPr>
                <w:rFonts w:cstheme="minorHAnsi"/>
                <w:sz w:val="16"/>
                <w:szCs w:val="16"/>
              </w:rPr>
              <w:t>Most</w:t>
            </w:r>
          </w:p>
        </w:tc>
      </w:tr>
      <w:tr w:rsidR="00F623AB" w:rsidRPr="001879CD" w14:paraId="6542A917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7FB30EE4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Attended project and status meetings regularly.</w:t>
            </w:r>
          </w:p>
        </w:tc>
        <w:tc>
          <w:tcPr>
            <w:tcW w:w="576" w:type="dxa"/>
          </w:tcPr>
          <w:p w14:paraId="134F4A1A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63DA71EE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4E5190ED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2A31A94B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E3869E1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623AB" w:rsidRPr="001879CD" w14:paraId="75C0FD20" w14:textId="77777777" w:rsidTr="001879CD">
        <w:trPr>
          <w:trHeight w:val="432"/>
        </w:trPr>
        <w:tc>
          <w:tcPr>
            <w:tcW w:w="7925" w:type="dxa"/>
          </w:tcPr>
          <w:p w14:paraId="495DB4B7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Was present to kick off special events and training sessions.</w:t>
            </w:r>
          </w:p>
        </w:tc>
        <w:tc>
          <w:tcPr>
            <w:tcW w:w="576" w:type="dxa"/>
          </w:tcPr>
          <w:p w14:paraId="2AEAB6C2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097207FF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76A97B1B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5EE4A0DC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03FC010D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623AB" w:rsidRPr="001879CD" w14:paraId="5FB2B9B9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07BBB7AE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Held the team accountable for results (defined objectives, conducted ongoing reviews).</w:t>
            </w:r>
          </w:p>
        </w:tc>
        <w:tc>
          <w:tcPr>
            <w:tcW w:w="576" w:type="dxa"/>
          </w:tcPr>
          <w:p w14:paraId="478235D9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6958A30A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0873B557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5A008400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60D4D315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623AB" w:rsidRPr="001879CD" w14:paraId="23B376A4" w14:textId="77777777" w:rsidTr="001879CD">
        <w:trPr>
          <w:trHeight w:val="432"/>
        </w:trPr>
        <w:tc>
          <w:tcPr>
            <w:tcW w:w="7925" w:type="dxa"/>
          </w:tcPr>
          <w:p w14:paraId="668BDA07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Was involved in critical decision making (at critical milestones, at steering committee meetings, in one-on-one sessions, etc.)</w:t>
            </w:r>
          </w:p>
        </w:tc>
        <w:tc>
          <w:tcPr>
            <w:tcW w:w="576" w:type="dxa"/>
          </w:tcPr>
          <w:p w14:paraId="1E3826FF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6B3CC00D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14A0B480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74395D0D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57B3B1A9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623AB" w:rsidRPr="001879CD" w14:paraId="51714C18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36DB27AD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Ensured that the project had the right team members, budget and resources for success.</w:t>
            </w:r>
          </w:p>
        </w:tc>
        <w:tc>
          <w:tcPr>
            <w:tcW w:w="576" w:type="dxa"/>
          </w:tcPr>
          <w:p w14:paraId="108DF73C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3152750A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4360DBF8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75E3A30A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38F2B0B1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623AB" w:rsidRPr="001879CD" w14:paraId="752C90C2" w14:textId="77777777" w:rsidTr="001879CD">
        <w:trPr>
          <w:trHeight w:val="432"/>
        </w:trPr>
        <w:tc>
          <w:tcPr>
            <w:tcW w:w="7925" w:type="dxa"/>
          </w:tcPr>
          <w:p w14:paraId="02810DBD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Was accessible to the project team; ensured that other managers were accessible as well.</w:t>
            </w:r>
          </w:p>
        </w:tc>
        <w:tc>
          <w:tcPr>
            <w:tcW w:w="576" w:type="dxa"/>
          </w:tcPr>
          <w:p w14:paraId="2BF8B70C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7F93015A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45A7E12A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5475F1AE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BC58FDB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49BA5843" w14:textId="77777777" w:rsidR="00187886" w:rsidRPr="001879CD" w:rsidRDefault="00187886" w:rsidP="00187886">
      <w:pPr>
        <w:rPr>
          <w:b/>
          <w:color w:val="666699"/>
          <w:sz w:val="24"/>
          <w:szCs w:val="24"/>
        </w:rPr>
      </w:pPr>
    </w:p>
    <w:tbl>
      <w:tblPr>
        <w:tblStyle w:val="PlainTable3"/>
        <w:tblW w:w="10811" w:type="dxa"/>
        <w:tblLook w:val="0420" w:firstRow="1" w:lastRow="0" w:firstColumn="0" w:lastColumn="0" w:noHBand="0" w:noVBand="1"/>
      </w:tblPr>
      <w:tblGrid>
        <w:gridCol w:w="7925"/>
        <w:gridCol w:w="577"/>
        <w:gridCol w:w="577"/>
        <w:gridCol w:w="286"/>
        <w:gridCol w:w="291"/>
        <w:gridCol w:w="577"/>
        <w:gridCol w:w="572"/>
        <w:gridCol w:w="6"/>
      </w:tblGrid>
      <w:tr w:rsidR="008B0A8A" w:rsidRPr="001879CD" w14:paraId="329DF08A" w14:textId="77777777" w:rsidTr="001879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tcW w:w="7925" w:type="dxa"/>
          </w:tcPr>
          <w:p w14:paraId="0CD8F0DD" w14:textId="77777777" w:rsidR="008B0A8A" w:rsidRPr="001879CD" w:rsidRDefault="008B0A8A" w:rsidP="00DB591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1879CD">
              <w:rPr>
                <w:sz w:val="24"/>
                <w:szCs w:val="24"/>
              </w:rPr>
              <w:t>Built a coalition of sponsorship with peers and managers</w:t>
            </w:r>
          </w:p>
        </w:tc>
        <w:tc>
          <w:tcPr>
            <w:tcW w:w="1440" w:type="dxa"/>
            <w:gridSpan w:val="3"/>
          </w:tcPr>
          <w:p w14:paraId="799CFEB0" w14:textId="77777777" w:rsidR="008B0A8A" w:rsidRPr="001879CD" w:rsidRDefault="008B0A8A" w:rsidP="00DB591E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r w:rsidRPr="001879CD">
              <w:rPr>
                <w:rFonts w:cstheme="minorHAnsi"/>
                <w:sz w:val="16"/>
                <w:szCs w:val="16"/>
              </w:rPr>
              <w:t>Least</w:t>
            </w:r>
          </w:p>
        </w:tc>
        <w:tc>
          <w:tcPr>
            <w:tcW w:w="1440" w:type="dxa"/>
            <w:gridSpan w:val="3"/>
          </w:tcPr>
          <w:p w14:paraId="16E38CD1" w14:textId="77777777" w:rsidR="008B0A8A" w:rsidRPr="001879CD" w:rsidRDefault="008B0A8A" w:rsidP="00DB591E">
            <w:pPr>
              <w:spacing w:before="40" w:after="40"/>
              <w:jc w:val="right"/>
              <w:rPr>
                <w:rFonts w:cstheme="minorHAnsi"/>
                <w:sz w:val="16"/>
                <w:szCs w:val="16"/>
              </w:rPr>
            </w:pPr>
            <w:r w:rsidRPr="001879CD">
              <w:rPr>
                <w:rFonts w:cstheme="minorHAnsi"/>
                <w:sz w:val="16"/>
                <w:szCs w:val="16"/>
              </w:rPr>
              <w:t>Most</w:t>
            </w:r>
          </w:p>
        </w:tc>
      </w:tr>
      <w:tr w:rsidR="008B0A8A" w:rsidRPr="001879CD" w14:paraId="2CF1BDB1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7021A3F7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Sponsored the change with direct reports (created awareness of the need for change, built support and followed up).</w:t>
            </w:r>
          </w:p>
        </w:tc>
        <w:tc>
          <w:tcPr>
            <w:tcW w:w="577" w:type="dxa"/>
          </w:tcPr>
          <w:p w14:paraId="559C1FA8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14:paraId="617763A5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14:paraId="3C369532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15067A5B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</w:tcPr>
          <w:p w14:paraId="3490AAB5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7C5F62B8" w14:textId="77777777" w:rsidTr="001879CD">
        <w:trPr>
          <w:trHeight w:val="432"/>
        </w:trPr>
        <w:tc>
          <w:tcPr>
            <w:tcW w:w="7925" w:type="dxa"/>
          </w:tcPr>
          <w:p w14:paraId="51070445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Established clear expectations with mid-level managers.</w:t>
            </w:r>
          </w:p>
        </w:tc>
        <w:tc>
          <w:tcPr>
            <w:tcW w:w="577" w:type="dxa"/>
          </w:tcPr>
          <w:p w14:paraId="153BA429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14:paraId="2C156B3F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14:paraId="4CC02C1F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0369921C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</w:tcPr>
          <w:p w14:paraId="0416DE6B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30F23099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725B215B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Dealt with problem managers (managed resistance).</w:t>
            </w:r>
          </w:p>
        </w:tc>
        <w:tc>
          <w:tcPr>
            <w:tcW w:w="577" w:type="dxa"/>
          </w:tcPr>
          <w:p w14:paraId="2D1B8B48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14:paraId="14BB204D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14:paraId="69D2E6F6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5AF36606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</w:tcPr>
          <w:p w14:paraId="469DDB48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101B2F87" w14:textId="77777777" w:rsidTr="001879CD">
        <w:trPr>
          <w:trHeight w:val="432"/>
        </w:trPr>
        <w:tc>
          <w:tcPr>
            <w:tcW w:w="7925" w:type="dxa"/>
          </w:tcPr>
          <w:p w14:paraId="563F3672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Created a sponsorship cascade with managers; ensured that they were building support with their direct reports.</w:t>
            </w:r>
          </w:p>
        </w:tc>
        <w:tc>
          <w:tcPr>
            <w:tcW w:w="577" w:type="dxa"/>
          </w:tcPr>
          <w:p w14:paraId="52189D96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14:paraId="15626C18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14:paraId="7BD99E12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66921212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</w:tcPr>
          <w:p w14:paraId="0CCC2E5C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2821CE9B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7DFB190B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Listened to and addressed management concerns.</w:t>
            </w:r>
          </w:p>
        </w:tc>
        <w:tc>
          <w:tcPr>
            <w:tcW w:w="577" w:type="dxa"/>
          </w:tcPr>
          <w:p w14:paraId="24FCB462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14:paraId="0DA0D0F9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14:paraId="6D7D8ADD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04453926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</w:tcPr>
          <w:p w14:paraId="6EAE19D4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3BDCF91F" w14:textId="77777777" w:rsidTr="001879CD">
        <w:trPr>
          <w:trHeight w:val="432"/>
        </w:trPr>
        <w:tc>
          <w:tcPr>
            <w:tcW w:w="7925" w:type="dxa"/>
          </w:tcPr>
          <w:p w14:paraId="33FFDC10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Held direct, face-to-face meetings with front-line supervisors to explain “what, why and how.”</w:t>
            </w:r>
          </w:p>
        </w:tc>
        <w:tc>
          <w:tcPr>
            <w:tcW w:w="577" w:type="dxa"/>
          </w:tcPr>
          <w:p w14:paraId="79AA1DC9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14:paraId="0E45AF45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14:paraId="2261984D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151C7839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</w:tcPr>
          <w:p w14:paraId="003CE9AB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1EB418AA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274DF65A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Provided management/leadership team with frequent updates and status information.</w:t>
            </w:r>
          </w:p>
        </w:tc>
        <w:tc>
          <w:tcPr>
            <w:tcW w:w="577" w:type="dxa"/>
          </w:tcPr>
          <w:p w14:paraId="74F0A59F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14:paraId="4F0EB72D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14:paraId="02962147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548751CC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</w:tcPr>
          <w:p w14:paraId="6659D102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690A4D70" w14:textId="77777777" w:rsidTr="001879CD">
        <w:trPr>
          <w:trHeight w:val="432"/>
        </w:trPr>
        <w:tc>
          <w:tcPr>
            <w:tcW w:w="7925" w:type="dxa"/>
          </w:tcPr>
          <w:p w14:paraId="7E22EA8D" w14:textId="77777777" w:rsidR="00F623AB" w:rsidRPr="001879CD" w:rsidRDefault="00F623AB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Sponsored the change upward.</w:t>
            </w:r>
          </w:p>
        </w:tc>
        <w:tc>
          <w:tcPr>
            <w:tcW w:w="577" w:type="dxa"/>
          </w:tcPr>
          <w:p w14:paraId="1C8D174A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14:paraId="6BC3334B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14:paraId="3A93B40A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4F6EBDC5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</w:tcPr>
          <w:p w14:paraId="66731C1C" w14:textId="77777777" w:rsidR="00F623AB" w:rsidRPr="001879CD" w:rsidRDefault="00F623AB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4B49B7C6" w14:textId="77777777" w:rsidR="00187886" w:rsidRPr="001879CD" w:rsidRDefault="00187886" w:rsidP="00187886">
      <w:pPr>
        <w:rPr>
          <w:b/>
          <w:sz w:val="20"/>
          <w:szCs w:val="20"/>
        </w:rPr>
      </w:pPr>
    </w:p>
    <w:tbl>
      <w:tblPr>
        <w:tblStyle w:val="PlainTable3"/>
        <w:tblW w:w="10805" w:type="dxa"/>
        <w:tblLook w:val="0420" w:firstRow="1" w:lastRow="0" w:firstColumn="0" w:lastColumn="0" w:noHBand="0" w:noVBand="1"/>
      </w:tblPr>
      <w:tblGrid>
        <w:gridCol w:w="7925"/>
        <w:gridCol w:w="576"/>
        <w:gridCol w:w="576"/>
        <w:gridCol w:w="288"/>
        <w:gridCol w:w="288"/>
        <w:gridCol w:w="576"/>
        <w:gridCol w:w="576"/>
      </w:tblGrid>
      <w:tr w:rsidR="008B0A8A" w:rsidRPr="001879CD" w14:paraId="543CC306" w14:textId="77777777" w:rsidTr="00187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661C0AF5" w14:textId="77777777" w:rsidR="008B0A8A" w:rsidRPr="001879CD" w:rsidRDefault="008B0A8A" w:rsidP="008B0A8A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1879CD">
              <w:rPr>
                <w:sz w:val="24"/>
                <w:szCs w:val="24"/>
              </w:rPr>
              <w:t>Communicated to employees and managers</w:t>
            </w:r>
          </w:p>
        </w:tc>
        <w:tc>
          <w:tcPr>
            <w:tcW w:w="1440" w:type="dxa"/>
            <w:gridSpan w:val="3"/>
          </w:tcPr>
          <w:p w14:paraId="5CDD45A6" w14:textId="77777777" w:rsidR="008B0A8A" w:rsidRPr="001879CD" w:rsidRDefault="008B0A8A" w:rsidP="00DB591E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r w:rsidRPr="001879CD">
              <w:rPr>
                <w:rFonts w:cstheme="minorHAnsi"/>
                <w:sz w:val="16"/>
                <w:szCs w:val="16"/>
              </w:rPr>
              <w:t>Least</w:t>
            </w:r>
          </w:p>
        </w:tc>
        <w:tc>
          <w:tcPr>
            <w:tcW w:w="1440" w:type="dxa"/>
            <w:gridSpan w:val="3"/>
          </w:tcPr>
          <w:p w14:paraId="2FC5D9AE" w14:textId="77777777" w:rsidR="008B0A8A" w:rsidRPr="001879CD" w:rsidRDefault="008B0A8A" w:rsidP="00DB591E">
            <w:pPr>
              <w:spacing w:before="40" w:after="40"/>
              <w:jc w:val="right"/>
              <w:rPr>
                <w:rFonts w:cstheme="minorHAnsi"/>
                <w:b w:val="0"/>
                <w:sz w:val="16"/>
                <w:szCs w:val="16"/>
              </w:rPr>
            </w:pPr>
            <w:r w:rsidRPr="001879CD">
              <w:rPr>
                <w:rFonts w:cstheme="minorHAnsi"/>
                <w:sz w:val="16"/>
                <w:szCs w:val="16"/>
              </w:rPr>
              <w:t>Most</w:t>
            </w:r>
          </w:p>
        </w:tc>
      </w:tr>
      <w:tr w:rsidR="008B0A8A" w:rsidRPr="001879CD" w14:paraId="716633AC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3A129CB7" w14:textId="77777777" w:rsidR="008B0A8A" w:rsidRPr="001879CD" w:rsidRDefault="008B0A8A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Was visible to employees; effectively communicated why the change was happening, the risks of not changing and the vision for the organization.</w:t>
            </w:r>
          </w:p>
        </w:tc>
        <w:tc>
          <w:tcPr>
            <w:tcW w:w="576" w:type="dxa"/>
          </w:tcPr>
          <w:p w14:paraId="7712E2A8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2A8E407E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2E4CE62F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57276CB1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1E81B76B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10F10FA0" w14:textId="77777777" w:rsidTr="001879CD">
        <w:trPr>
          <w:trHeight w:val="432"/>
        </w:trPr>
        <w:tc>
          <w:tcPr>
            <w:tcW w:w="7925" w:type="dxa"/>
          </w:tcPr>
          <w:p w14:paraId="78D94956" w14:textId="77777777" w:rsidR="008B0A8A" w:rsidRPr="001879CD" w:rsidRDefault="008B0A8A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Linked key performance indicators and financial objectives to the change.</w:t>
            </w:r>
          </w:p>
        </w:tc>
        <w:tc>
          <w:tcPr>
            <w:tcW w:w="576" w:type="dxa"/>
          </w:tcPr>
          <w:p w14:paraId="42DF722F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112C5E5A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6E2C5E09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37207A14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73F82003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63544EC8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0AF11C69" w14:textId="77777777" w:rsidR="008B0A8A" w:rsidRPr="001879CD" w:rsidRDefault="008B0A8A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Enabled communications to be two-way (allowed for feedback and question/answer sessions).</w:t>
            </w:r>
          </w:p>
        </w:tc>
        <w:tc>
          <w:tcPr>
            <w:tcW w:w="576" w:type="dxa"/>
          </w:tcPr>
          <w:p w14:paraId="5EDB8CDC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27B7ADEA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4C97A341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705EC5C2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7ED598D0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3295762C" w14:textId="77777777" w:rsidTr="001879CD">
        <w:trPr>
          <w:trHeight w:val="432"/>
        </w:trPr>
        <w:tc>
          <w:tcPr>
            <w:tcW w:w="7925" w:type="dxa"/>
          </w:tcPr>
          <w:p w14:paraId="345F4C2A" w14:textId="77777777" w:rsidR="008B0A8A" w:rsidRPr="001879CD" w:rsidRDefault="008B0A8A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Spoke face-to-face at town meetings, road shows and key presentations.</w:t>
            </w:r>
          </w:p>
        </w:tc>
        <w:tc>
          <w:tcPr>
            <w:tcW w:w="576" w:type="dxa"/>
          </w:tcPr>
          <w:p w14:paraId="46F9A440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721EFF8B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2A3E5E99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35BFEB06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1EA81E0C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36F7D333" w14:textId="77777777" w:rsidTr="0018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925" w:type="dxa"/>
          </w:tcPr>
          <w:p w14:paraId="2AE33839" w14:textId="77777777" w:rsidR="008B0A8A" w:rsidRPr="001879CD" w:rsidRDefault="008B0A8A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Communicated frequently throughout the project and with multiple media (not just during the kickoff of the project).</w:t>
            </w:r>
          </w:p>
        </w:tc>
        <w:tc>
          <w:tcPr>
            <w:tcW w:w="576" w:type="dxa"/>
          </w:tcPr>
          <w:p w14:paraId="69F0AC0F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5105B4FB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62FCF2D9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1CFD5DBA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3F017BD1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B0A8A" w:rsidRPr="001879CD" w14:paraId="01986241" w14:textId="77777777" w:rsidTr="001879CD">
        <w:trPr>
          <w:trHeight w:val="432"/>
        </w:trPr>
        <w:tc>
          <w:tcPr>
            <w:tcW w:w="7925" w:type="dxa"/>
          </w:tcPr>
          <w:p w14:paraId="5C6E0FEF" w14:textId="77777777" w:rsidR="008B0A8A" w:rsidRPr="001879CD" w:rsidRDefault="008B0A8A" w:rsidP="008B0A8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Interacted effectively with managers; helped them create and communicate a consistent message to employees.</w:t>
            </w:r>
          </w:p>
        </w:tc>
        <w:tc>
          <w:tcPr>
            <w:tcW w:w="576" w:type="dxa"/>
          </w:tcPr>
          <w:p w14:paraId="05663DD0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3E5DFCF3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</w:tcPr>
          <w:p w14:paraId="36BDCC72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2A5906E9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346AD5C9" w14:textId="77777777" w:rsidR="008B0A8A" w:rsidRPr="001879CD" w:rsidRDefault="008B0A8A" w:rsidP="008B0A8A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879CD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4DFE101C" w14:textId="77777777" w:rsidR="008B0A8A" w:rsidRPr="001879CD" w:rsidRDefault="008B0A8A" w:rsidP="000E23CC">
      <w:pPr>
        <w:rPr>
          <w:rFonts w:cstheme="minorHAnsi"/>
          <w:sz w:val="20"/>
          <w:szCs w:val="20"/>
        </w:rPr>
      </w:pPr>
    </w:p>
    <w:p w14:paraId="26BCDA5E" w14:textId="77777777" w:rsidR="00DB591E" w:rsidRPr="001879CD" w:rsidRDefault="00F623AB" w:rsidP="000E23CC">
      <w:pPr>
        <w:rPr>
          <w:rFonts w:cstheme="minorHAnsi"/>
          <w:b/>
          <w:sz w:val="20"/>
          <w:szCs w:val="20"/>
        </w:rPr>
      </w:pPr>
      <w:r w:rsidRPr="001879CD">
        <w:rPr>
          <w:rFonts w:cstheme="minorHAnsi"/>
          <w:b/>
          <w:sz w:val="24"/>
          <w:szCs w:val="24"/>
        </w:rPr>
        <w:t>Score:</w:t>
      </w:r>
      <w:r w:rsidRPr="001879CD">
        <w:rPr>
          <w:rFonts w:cstheme="minorHAnsi"/>
          <w:b/>
          <w:sz w:val="20"/>
          <w:szCs w:val="20"/>
        </w:rPr>
        <w:t xml:space="preserve"> </w:t>
      </w:r>
      <w:r w:rsidR="008B0A8A" w:rsidRPr="001879CD">
        <w:rPr>
          <w:rFonts w:cstheme="minorHAnsi"/>
          <w:b/>
          <w:sz w:val="20"/>
          <w:szCs w:val="20"/>
        </w:rPr>
        <w:t>____________</w:t>
      </w:r>
    </w:p>
    <w:p w14:paraId="3611FF12" w14:textId="77777777" w:rsidR="00DE2C9E" w:rsidRPr="001879CD" w:rsidRDefault="00187886" w:rsidP="000E23CC">
      <w:pPr>
        <w:rPr>
          <w:rFonts w:cstheme="minorHAnsi"/>
          <w:b/>
          <w:sz w:val="20"/>
          <w:szCs w:val="20"/>
        </w:rPr>
      </w:pPr>
      <w:r w:rsidRPr="001879CD">
        <w:rPr>
          <w:rFonts w:cstheme="minorHAnsi"/>
          <w:sz w:val="20"/>
          <w:szCs w:val="20"/>
        </w:rPr>
        <w:t>Score interpretation: 80 – 100 Excellent; 70 – 79 Good; 60 – 69 Fair; 59 or below Poor.</w:t>
      </w:r>
    </w:p>
    <w:sectPr w:rsidR="00DE2C9E" w:rsidRPr="001879CD" w:rsidSect="008B0A8A">
      <w:footerReference w:type="default" r:id="rId11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D7BCA" w14:textId="77777777" w:rsidR="00AE0176" w:rsidRDefault="00AE0176" w:rsidP="00B76AE9">
      <w:r>
        <w:separator/>
      </w:r>
    </w:p>
  </w:endnote>
  <w:endnote w:type="continuationSeparator" w:id="0">
    <w:p w14:paraId="6DE1CEF1" w14:textId="77777777" w:rsidR="00AE0176" w:rsidRDefault="00AE0176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90F2" w14:textId="77777777" w:rsidR="0088219F" w:rsidRPr="00E6516B" w:rsidRDefault="00C17BAD" w:rsidP="009A46FE">
    <w:pPr>
      <w:pStyle w:val="Footer"/>
      <w:tabs>
        <w:tab w:val="clear" w:pos="4680"/>
        <w:tab w:val="clear" w:pos="9360"/>
        <w:tab w:val="left" w:pos="996"/>
      </w:tabs>
      <w:spacing w:line="276" w:lineRule="auto"/>
      <w:ind w:left="-990"/>
      <w:rPr>
        <w:rFonts w:cstheme="minorHAnsi"/>
        <w:color w:val="342A86"/>
      </w:rPr>
    </w:pPr>
    <w:r>
      <w:rPr>
        <w:rFonts w:cstheme="minorHAnsi"/>
        <w:color w:val="342A86"/>
      </w:rPr>
      <w:t xml:space="preserve">      </w:t>
    </w:r>
    <w:r w:rsidR="008C6F63">
      <w:rPr>
        <w:rFonts w:cstheme="minorHAnsi"/>
        <w:color w:val="342A86"/>
      </w:rPr>
      <w:t>`</w:t>
    </w:r>
  </w:p>
  <w:p w14:paraId="34F46091" w14:textId="77777777" w:rsidR="009A6771" w:rsidRPr="0088219F" w:rsidRDefault="009A6771" w:rsidP="00B76AE9">
    <w:pPr>
      <w:pStyle w:val="Footer"/>
    </w:pPr>
    <w:r w:rsidRPr="0088219F">
      <w:t xml:space="preserve"> </w:t>
    </w:r>
    <w:r w:rsidR="00E927F2" w:rsidRPr="00882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E134" w14:textId="77777777" w:rsidR="00AE0176" w:rsidRDefault="00AE0176" w:rsidP="00B76AE9">
      <w:r>
        <w:separator/>
      </w:r>
    </w:p>
  </w:footnote>
  <w:footnote w:type="continuationSeparator" w:id="0">
    <w:p w14:paraId="0B6D2648" w14:textId="77777777" w:rsidR="00AE0176" w:rsidRDefault="00AE0176" w:rsidP="00B7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C59"/>
    <w:multiLevelType w:val="hybridMultilevel"/>
    <w:tmpl w:val="C5A4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59"/>
    <w:rsid w:val="00014C59"/>
    <w:rsid w:val="000460B7"/>
    <w:rsid w:val="00062ACB"/>
    <w:rsid w:val="000824A8"/>
    <w:rsid w:val="000B1424"/>
    <w:rsid w:val="000B7165"/>
    <w:rsid w:val="000C7078"/>
    <w:rsid w:val="000D3BDC"/>
    <w:rsid w:val="000E23CC"/>
    <w:rsid w:val="000E4D11"/>
    <w:rsid w:val="001348B6"/>
    <w:rsid w:val="00187886"/>
    <w:rsid w:val="001879CD"/>
    <w:rsid w:val="001B4209"/>
    <w:rsid w:val="001C4E1D"/>
    <w:rsid w:val="001D5D50"/>
    <w:rsid w:val="001D7095"/>
    <w:rsid w:val="00202C84"/>
    <w:rsid w:val="002404D2"/>
    <w:rsid w:val="00281752"/>
    <w:rsid w:val="00284841"/>
    <w:rsid w:val="002C0D31"/>
    <w:rsid w:val="002C3C0A"/>
    <w:rsid w:val="002F01F5"/>
    <w:rsid w:val="00331AAD"/>
    <w:rsid w:val="00332C26"/>
    <w:rsid w:val="00347DDF"/>
    <w:rsid w:val="0036559A"/>
    <w:rsid w:val="003942A9"/>
    <w:rsid w:val="003A013A"/>
    <w:rsid w:val="003B524C"/>
    <w:rsid w:val="003F5AB1"/>
    <w:rsid w:val="00424049"/>
    <w:rsid w:val="004375ED"/>
    <w:rsid w:val="00470D46"/>
    <w:rsid w:val="004819A3"/>
    <w:rsid w:val="004959BD"/>
    <w:rsid w:val="00517191"/>
    <w:rsid w:val="00566363"/>
    <w:rsid w:val="0057144F"/>
    <w:rsid w:val="00586A8D"/>
    <w:rsid w:val="005C3765"/>
    <w:rsid w:val="005D6B08"/>
    <w:rsid w:val="00626E66"/>
    <w:rsid w:val="00661FE6"/>
    <w:rsid w:val="00677587"/>
    <w:rsid w:val="006B7DAD"/>
    <w:rsid w:val="006D12AC"/>
    <w:rsid w:val="006D7C28"/>
    <w:rsid w:val="006E5EF9"/>
    <w:rsid w:val="00732426"/>
    <w:rsid w:val="007358E3"/>
    <w:rsid w:val="007706A9"/>
    <w:rsid w:val="00777292"/>
    <w:rsid w:val="00784DEA"/>
    <w:rsid w:val="007B0B19"/>
    <w:rsid w:val="007D066F"/>
    <w:rsid w:val="007F5127"/>
    <w:rsid w:val="00803920"/>
    <w:rsid w:val="00807C81"/>
    <w:rsid w:val="00835666"/>
    <w:rsid w:val="0085054A"/>
    <w:rsid w:val="008650DC"/>
    <w:rsid w:val="0088219F"/>
    <w:rsid w:val="008919B7"/>
    <w:rsid w:val="008A451C"/>
    <w:rsid w:val="008B0A8A"/>
    <w:rsid w:val="008B1C07"/>
    <w:rsid w:val="008C6F63"/>
    <w:rsid w:val="008E77F4"/>
    <w:rsid w:val="008F17EC"/>
    <w:rsid w:val="009158B2"/>
    <w:rsid w:val="00922DB6"/>
    <w:rsid w:val="00931F5E"/>
    <w:rsid w:val="009451A3"/>
    <w:rsid w:val="00946F04"/>
    <w:rsid w:val="00982A60"/>
    <w:rsid w:val="00993E2B"/>
    <w:rsid w:val="009A46FE"/>
    <w:rsid w:val="009A6771"/>
    <w:rsid w:val="009D1D9C"/>
    <w:rsid w:val="009D4F97"/>
    <w:rsid w:val="009E0499"/>
    <w:rsid w:val="009F0CFC"/>
    <w:rsid w:val="00A0603C"/>
    <w:rsid w:val="00A24BFD"/>
    <w:rsid w:val="00A24EE5"/>
    <w:rsid w:val="00A54BE1"/>
    <w:rsid w:val="00A62295"/>
    <w:rsid w:val="00A95DB6"/>
    <w:rsid w:val="00AB2E34"/>
    <w:rsid w:val="00AE0176"/>
    <w:rsid w:val="00AF563E"/>
    <w:rsid w:val="00B328F4"/>
    <w:rsid w:val="00B35A8C"/>
    <w:rsid w:val="00B36CEF"/>
    <w:rsid w:val="00B43CAB"/>
    <w:rsid w:val="00B5687A"/>
    <w:rsid w:val="00B76AE9"/>
    <w:rsid w:val="00B86D86"/>
    <w:rsid w:val="00B923B5"/>
    <w:rsid w:val="00BC1730"/>
    <w:rsid w:val="00BC3886"/>
    <w:rsid w:val="00BC5089"/>
    <w:rsid w:val="00BD7429"/>
    <w:rsid w:val="00BE05E7"/>
    <w:rsid w:val="00C0501D"/>
    <w:rsid w:val="00C1594F"/>
    <w:rsid w:val="00C17BAD"/>
    <w:rsid w:val="00C3717D"/>
    <w:rsid w:val="00C40646"/>
    <w:rsid w:val="00C5508D"/>
    <w:rsid w:val="00C72743"/>
    <w:rsid w:val="00CA0662"/>
    <w:rsid w:val="00CA0F07"/>
    <w:rsid w:val="00CB1154"/>
    <w:rsid w:val="00D4375D"/>
    <w:rsid w:val="00D46672"/>
    <w:rsid w:val="00D469C2"/>
    <w:rsid w:val="00D66FE9"/>
    <w:rsid w:val="00D86851"/>
    <w:rsid w:val="00D91B30"/>
    <w:rsid w:val="00DA4AB8"/>
    <w:rsid w:val="00DB591E"/>
    <w:rsid w:val="00DC5E5C"/>
    <w:rsid w:val="00DD081A"/>
    <w:rsid w:val="00DD6646"/>
    <w:rsid w:val="00DE2C9E"/>
    <w:rsid w:val="00E26214"/>
    <w:rsid w:val="00E37B69"/>
    <w:rsid w:val="00E6516B"/>
    <w:rsid w:val="00E927F2"/>
    <w:rsid w:val="00ED6D47"/>
    <w:rsid w:val="00EE5CDA"/>
    <w:rsid w:val="00F0191A"/>
    <w:rsid w:val="00F32040"/>
    <w:rsid w:val="00F359F1"/>
    <w:rsid w:val="00F3607B"/>
    <w:rsid w:val="00F44927"/>
    <w:rsid w:val="00F623AB"/>
    <w:rsid w:val="00F67EEC"/>
    <w:rsid w:val="00F77EA4"/>
    <w:rsid w:val="00FD2A67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B0AAD"/>
  <w15:docId w15:val="{B1CCADFD-0315-463F-ACC0-11BDE5E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CD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879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9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9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C84"/>
  </w:style>
  <w:style w:type="paragraph" w:styleId="Footer">
    <w:name w:val="footer"/>
    <w:basedOn w:val="Normal"/>
    <w:link w:val="Foot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C84"/>
  </w:style>
  <w:style w:type="paragraph" w:styleId="BalloonText">
    <w:name w:val="Balloon Text"/>
    <w:basedOn w:val="Normal"/>
    <w:link w:val="BalloonTextChar"/>
    <w:uiPriority w:val="99"/>
    <w:semiHidden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C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79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79CD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1879CD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879C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B76AE9"/>
    <w:rPr>
      <w:color w:val="F49100" w:themeColor="hyperlink"/>
      <w:u w:val="single"/>
    </w:rPr>
  </w:style>
  <w:style w:type="paragraph" w:customStyle="1" w:styleId="H2">
    <w:name w:val="H2"/>
    <w:link w:val="H2Char"/>
    <w:rsid w:val="00586A8D"/>
    <w:pPr>
      <w:spacing w:before="240" w:line="400" w:lineRule="exact"/>
      <w:contextualSpacing/>
    </w:pPr>
    <w:rPr>
      <w:rFonts w:asciiTheme="majorHAnsi" w:hAnsiTheme="majorHAnsi"/>
      <w:color w:val="342A86"/>
      <w:sz w:val="30"/>
      <w:szCs w:val="30"/>
    </w:rPr>
  </w:style>
  <w:style w:type="paragraph" w:styleId="ListBullet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DefaultParagraphFont"/>
    <w:link w:val="H2"/>
    <w:rsid w:val="00586A8D"/>
    <w:rPr>
      <w:rFonts w:asciiTheme="majorHAnsi" w:hAnsiTheme="majorHAnsi"/>
      <w:color w:val="342A86"/>
      <w:sz w:val="30"/>
      <w:szCs w:val="30"/>
    </w:rPr>
  </w:style>
  <w:style w:type="paragraph" w:customStyle="1" w:styleId="H3">
    <w:name w:val="H3"/>
    <w:basedOn w:val="H2"/>
    <w:link w:val="H3Char"/>
    <w:rsid w:val="007B0B19"/>
    <w:pPr>
      <w:spacing w:line="240" w:lineRule="auto"/>
    </w:pPr>
    <w:rPr>
      <w:sz w:val="26"/>
      <w:szCs w:val="26"/>
    </w:rPr>
  </w:style>
  <w:style w:type="character" w:customStyle="1" w:styleId="H3Char">
    <w:name w:val="H3 Char"/>
    <w:basedOn w:val="H2Char"/>
    <w:link w:val="H3"/>
    <w:rsid w:val="007B0B19"/>
    <w:rPr>
      <w:rFonts w:asciiTheme="majorHAnsi" w:hAnsiTheme="majorHAnsi"/>
      <w:color w:val="342A86"/>
      <w:sz w:val="26"/>
      <w:szCs w:val="26"/>
    </w:rPr>
  </w:style>
  <w:style w:type="paragraph" w:styleId="NoSpacing">
    <w:name w:val="No Spacing"/>
    <w:link w:val="NoSpacingChar"/>
    <w:uiPriority w:val="1"/>
    <w:qFormat/>
    <w:rsid w:val="001879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1AAD"/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879C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9CD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187886"/>
    <w:pPr>
      <w:spacing w:after="0"/>
      <w:ind w:left="180" w:hanging="180"/>
    </w:pPr>
    <w:rPr>
      <w:rFonts w:ascii="Arial" w:eastAsia="Times New Roman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187886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CD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CD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CD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CD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CD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CD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CD"/>
    <w:pPr>
      <w:spacing w:line="240" w:lineRule="auto"/>
    </w:pPr>
    <w:rPr>
      <w:b/>
      <w:bCs/>
      <w:smallCaps/>
      <w:color w:val="17406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79CD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879CD"/>
    <w:rPr>
      <w:b/>
      <w:bCs/>
    </w:rPr>
  </w:style>
  <w:style w:type="character" w:styleId="Emphasis">
    <w:name w:val="Emphasis"/>
    <w:basedOn w:val="DefaultParagraphFont"/>
    <w:uiPriority w:val="20"/>
    <w:qFormat/>
    <w:rsid w:val="001879C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879CD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79CD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CD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879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9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879CD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879C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CD"/>
    <w:pPr>
      <w:outlineLvl w:val="9"/>
    </w:pPr>
  </w:style>
  <w:style w:type="table" w:styleId="PlainTable1">
    <w:name w:val="Plain Table 1"/>
    <w:basedOn w:val="TableNormal"/>
    <w:uiPriority w:val="41"/>
    <w:rsid w:val="001879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879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rosci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B5AC0F1C5844194F429BB294660D4" ma:contentTypeVersion="3" ma:contentTypeDescription="Create a new document." ma:contentTypeScope="" ma:versionID="472883336cc760d2bb2cb6ff7560d400">
  <xsd:schema xmlns:xsd="http://www.w3.org/2001/XMLSchema" xmlns:xs="http://www.w3.org/2001/XMLSchema" xmlns:p="http://schemas.microsoft.com/office/2006/metadata/properties" xmlns:ns2="15181f41-39ee-4e19-a17c-84b162ea062a" targetNamespace="http://schemas.microsoft.com/office/2006/metadata/properties" ma:root="true" ma:fieldsID="61dc507ff5a39288cdadc3b65ad928d7" ns2:_="">
    <xsd:import namespace="15181f41-39ee-4e19-a17c-84b162ea0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1f41-39ee-4e19-a17c-84b162ea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Assessments"/>
          <xsd:enumeration value="Communications"/>
          <xsd:enumeration value="Engaging Sponsors &amp; Stakeholders"/>
          <xsd:enumeration value="Resistance Management"/>
          <xsd:enumeration value="Training"/>
          <xsd:enumeration value="Coaching"/>
          <xsd:enumeration value="Tracking and Measuring"/>
          <xsd:enumeration value="Change Champion Network"/>
          <xsd:enumeration value="Scoping &amp; Planning"/>
          <xsd:enumeration value="Project Integration"/>
          <xsd:enumeration value="Readiness"/>
          <xsd:enumeration value="Reinforcing/Sust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5181f41-39ee-4e19-a17c-84b162ea062a">Assessments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7905-701A-4F1B-8895-754B4F48B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81f41-39ee-4e19-a17c-84b162ea0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0F735-9025-4F68-94E0-BB864EF99E59}">
  <ds:schemaRefs>
    <ds:schemaRef ds:uri="http://schemas.microsoft.com/office/2006/metadata/properties"/>
    <ds:schemaRef ds:uri="http://schemas.microsoft.com/office/infopath/2007/PartnerControls"/>
    <ds:schemaRef ds:uri="15181f41-39ee-4e19-a17c-84b162ea062a"/>
  </ds:schemaRefs>
</ds:datastoreItem>
</file>

<file path=customXml/itemProps3.xml><?xml version="1.0" encoding="utf-8"?>
<ds:datastoreItem xmlns:ds="http://schemas.openxmlformats.org/officeDocument/2006/customXml" ds:itemID="{2930D5D5-FB60-4E2A-8E67-AB1F76EB3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A496C-39FA-4C7A-9C40-0BEB0613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Avery West</dc:creator>
  <cp:lastModifiedBy>Crosby, Sara (ESD)</cp:lastModifiedBy>
  <cp:revision>2</cp:revision>
  <cp:lastPrinted>2018-04-17T19:36:00Z</cp:lastPrinted>
  <dcterms:created xsi:type="dcterms:W3CDTF">2022-01-11T22:17:00Z</dcterms:created>
  <dcterms:modified xsi:type="dcterms:W3CDTF">2022-01-11T22:17:00Z</dcterms:modified>
  <cp:category>Assessments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0x01010096AB5AC0F1C5844194F429BB294660D4</vt:lpwstr>
  </property>
</Properties>
</file>