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BB61" w14:textId="77777777" w:rsidR="009D7A31" w:rsidRPr="00CC7854" w:rsidRDefault="009D7A31" w:rsidP="00622D1A">
      <w:pPr>
        <w:pStyle w:val="Title"/>
        <w:rPr>
          <w:sz w:val="20"/>
          <w:szCs w:val="20"/>
          <w:lang w:val="en"/>
        </w:rPr>
      </w:pPr>
      <w:r w:rsidRPr="00622D1A">
        <w:rPr>
          <w:lang w:val="en"/>
        </w:rPr>
        <w:t>Announcing Organizational Changes</w:t>
      </w:r>
    </w:p>
    <w:p w14:paraId="40BA4B7C" w14:textId="0730E88F" w:rsidR="009D7A31" w:rsidRPr="00CC7854" w:rsidRDefault="009D7A31" w:rsidP="009D7A31">
      <w:pPr>
        <w:pStyle w:val="NormalWeb"/>
        <w:rPr>
          <w:rFonts w:asciiTheme="minorHAnsi" w:hAnsiTheme="minorHAnsi" w:cstheme="minorHAnsi"/>
          <w:sz w:val="20"/>
          <w:szCs w:val="20"/>
          <w:lang w:val="en"/>
        </w:rPr>
      </w:pPr>
      <w:r w:rsidRPr="00CC7854">
        <w:rPr>
          <w:rFonts w:asciiTheme="minorHAnsi" w:hAnsiTheme="minorHAnsi" w:cstheme="minorHAnsi"/>
          <w:sz w:val="20"/>
          <w:szCs w:val="20"/>
          <w:lang w:val="en"/>
        </w:rPr>
        <w:t>Organizational change is tough, but what can be even tougher is communicating these changes to employees. Answering employees' questions, responding to their concerns and keeping the communication flowing in uncertain times are all key elements in announcing and implementing changes.</w:t>
      </w:r>
    </w:p>
    <w:p w14:paraId="45EEA651" w14:textId="77777777" w:rsidR="00622D1A" w:rsidRPr="00CC7854" w:rsidRDefault="009D7A31" w:rsidP="009D7A31">
      <w:pPr>
        <w:pStyle w:val="NormalWeb"/>
        <w:rPr>
          <w:rFonts w:asciiTheme="minorHAnsi" w:hAnsiTheme="minorHAnsi" w:cstheme="minorHAnsi"/>
          <w:sz w:val="20"/>
          <w:szCs w:val="20"/>
          <w:lang w:val="en"/>
        </w:rPr>
      </w:pPr>
      <w:r w:rsidRPr="00CC7854">
        <w:rPr>
          <w:rFonts w:asciiTheme="minorHAnsi" w:hAnsiTheme="minorHAnsi" w:cstheme="minorHAnsi"/>
          <w:b/>
          <w:bCs/>
          <w:sz w:val="20"/>
          <w:szCs w:val="20"/>
          <w:lang w:val="en"/>
        </w:rPr>
        <w:t>Draft a clear communication plan.</w:t>
      </w:r>
      <w:r w:rsidRPr="00CC7854">
        <w:rPr>
          <w:rFonts w:asciiTheme="minorHAnsi" w:hAnsiTheme="minorHAnsi" w:cstheme="minorHAnsi"/>
          <w:sz w:val="20"/>
          <w:szCs w:val="20"/>
          <w:lang w:val="en"/>
        </w:rPr>
        <w:t xml:space="preserve"> </w:t>
      </w:r>
      <w:bookmarkStart w:id="0" w:name="_GoBack"/>
      <w:bookmarkEnd w:id="0"/>
    </w:p>
    <w:p w14:paraId="6F6F5C32" w14:textId="77777777" w:rsidR="00622D1A" w:rsidRPr="00CC7854" w:rsidRDefault="009D7A31" w:rsidP="00622D1A">
      <w:pPr>
        <w:pStyle w:val="NormalWeb"/>
        <w:numPr>
          <w:ilvl w:val="0"/>
          <w:numId w:val="1"/>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Make a list of everything that must be communicated to employees about the change. </w:t>
      </w:r>
    </w:p>
    <w:p w14:paraId="1E30E426" w14:textId="77777777" w:rsidR="00622D1A" w:rsidRPr="00CC7854" w:rsidRDefault="009D7A31" w:rsidP="00622D1A">
      <w:pPr>
        <w:pStyle w:val="NormalWeb"/>
        <w:numPr>
          <w:ilvl w:val="0"/>
          <w:numId w:val="1"/>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Anticipate questions employees may have about the changes and be ready to answer them. </w:t>
      </w:r>
    </w:p>
    <w:p w14:paraId="54AD548E" w14:textId="77777777" w:rsidR="00622D1A" w:rsidRPr="00CC7854" w:rsidRDefault="009D7A31" w:rsidP="00622D1A">
      <w:pPr>
        <w:pStyle w:val="NormalWeb"/>
        <w:numPr>
          <w:ilvl w:val="0"/>
          <w:numId w:val="1"/>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Include the points you will address in the initial announcement as well as how you will continue to communicate with employees about changes as they begin to happen. </w:t>
      </w:r>
    </w:p>
    <w:p w14:paraId="1891A1C2" w14:textId="77777777" w:rsidR="009D7A31" w:rsidRPr="00CC7854" w:rsidRDefault="009D7A31" w:rsidP="00622D1A">
      <w:pPr>
        <w:pStyle w:val="NormalWeb"/>
        <w:numPr>
          <w:ilvl w:val="0"/>
          <w:numId w:val="1"/>
        </w:numPr>
        <w:rPr>
          <w:rFonts w:asciiTheme="minorHAnsi" w:hAnsiTheme="minorHAnsi" w:cstheme="minorHAnsi"/>
          <w:sz w:val="20"/>
          <w:szCs w:val="20"/>
          <w:lang w:val="en"/>
        </w:rPr>
      </w:pPr>
      <w:r w:rsidRPr="00CC7854">
        <w:rPr>
          <w:rFonts w:asciiTheme="minorHAnsi" w:hAnsiTheme="minorHAnsi" w:cstheme="minorHAnsi"/>
          <w:sz w:val="20"/>
          <w:szCs w:val="20"/>
          <w:lang w:val="en"/>
        </w:rPr>
        <w:t>Share or create this plan with others in management positions so that you deliver consistent messages to employees throughout.</w:t>
      </w:r>
    </w:p>
    <w:p w14:paraId="25F73E9C" w14:textId="77777777" w:rsidR="00622D1A" w:rsidRPr="00CC7854" w:rsidRDefault="00CC5BA4" w:rsidP="009D7A31">
      <w:pPr>
        <w:pStyle w:val="NormalWeb"/>
        <w:rPr>
          <w:rFonts w:asciiTheme="minorHAnsi" w:hAnsiTheme="minorHAnsi" w:cstheme="minorHAnsi"/>
          <w:b/>
          <w:bCs/>
          <w:sz w:val="20"/>
          <w:szCs w:val="20"/>
          <w:lang w:val="en"/>
        </w:rPr>
      </w:pPr>
      <w:r w:rsidRPr="00CC7854">
        <w:rPr>
          <w:rFonts w:asciiTheme="minorHAnsi" w:hAnsiTheme="minorHAnsi" w:cstheme="minorHAnsi"/>
          <w:b/>
          <w:bCs/>
          <w:sz w:val="20"/>
          <w:szCs w:val="20"/>
          <w:lang w:val="en"/>
        </w:rPr>
        <w:t>Set context, provide insight and don’t forget the WIIFM.</w:t>
      </w:r>
      <w:r w:rsidR="00622D1A" w:rsidRPr="00CC7854">
        <w:rPr>
          <w:rFonts w:asciiTheme="minorHAnsi" w:hAnsiTheme="minorHAnsi" w:cstheme="minorHAnsi"/>
          <w:b/>
          <w:bCs/>
          <w:sz w:val="20"/>
          <w:szCs w:val="20"/>
          <w:lang w:val="en"/>
        </w:rPr>
        <w:t xml:space="preserve"> </w:t>
      </w:r>
    </w:p>
    <w:p w14:paraId="1929A3D1" w14:textId="77777777" w:rsidR="00622D1A" w:rsidRPr="00CC7854" w:rsidRDefault="00622D1A" w:rsidP="00622D1A">
      <w:pPr>
        <w:pStyle w:val="NormalWeb"/>
        <w:numPr>
          <w:ilvl w:val="0"/>
          <w:numId w:val="3"/>
        </w:numPr>
        <w:rPr>
          <w:rFonts w:asciiTheme="minorHAnsi" w:hAnsiTheme="minorHAnsi" w:cstheme="minorHAnsi"/>
          <w:sz w:val="20"/>
          <w:szCs w:val="20"/>
          <w:lang w:val="en"/>
        </w:rPr>
      </w:pPr>
      <w:r w:rsidRPr="00CC7854">
        <w:rPr>
          <w:rFonts w:asciiTheme="minorHAnsi" w:hAnsiTheme="minorHAnsi" w:cstheme="minorHAnsi"/>
          <w:sz w:val="20"/>
          <w:szCs w:val="20"/>
          <w:lang w:val="en"/>
        </w:rPr>
        <w:t>Describe what prompted the change (if applicable).</w:t>
      </w:r>
    </w:p>
    <w:p w14:paraId="6D7E44CB" w14:textId="77777777" w:rsidR="00622D1A" w:rsidRPr="00CC7854" w:rsidRDefault="009D7A31" w:rsidP="009D7A31">
      <w:pPr>
        <w:pStyle w:val="NormalWeb"/>
        <w:numPr>
          <w:ilvl w:val="0"/>
          <w:numId w:val="3"/>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Explain any specific problems the </w:t>
      </w:r>
      <w:r w:rsidR="00622D1A" w:rsidRPr="00CC7854">
        <w:rPr>
          <w:rFonts w:asciiTheme="minorHAnsi" w:hAnsiTheme="minorHAnsi" w:cstheme="minorHAnsi"/>
          <w:sz w:val="20"/>
          <w:szCs w:val="20"/>
          <w:lang w:val="en"/>
        </w:rPr>
        <w:t>organization</w:t>
      </w:r>
      <w:r w:rsidRPr="00CC7854">
        <w:rPr>
          <w:rFonts w:asciiTheme="minorHAnsi" w:hAnsiTheme="minorHAnsi" w:cstheme="minorHAnsi"/>
          <w:sz w:val="20"/>
          <w:szCs w:val="20"/>
          <w:lang w:val="en"/>
        </w:rPr>
        <w:t xml:space="preserve"> is encountering including how and why they need to be addressed.</w:t>
      </w:r>
      <w:r w:rsidR="00622D1A" w:rsidRPr="00CC7854">
        <w:rPr>
          <w:rFonts w:asciiTheme="minorHAnsi" w:hAnsiTheme="minorHAnsi" w:cstheme="minorHAnsi"/>
          <w:sz w:val="20"/>
          <w:szCs w:val="20"/>
          <w:lang w:val="en"/>
        </w:rPr>
        <w:t xml:space="preserve"> (</w:t>
      </w:r>
      <w:r w:rsidRPr="00CC7854">
        <w:rPr>
          <w:rFonts w:asciiTheme="minorHAnsi" w:hAnsiTheme="minorHAnsi" w:cstheme="minorHAnsi"/>
          <w:sz w:val="20"/>
          <w:szCs w:val="20"/>
          <w:lang w:val="en"/>
        </w:rPr>
        <w:t xml:space="preserve">If the </w:t>
      </w:r>
      <w:r w:rsidR="00622D1A" w:rsidRPr="00CC7854">
        <w:rPr>
          <w:rFonts w:asciiTheme="minorHAnsi" w:hAnsiTheme="minorHAnsi" w:cstheme="minorHAnsi"/>
          <w:sz w:val="20"/>
          <w:szCs w:val="20"/>
          <w:lang w:val="en"/>
        </w:rPr>
        <w:t>organization</w:t>
      </w:r>
      <w:r w:rsidRPr="00CC7854">
        <w:rPr>
          <w:rFonts w:asciiTheme="minorHAnsi" w:hAnsiTheme="minorHAnsi" w:cstheme="minorHAnsi"/>
          <w:sz w:val="20"/>
          <w:szCs w:val="20"/>
          <w:lang w:val="en"/>
        </w:rPr>
        <w:t xml:space="preserve"> is suffering from low profits, increased costs or poor employee morale, explain this to employees.</w:t>
      </w:r>
      <w:r w:rsidR="00622D1A" w:rsidRPr="00CC7854">
        <w:rPr>
          <w:rFonts w:asciiTheme="minorHAnsi" w:hAnsiTheme="minorHAnsi" w:cstheme="minorHAnsi"/>
          <w:sz w:val="20"/>
          <w:szCs w:val="20"/>
          <w:lang w:val="en"/>
        </w:rPr>
        <w:t>)</w:t>
      </w:r>
    </w:p>
    <w:p w14:paraId="2021FE9C" w14:textId="77777777" w:rsidR="00622D1A" w:rsidRPr="00CC7854" w:rsidRDefault="009D7A31" w:rsidP="009D7A31">
      <w:pPr>
        <w:pStyle w:val="NormalWeb"/>
        <w:numPr>
          <w:ilvl w:val="0"/>
          <w:numId w:val="3"/>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Highlight how </w:t>
      </w:r>
      <w:r w:rsidR="00622D1A" w:rsidRPr="00CC7854">
        <w:rPr>
          <w:rFonts w:asciiTheme="minorHAnsi" w:hAnsiTheme="minorHAnsi" w:cstheme="minorHAnsi"/>
          <w:sz w:val="20"/>
          <w:szCs w:val="20"/>
          <w:lang w:val="en"/>
        </w:rPr>
        <w:t xml:space="preserve">the change </w:t>
      </w:r>
      <w:r w:rsidRPr="00CC7854">
        <w:rPr>
          <w:rFonts w:asciiTheme="minorHAnsi" w:hAnsiTheme="minorHAnsi" w:cstheme="minorHAnsi"/>
          <w:sz w:val="20"/>
          <w:szCs w:val="20"/>
          <w:lang w:val="en"/>
        </w:rPr>
        <w:t xml:space="preserve">will positively affect the </w:t>
      </w:r>
      <w:r w:rsidR="00622D1A" w:rsidRPr="00CC7854">
        <w:rPr>
          <w:rFonts w:asciiTheme="minorHAnsi" w:hAnsiTheme="minorHAnsi" w:cstheme="minorHAnsi"/>
          <w:sz w:val="20"/>
          <w:szCs w:val="20"/>
          <w:lang w:val="en"/>
        </w:rPr>
        <w:t>organization</w:t>
      </w:r>
      <w:r w:rsidRPr="00CC7854">
        <w:rPr>
          <w:rFonts w:asciiTheme="minorHAnsi" w:hAnsiTheme="minorHAnsi" w:cstheme="minorHAnsi"/>
          <w:sz w:val="20"/>
          <w:szCs w:val="20"/>
          <w:lang w:val="en"/>
        </w:rPr>
        <w:t xml:space="preserve"> (by increasing profits or improving the company’s reputation, for example). </w:t>
      </w:r>
    </w:p>
    <w:p w14:paraId="533158A6" w14:textId="77777777" w:rsidR="00622D1A" w:rsidRPr="00CC7854" w:rsidRDefault="009D7A31" w:rsidP="009D7A31">
      <w:pPr>
        <w:pStyle w:val="NormalWeb"/>
        <w:numPr>
          <w:ilvl w:val="0"/>
          <w:numId w:val="3"/>
        </w:numPr>
        <w:rPr>
          <w:rFonts w:asciiTheme="minorHAnsi" w:hAnsiTheme="minorHAnsi" w:cstheme="minorHAnsi"/>
          <w:sz w:val="20"/>
          <w:szCs w:val="20"/>
          <w:lang w:val="en"/>
        </w:rPr>
      </w:pPr>
      <w:r w:rsidRPr="00CC7854">
        <w:rPr>
          <w:rFonts w:asciiTheme="minorHAnsi" w:hAnsiTheme="minorHAnsi" w:cstheme="minorHAnsi"/>
          <w:sz w:val="20"/>
          <w:szCs w:val="20"/>
          <w:lang w:val="en"/>
        </w:rPr>
        <w:t>Stress how these changes will benefit the individual employees themselves.</w:t>
      </w:r>
    </w:p>
    <w:p w14:paraId="2722B811" w14:textId="77777777" w:rsidR="00622D1A" w:rsidRPr="00CC7854" w:rsidRDefault="00622D1A" w:rsidP="009D7A31">
      <w:pPr>
        <w:pStyle w:val="NormalWeb"/>
        <w:numPr>
          <w:ilvl w:val="0"/>
          <w:numId w:val="3"/>
        </w:numPr>
        <w:rPr>
          <w:rFonts w:asciiTheme="minorHAnsi" w:hAnsiTheme="minorHAnsi" w:cstheme="minorHAnsi"/>
          <w:sz w:val="20"/>
          <w:szCs w:val="20"/>
          <w:lang w:val="en"/>
        </w:rPr>
      </w:pPr>
      <w:r w:rsidRPr="00CC7854">
        <w:rPr>
          <w:rFonts w:asciiTheme="minorHAnsi" w:hAnsiTheme="minorHAnsi" w:cstheme="minorHAnsi"/>
          <w:sz w:val="20"/>
          <w:szCs w:val="20"/>
          <w:lang w:val="en"/>
        </w:rPr>
        <w:t>Describe how they can help the change/organization be successful.</w:t>
      </w:r>
    </w:p>
    <w:p w14:paraId="79FC1CE5" w14:textId="77777777" w:rsidR="009D7A31" w:rsidRPr="00CC7854" w:rsidRDefault="009D7A31" w:rsidP="009D7A31">
      <w:pPr>
        <w:pStyle w:val="NormalWeb"/>
        <w:numPr>
          <w:ilvl w:val="0"/>
          <w:numId w:val="3"/>
        </w:numPr>
        <w:rPr>
          <w:rFonts w:asciiTheme="minorHAnsi" w:hAnsiTheme="minorHAnsi" w:cstheme="minorHAnsi"/>
          <w:sz w:val="20"/>
          <w:szCs w:val="20"/>
          <w:lang w:val="en"/>
        </w:rPr>
      </w:pPr>
      <w:r w:rsidRPr="00CC7854">
        <w:rPr>
          <w:rFonts w:asciiTheme="minorHAnsi" w:hAnsiTheme="minorHAnsi" w:cstheme="minorHAnsi"/>
          <w:sz w:val="20"/>
          <w:szCs w:val="20"/>
          <w:lang w:val="en"/>
        </w:rPr>
        <w:t>Continue to emphasize the benefits</w:t>
      </w:r>
      <w:r w:rsidR="00622D1A" w:rsidRPr="00CC7854">
        <w:rPr>
          <w:rFonts w:asciiTheme="minorHAnsi" w:hAnsiTheme="minorHAnsi" w:cstheme="minorHAnsi"/>
          <w:sz w:val="20"/>
          <w:szCs w:val="20"/>
          <w:lang w:val="en"/>
        </w:rPr>
        <w:t xml:space="preserve"> and employee expectations </w:t>
      </w:r>
      <w:r w:rsidRPr="00CC7854">
        <w:rPr>
          <w:rFonts w:asciiTheme="minorHAnsi" w:hAnsiTheme="minorHAnsi" w:cstheme="minorHAnsi"/>
          <w:sz w:val="20"/>
          <w:szCs w:val="20"/>
          <w:lang w:val="en"/>
        </w:rPr>
        <w:t>even after the announcement.</w:t>
      </w:r>
    </w:p>
    <w:p w14:paraId="57ED6A49" w14:textId="77777777" w:rsidR="00622D1A" w:rsidRPr="00CC7854" w:rsidRDefault="00622D1A" w:rsidP="009D7A31">
      <w:pPr>
        <w:pStyle w:val="NormalWeb"/>
        <w:rPr>
          <w:rFonts w:asciiTheme="minorHAnsi" w:hAnsiTheme="minorHAnsi" w:cstheme="minorHAnsi"/>
          <w:sz w:val="20"/>
          <w:szCs w:val="20"/>
          <w:lang w:val="en"/>
        </w:rPr>
      </w:pPr>
      <w:r w:rsidRPr="00CC7854">
        <w:rPr>
          <w:rFonts w:asciiTheme="minorHAnsi" w:hAnsiTheme="minorHAnsi" w:cstheme="minorHAnsi"/>
          <w:b/>
          <w:bCs/>
          <w:sz w:val="20"/>
          <w:szCs w:val="20"/>
          <w:lang w:val="en"/>
        </w:rPr>
        <w:t>Provide a</w:t>
      </w:r>
      <w:r w:rsidR="009D7A31" w:rsidRPr="00CC7854">
        <w:rPr>
          <w:rFonts w:asciiTheme="minorHAnsi" w:hAnsiTheme="minorHAnsi" w:cstheme="minorHAnsi"/>
          <w:b/>
          <w:bCs/>
          <w:sz w:val="20"/>
          <w:szCs w:val="20"/>
          <w:lang w:val="en"/>
        </w:rPr>
        <w:t xml:space="preserve"> time frame for the change.</w:t>
      </w:r>
      <w:r w:rsidR="009D7A31" w:rsidRPr="00CC7854">
        <w:rPr>
          <w:rFonts w:asciiTheme="minorHAnsi" w:hAnsiTheme="minorHAnsi" w:cstheme="minorHAnsi"/>
          <w:sz w:val="20"/>
          <w:szCs w:val="20"/>
          <w:lang w:val="en"/>
        </w:rPr>
        <w:t xml:space="preserve"> </w:t>
      </w:r>
    </w:p>
    <w:p w14:paraId="4A135E57" w14:textId="77777777" w:rsidR="00622D1A" w:rsidRPr="00CC7854" w:rsidRDefault="009D7A31" w:rsidP="00622D1A">
      <w:pPr>
        <w:pStyle w:val="NormalWeb"/>
        <w:numPr>
          <w:ilvl w:val="0"/>
          <w:numId w:val="4"/>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Tell </w:t>
      </w:r>
      <w:r w:rsidR="00622D1A" w:rsidRPr="00CC7854">
        <w:rPr>
          <w:rFonts w:asciiTheme="minorHAnsi" w:hAnsiTheme="minorHAnsi" w:cstheme="minorHAnsi"/>
          <w:sz w:val="20"/>
          <w:szCs w:val="20"/>
          <w:lang w:val="en"/>
        </w:rPr>
        <w:t>employees</w:t>
      </w:r>
      <w:r w:rsidRPr="00CC7854">
        <w:rPr>
          <w:rFonts w:asciiTheme="minorHAnsi" w:hAnsiTheme="minorHAnsi" w:cstheme="minorHAnsi"/>
          <w:sz w:val="20"/>
          <w:szCs w:val="20"/>
          <w:lang w:val="en"/>
        </w:rPr>
        <w:t xml:space="preserve"> when changes will begin and how long they will take. </w:t>
      </w:r>
    </w:p>
    <w:p w14:paraId="6417180E" w14:textId="77777777" w:rsidR="009D7A31" w:rsidRPr="00CC7854" w:rsidRDefault="009D7A31" w:rsidP="00622D1A">
      <w:pPr>
        <w:pStyle w:val="NormalWeb"/>
        <w:numPr>
          <w:ilvl w:val="0"/>
          <w:numId w:val="4"/>
        </w:numPr>
        <w:rPr>
          <w:rFonts w:asciiTheme="minorHAnsi" w:hAnsiTheme="minorHAnsi" w:cstheme="minorHAnsi"/>
          <w:sz w:val="20"/>
          <w:szCs w:val="20"/>
          <w:lang w:val="en"/>
        </w:rPr>
      </w:pPr>
      <w:r w:rsidRPr="00CC7854">
        <w:rPr>
          <w:rFonts w:asciiTheme="minorHAnsi" w:hAnsiTheme="minorHAnsi" w:cstheme="minorHAnsi"/>
          <w:sz w:val="20"/>
          <w:szCs w:val="20"/>
          <w:lang w:val="en"/>
        </w:rPr>
        <w:t>If you are unsure of the exact time frame, be honest and let employees know when they can expect an answer.</w:t>
      </w:r>
    </w:p>
    <w:p w14:paraId="6502B2DE" w14:textId="77777777" w:rsidR="00622D1A" w:rsidRPr="00CC7854" w:rsidRDefault="00622D1A" w:rsidP="00622D1A">
      <w:pPr>
        <w:pStyle w:val="NormalWeb"/>
        <w:numPr>
          <w:ilvl w:val="0"/>
          <w:numId w:val="4"/>
        </w:numPr>
        <w:rPr>
          <w:rFonts w:asciiTheme="minorHAnsi" w:hAnsiTheme="minorHAnsi" w:cstheme="minorHAnsi"/>
          <w:sz w:val="20"/>
          <w:szCs w:val="20"/>
          <w:lang w:val="en"/>
        </w:rPr>
      </w:pPr>
      <w:r w:rsidRPr="00CC7854">
        <w:rPr>
          <w:rFonts w:asciiTheme="minorHAnsi" w:hAnsiTheme="minorHAnsi" w:cstheme="minorHAnsi"/>
          <w:sz w:val="20"/>
          <w:szCs w:val="20"/>
          <w:lang w:val="en"/>
        </w:rPr>
        <w:t>Set a regular communication cycle (updates, town halls, team meetings, etc.) throughout the time frame and stick to it.</w:t>
      </w:r>
    </w:p>
    <w:p w14:paraId="3394CA10" w14:textId="77777777" w:rsidR="00622D1A" w:rsidRPr="00CC7854" w:rsidRDefault="009D7A31" w:rsidP="009D7A31">
      <w:pPr>
        <w:pStyle w:val="NormalWeb"/>
        <w:rPr>
          <w:rFonts w:asciiTheme="minorHAnsi" w:hAnsiTheme="minorHAnsi" w:cstheme="minorHAnsi"/>
          <w:sz w:val="20"/>
          <w:szCs w:val="20"/>
          <w:lang w:val="en"/>
        </w:rPr>
      </w:pPr>
      <w:r w:rsidRPr="00CC7854">
        <w:rPr>
          <w:rFonts w:asciiTheme="minorHAnsi" w:hAnsiTheme="minorHAnsi" w:cstheme="minorHAnsi"/>
          <w:b/>
          <w:bCs/>
          <w:sz w:val="20"/>
          <w:szCs w:val="20"/>
          <w:lang w:val="en"/>
        </w:rPr>
        <w:t>Share your own doubts and questions.</w:t>
      </w:r>
      <w:r w:rsidRPr="00CC7854">
        <w:rPr>
          <w:rFonts w:asciiTheme="minorHAnsi" w:hAnsiTheme="minorHAnsi" w:cstheme="minorHAnsi"/>
          <w:sz w:val="20"/>
          <w:szCs w:val="20"/>
          <w:lang w:val="en"/>
        </w:rPr>
        <w:t xml:space="preserve"> </w:t>
      </w:r>
    </w:p>
    <w:p w14:paraId="6E18925D" w14:textId="77777777" w:rsidR="009D7A31" w:rsidRPr="00CC7854" w:rsidRDefault="009D7A31" w:rsidP="00622D1A">
      <w:pPr>
        <w:pStyle w:val="NormalWeb"/>
        <w:numPr>
          <w:ilvl w:val="0"/>
          <w:numId w:val="5"/>
        </w:numPr>
        <w:rPr>
          <w:rFonts w:asciiTheme="minorHAnsi" w:hAnsiTheme="minorHAnsi" w:cstheme="minorHAnsi"/>
          <w:sz w:val="20"/>
          <w:szCs w:val="20"/>
          <w:lang w:val="en"/>
        </w:rPr>
      </w:pPr>
      <w:r w:rsidRPr="00CC7854">
        <w:rPr>
          <w:rFonts w:asciiTheme="minorHAnsi" w:hAnsiTheme="minorHAnsi" w:cstheme="minorHAnsi"/>
          <w:sz w:val="20"/>
          <w:szCs w:val="20"/>
          <w:lang w:val="en"/>
        </w:rPr>
        <w:t>If there is information about the change that is confidential or has not yet been resolved, tell employees that you will let them know more once you can and try to give them a time when they might expect an answer to reduce speculation.</w:t>
      </w:r>
    </w:p>
    <w:p w14:paraId="3FB3EFB9" w14:textId="77777777" w:rsidR="00622D1A" w:rsidRPr="00CC7854" w:rsidRDefault="009D7A31" w:rsidP="009D7A31">
      <w:pPr>
        <w:pStyle w:val="NormalWeb"/>
        <w:rPr>
          <w:rFonts w:asciiTheme="minorHAnsi" w:hAnsiTheme="minorHAnsi" w:cstheme="minorHAnsi"/>
          <w:sz w:val="20"/>
          <w:szCs w:val="20"/>
          <w:lang w:val="en"/>
        </w:rPr>
      </w:pPr>
      <w:r w:rsidRPr="00CC7854">
        <w:rPr>
          <w:rFonts w:asciiTheme="minorHAnsi" w:hAnsiTheme="minorHAnsi" w:cstheme="minorHAnsi"/>
          <w:b/>
          <w:bCs/>
          <w:sz w:val="20"/>
          <w:szCs w:val="20"/>
          <w:lang w:val="en"/>
        </w:rPr>
        <w:t>Provide employees with the opportunity to ask questions or express doubts or difficulties they have with the changes.</w:t>
      </w:r>
      <w:r w:rsidRPr="00CC7854">
        <w:rPr>
          <w:rFonts w:asciiTheme="minorHAnsi" w:hAnsiTheme="minorHAnsi" w:cstheme="minorHAnsi"/>
          <w:sz w:val="20"/>
          <w:szCs w:val="20"/>
          <w:lang w:val="en"/>
        </w:rPr>
        <w:t xml:space="preserve"> </w:t>
      </w:r>
    </w:p>
    <w:p w14:paraId="75006272" w14:textId="77777777" w:rsidR="00622D1A" w:rsidRPr="00CC7854" w:rsidRDefault="009D7A31" w:rsidP="00622D1A">
      <w:pPr>
        <w:pStyle w:val="NormalWeb"/>
        <w:numPr>
          <w:ilvl w:val="0"/>
          <w:numId w:val="5"/>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Invite employees to speak with you or other management regularly about any concerns they have throughout the process. </w:t>
      </w:r>
    </w:p>
    <w:p w14:paraId="2ACDB23E" w14:textId="77777777" w:rsidR="009D7A31" w:rsidRPr="00CC7854" w:rsidRDefault="009D7A31" w:rsidP="00622D1A">
      <w:pPr>
        <w:pStyle w:val="NormalWeb"/>
        <w:numPr>
          <w:ilvl w:val="0"/>
          <w:numId w:val="5"/>
        </w:numPr>
        <w:rPr>
          <w:rFonts w:asciiTheme="minorHAnsi" w:hAnsiTheme="minorHAnsi" w:cstheme="minorHAnsi"/>
          <w:sz w:val="20"/>
          <w:szCs w:val="20"/>
          <w:lang w:val="en"/>
        </w:rPr>
      </w:pPr>
      <w:r w:rsidRPr="00CC7854">
        <w:rPr>
          <w:rFonts w:asciiTheme="minorHAnsi" w:hAnsiTheme="minorHAnsi" w:cstheme="minorHAnsi"/>
          <w:sz w:val="20"/>
          <w:szCs w:val="20"/>
          <w:lang w:val="en"/>
        </w:rPr>
        <w:t>Answer difficult questions as honestly as you can.</w:t>
      </w:r>
    </w:p>
    <w:p w14:paraId="303BADB2" w14:textId="77777777" w:rsidR="00622D1A" w:rsidRPr="00CC7854" w:rsidRDefault="009D7A31" w:rsidP="00622D1A">
      <w:pPr>
        <w:pStyle w:val="NormalWeb"/>
        <w:rPr>
          <w:rFonts w:asciiTheme="minorHAnsi" w:hAnsiTheme="minorHAnsi" w:cstheme="minorHAnsi"/>
          <w:sz w:val="20"/>
          <w:szCs w:val="20"/>
          <w:lang w:val="en"/>
        </w:rPr>
      </w:pPr>
      <w:r w:rsidRPr="00CC7854">
        <w:rPr>
          <w:rFonts w:asciiTheme="minorHAnsi" w:hAnsiTheme="minorHAnsi" w:cstheme="minorHAnsi"/>
          <w:b/>
          <w:bCs/>
          <w:sz w:val="20"/>
          <w:szCs w:val="20"/>
          <w:lang w:val="en"/>
        </w:rPr>
        <w:t>Communicate with managers and employees frequently as the changes take place.</w:t>
      </w:r>
      <w:r w:rsidRPr="00CC7854">
        <w:rPr>
          <w:rFonts w:asciiTheme="minorHAnsi" w:hAnsiTheme="minorHAnsi" w:cstheme="minorHAnsi"/>
          <w:sz w:val="20"/>
          <w:szCs w:val="20"/>
          <w:lang w:val="en"/>
        </w:rPr>
        <w:t xml:space="preserve"> </w:t>
      </w:r>
    </w:p>
    <w:p w14:paraId="7C834FD7" w14:textId="77777777" w:rsidR="00622D1A" w:rsidRPr="00CC7854" w:rsidRDefault="009D7A31" w:rsidP="00622D1A">
      <w:pPr>
        <w:pStyle w:val="NormalWeb"/>
        <w:numPr>
          <w:ilvl w:val="0"/>
          <w:numId w:val="6"/>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Provide any new information that arises promptly. </w:t>
      </w:r>
    </w:p>
    <w:p w14:paraId="549AE490" w14:textId="77777777" w:rsidR="00622D1A" w:rsidRPr="00CC7854" w:rsidRDefault="009D7A31" w:rsidP="00622D1A">
      <w:pPr>
        <w:pStyle w:val="NormalWeb"/>
        <w:numPr>
          <w:ilvl w:val="0"/>
          <w:numId w:val="6"/>
        </w:numPr>
        <w:rPr>
          <w:rFonts w:asciiTheme="minorHAnsi" w:hAnsiTheme="minorHAnsi" w:cstheme="minorHAnsi"/>
          <w:sz w:val="20"/>
          <w:szCs w:val="20"/>
          <w:lang w:val="en"/>
        </w:rPr>
      </w:pPr>
      <w:r w:rsidRPr="00CC7854">
        <w:rPr>
          <w:rFonts w:asciiTheme="minorHAnsi" w:hAnsiTheme="minorHAnsi" w:cstheme="minorHAnsi"/>
          <w:sz w:val="20"/>
          <w:szCs w:val="20"/>
          <w:lang w:val="en"/>
        </w:rPr>
        <w:t xml:space="preserve">Notify employees if the plan changes and explain why it has changed. </w:t>
      </w:r>
    </w:p>
    <w:p w14:paraId="553F5316" w14:textId="77777777" w:rsidR="009D7A31" w:rsidRPr="00CC7854" w:rsidRDefault="009D7A31" w:rsidP="00622D1A">
      <w:pPr>
        <w:pStyle w:val="NormalWeb"/>
        <w:numPr>
          <w:ilvl w:val="0"/>
          <w:numId w:val="6"/>
        </w:numPr>
        <w:rPr>
          <w:rFonts w:asciiTheme="minorHAnsi" w:hAnsiTheme="minorHAnsi" w:cstheme="minorHAnsi"/>
          <w:sz w:val="20"/>
          <w:szCs w:val="20"/>
          <w:lang w:val="en"/>
        </w:rPr>
      </w:pPr>
      <w:r w:rsidRPr="00CC7854">
        <w:rPr>
          <w:rFonts w:asciiTheme="minorHAnsi" w:hAnsiTheme="minorHAnsi" w:cstheme="minorHAnsi"/>
          <w:sz w:val="20"/>
          <w:szCs w:val="20"/>
          <w:lang w:val="en"/>
        </w:rPr>
        <w:t>Be as open as possible throughout the process so that employees don’t feel they are being kept in the dark.</w:t>
      </w:r>
    </w:p>
    <w:sectPr w:rsidR="009D7A31" w:rsidRPr="00CC7854" w:rsidSect="00622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1FF"/>
    <w:multiLevelType w:val="hybridMultilevel"/>
    <w:tmpl w:val="B6F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0188"/>
    <w:multiLevelType w:val="hybridMultilevel"/>
    <w:tmpl w:val="37E0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1F74"/>
    <w:multiLevelType w:val="hybridMultilevel"/>
    <w:tmpl w:val="9798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74B5B"/>
    <w:multiLevelType w:val="hybridMultilevel"/>
    <w:tmpl w:val="496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73996"/>
    <w:multiLevelType w:val="hybridMultilevel"/>
    <w:tmpl w:val="D71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93CB8"/>
    <w:multiLevelType w:val="hybridMultilevel"/>
    <w:tmpl w:val="452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31"/>
    <w:rsid w:val="00352E5C"/>
    <w:rsid w:val="00622D1A"/>
    <w:rsid w:val="00633450"/>
    <w:rsid w:val="006A7F6E"/>
    <w:rsid w:val="008C46CD"/>
    <w:rsid w:val="009D7A31"/>
    <w:rsid w:val="00A74EBE"/>
    <w:rsid w:val="00AC056B"/>
    <w:rsid w:val="00C55B3C"/>
    <w:rsid w:val="00C667A7"/>
    <w:rsid w:val="00CC5BA4"/>
    <w:rsid w:val="00CC7854"/>
    <w:rsid w:val="00D9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2409"/>
  <w15:chartTrackingRefBased/>
  <w15:docId w15:val="{9835D98C-87C8-4B2E-81FF-0AD58B28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A31"/>
    <w:pPr>
      <w:spacing w:before="100" w:beforeAutospacing="1" w:after="100" w:afterAutospacing="1" w:line="240" w:lineRule="auto"/>
    </w:pPr>
    <w:rPr>
      <w:rFonts w:ascii="Times New Roman" w:eastAsia="Times New Roman" w:hAnsi="Times New Roman" w:cs="Times New Roman"/>
      <w:spacing w:val="2"/>
      <w:sz w:val="24"/>
      <w:szCs w:val="24"/>
    </w:rPr>
  </w:style>
  <w:style w:type="paragraph" w:styleId="Title">
    <w:name w:val="Title"/>
    <w:basedOn w:val="Normal"/>
    <w:next w:val="Normal"/>
    <w:link w:val="TitleChar"/>
    <w:uiPriority w:val="10"/>
    <w:qFormat/>
    <w:rsid w:val="00622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D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81095">
      <w:bodyDiv w:val="1"/>
      <w:marLeft w:val="0"/>
      <w:marRight w:val="0"/>
      <w:marTop w:val="0"/>
      <w:marBottom w:val="0"/>
      <w:divBdr>
        <w:top w:val="none" w:sz="0" w:space="0" w:color="auto"/>
        <w:left w:val="none" w:sz="0" w:space="0" w:color="auto"/>
        <w:bottom w:val="none" w:sz="0" w:space="0" w:color="auto"/>
        <w:right w:val="none" w:sz="0" w:space="0" w:color="auto"/>
      </w:divBdr>
      <w:divsChild>
        <w:div w:id="679698070">
          <w:marLeft w:val="0"/>
          <w:marRight w:val="0"/>
          <w:marTop w:val="0"/>
          <w:marBottom w:val="0"/>
          <w:divBdr>
            <w:top w:val="none" w:sz="0" w:space="0" w:color="auto"/>
            <w:left w:val="none" w:sz="0" w:space="0" w:color="auto"/>
            <w:bottom w:val="none" w:sz="0" w:space="0" w:color="auto"/>
            <w:right w:val="none" w:sz="0" w:space="0" w:color="auto"/>
          </w:divBdr>
          <w:divsChild>
            <w:div w:id="1172839200">
              <w:marLeft w:val="0"/>
              <w:marRight w:val="0"/>
              <w:marTop w:val="0"/>
              <w:marBottom w:val="0"/>
              <w:divBdr>
                <w:top w:val="none" w:sz="0" w:space="0" w:color="auto"/>
                <w:left w:val="none" w:sz="0" w:space="0" w:color="auto"/>
                <w:bottom w:val="none" w:sz="0" w:space="0" w:color="auto"/>
                <w:right w:val="none" w:sz="0" w:space="0" w:color="auto"/>
              </w:divBdr>
              <w:divsChild>
                <w:div w:id="1264606730">
                  <w:marLeft w:val="0"/>
                  <w:marRight w:val="0"/>
                  <w:marTop w:val="0"/>
                  <w:marBottom w:val="0"/>
                  <w:divBdr>
                    <w:top w:val="none" w:sz="0" w:space="0" w:color="auto"/>
                    <w:left w:val="none" w:sz="0" w:space="0" w:color="auto"/>
                    <w:bottom w:val="none" w:sz="0" w:space="0" w:color="auto"/>
                    <w:right w:val="none" w:sz="0" w:space="0" w:color="auto"/>
                  </w:divBdr>
                  <w:divsChild>
                    <w:div w:id="1078794847">
                      <w:marLeft w:val="0"/>
                      <w:marRight w:val="0"/>
                      <w:marTop w:val="0"/>
                      <w:marBottom w:val="0"/>
                      <w:divBdr>
                        <w:top w:val="none" w:sz="0" w:space="0" w:color="auto"/>
                        <w:left w:val="none" w:sz="0" w:space="0" w:color="auto"/>
                        <w:bottom w:val="none" w:sz="0" w:space="0" w:color="auto"/>
                        <w:right w:val="none" w:sz="0" w:space="0" w:color="auto"/>
                      </w:divBdr>
                      <w:divsChild>
                        <w:div w:id="739015423">
                          <w:marLeft w:val="0"/>
                          <w:marRight w:val="0"/>
                          <w:marTop w:val="0"/>
                          <w:marBottom w:val="0"/>
                          <w:divBdr>
                            <w:top w:val="none" w:sz="0" w:space="0" w:color="auto"/>
                            <w:left w:val="none" w:sz="0" w:space="0" w:color="auto"/>
                            <w:bottom w:val="none" w:sz="0" w:space="0" w:color="auto"/>
                            <w:right w:val="none" w:sz="0" w:space="0" w:color="auto"/>
                          </w:divBdr>
                          <w:divsChild>
                            <w:div w:id="251357629">
                              <w:marLeft w:val="0"/>
                              <w:marRight w:val="0"/>
                              <w:marTop w:val="0"/>
                              <w:marBottom w:val="0"/>
                              <w:divBdr>
                                <w:top w:val="none" w:sz="0" w:space="0" w:color="auto"/>
                                <w:left w:val="none" w:sz="0" w:space="0" w:color="auto"/>
                                <w:bottom w:val="none" w:sz="0" w:space="0" w:color="auto"/>
                                <w:right w:val="none" w:sz="0" w:space="0" w:color="auto"/>
                              </w:divBdr>
                            </w:div>
                            <w:div w:id="344329060">
                              <w:marLeft w:val="0"/>
                              <w:marRight w:val="0"/>
                              <w:marTop w:val="0"/>
                              <w:marBottom w:val="0"/>
                              <w:divBdr>
                                <w:top w:val="none" w:sz="0" w:space="0" w:color="auto"/>
                                <w:left w:val="none" w:sz="0" w:space="0" w:color="auto"/>
                                <w:bottom w:val="none" w:sz="0" w:space="0" w:color="auto"/>
                                <w:right w:val="none" w:sz="0" w:space="0" w:color="auto"/>
                              </w:divBdr>
                            </w:div>
                            <w:div w:id="924190695">
                              <w:marLeft w:val="0"/>
                              <w:marRight w:val="0"/>
                              <w:marTop w:val="0"/>
                              <w:marBottom w:val="0"/>
                              <w:divBdr>
                                <w:top w:val="none" w:sz="0" w:space="0" w:color="auto"/>
                                <w:left w:val="none" w:sz="0" w:space="0" w:color="auto"/>
                                <w:bottom w:val="none" w:sz="0" w:space="0" w:color="auto"/>
                                <w:right w:val="none" w:sz="0" w:space="0" w:color="auto"/>
                              </w:divBdr>
                            </w:div>
                            <w:div w:id="1039479093">
                              <w:marLeft w:val="0"/>
                              <w:marRight w:val="0"/>
                              <w:marTop w:val="0"/>
                              <w:marBottom w:val="0"/>
                              <w:divBdr>
                                <w:top w:val="none" w:sz="0" w:space="0" w:color="auto"/>
                                <w:left w:val="none" w:sz="0" w:space="0" w:color="auto"/>
                                <w:bottom w:val="none" w:sz="0" w:space="0" w:color="auto"/>
                                <w:right w:val="none" w:sz="0" w:space="0" w:color="auto"/>
                              </w:divBdr>
                            </w:div>
                            <w:div w:id="1165777480">
                              <w:marLeft w:val="0"/>
                              <w:marRight w:val="0"/>
                              <w:marTop w:val="0"/>
                              <w:marBottom w:val="0"/>
                              <w:divBdr>
                                <w:top w:val="none" w:sz="0" w:space="0" w:color="auto"/>
                                <w:left w:val="none" w:sz="0" w:space="0" w:color="auto"/>
                                <w:bottom w:val="none" w:sz="0" w:space="0" w:color="auto"/>
                                <w:right w:val="none" w:sz="0" w:space="0" w:color="auto"/>
                              </w:divBdr>
                            </w:div>
                            <w:div w:id="1218280092">
                              <w:marLeft w:val="0"/>
                              <w:marRight w:val="0"/>
                              <w:marTop w:val="0"/>
                              <w:marBottom w:val="0"/>
                              <w:divBdr>
                                <w:top w:val="none" w:sz="0" w:space="0" w:color="auto"/>
                                <w:left w:val="none" w:sz="0" w:space="0" w:color="auto"/>
                                <w:bottom w:val="none" w:sz="0" w:space="0" w:color="auto"/>
                                <w:right w:val="none" w:sz="0" w:space="0" w:color="auto"/>
                              </w:divBdr>
                            </w:div>
                            <w:div w:id="1705717303">
                              <w:marLeft w:val="0"/>
                              <w:marRight w:val="0"/>
                              <w:marTop w:val="0"/>
                              <w:marBottom w:val="0"/>
                              <w:divBdr>
                                <w:top w:val="none" w:sz="0" w:space="0" w:color="auto"/>
                                <w:left w:val="none" w:sz="0" w:space="0" w:color="auto"/>
                                <w:bottom w:val="none" w:sz="0" w:space="0" w:color="auto"/>
                                <w:right w:val="none" w:sz="0" w:space="0" w:color="auto"/>
                              </w:divBdr>
                            </w:div>
                            <w:div w:id="2023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94F2A0A40D840BBB8CE2D8AA2119D" ma:contentTypeVersion="0" ma:contentTypeDescription="Create a new document." ma:contentTypeScope="" ma:versionID="143efef39d04baf0ed2df4e65a18548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6DBEC-7755-4836-B966-07CEC123E66C}"/>
</file>

<file path=customXml/itemProps2.xml><?xml version="1.0" encoding="utf-8"?>
<ds:datastoreItem xmlns:ds="http://schemas.openxmlformats.org/officeDocument/2006/customXml" ds:itemID="{8918C0E9-D84F-435C-9ED1-C9A63FC53A1B}"/>
</file>

<file path=customXml/itemProps3.xml><?xml version="1.0" encoding="utf-8"?>
<ds:datastoreItem xmlns:ds="http://schemas.openxmlformats.org/officeDocument/2006/customXml" ds:itemID="{B5837020-ADA3-4C37-8DBF-428F6FDA0E8A}"/>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Jody (ESD)</dc:creator>
  <cp:keywords/>
  <dc:description/>
  <cp:lastModifiedBy>Guy, Jody (ESD)</cp:lastModifiedBy>
  <cp:revision>2</cp:revision>
  <dcterms:created xsi:type="dcterms:W3CDTF">2020-06-18T22:15:00Z</dcterms:created>
  <dcterms:modified xsi:type="dcterms:W3CDTF">2020-06-18T22:15:00Z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0x010100D5A94F2A0A40D840BBB8CE2D8AA2119D</vt:lpwstr>
  </property>
</Properties>
</file>