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62" w:type="dxa"/>
        <w:tblInd w:w="-16" w:type="dxa"/>
        <w:tblLayout w:type="fixed"/>
        <w:tblLook w:val="04A0" w:firstRow="1" w:lastRow="0" w:firstColumn="1" w:lastColumn="0" w:noHBand="0" w:noVBand="1"/>
      </w:tblPr>
      <w:tblGrid>
        <w:gridCol w:w="2882"/>
        <w:gridCol w:w="4140"/>
        <w:gridCol w:w="1620"/>
        <w:gridCol w:w="2498"/>
        <w:gridCol w:w="22"/>
      </w:tblGrid>
      <w:tr w:rsidR="00576A53" w:rsidRPr="004F4ED4" w14:paraId="7950837D" w14:textId="77777777" w:rsidTr="00316CCA">
        <w:trPr>
          <w:gridAfter w:val="1"/>
          <w:wAfter w:w="22" w:type="dxa"/>
        </w:trPr>
        <w:tc>
          <w:tcPr>
            <w:tcW w:w="11140" w:type="dxa"/>
            <w:gridSpan w:val="4"/>
            <w:tcBorders>
              <w:top w:val="single" w:sz="12" w:space="0" w:color="auto"/>
              <w:left w:val="single" w:sz="12" w:space="0" w:color="auto"/>
              <w:bottom w:val="single" w:sz="12" w:space="0" w:color="auto"/>
              <w:right w:val="single" w:sz="12" w:space="0" w:color="auto"/>
            </w:tcBorders>
            <w:shd w:val="clear" w:color="auto" w:fill="E4E4F8"/>
          </w:tcPr>
          <w:p w14:paraId="06F4D308" w14:textId="349139C4" w:rsidR="00576A53" w:rsidRPr="00AA22C8" w:rsidRDefault="00AC19F5" w:rsidP="00576A53">
            <w:pPr>
              <w:rPr>
                <w:rFonts w:asciiTheme="majorHAnsi" w:eastAsia="Times New Roman" w:hAnsiTheme="majorHAnsi" w:cstheme="majorHAnsi"/>
                <w:b/>
                <w:sz w:val="20"/>
                <w:szCs w:val="20"/>
              </w:rPr>
            </w:pPr>
            <w:bookmarkStart w:id="0" w:name="_Hlk92554628"/>
            <w:r>
              <w:rPr>
                <w:rFonts w:asciiTheme="majorHAnsi" w:hAnsiTheme="majorHAnsi" w:cstheme="majorHAnsi"/>
                <w:b/>
                <w:sz w:val="20"/>
                <w:szCs w:val="20"/>
              </w:rPr>
              <w:t>7</w:t>
            </w:r>
            <w:r w:rsidR="00576A53" w:rsidRPr="00AA22C8">
              <w:rPr>
                <w:rFonts w:asciiTheme="majorHAnsi" w:hAnsiTheme="majorHAnsi" w:cstheme="majorHAnsi"/>
                <w:b/>
                <w:sz w:val="20"/>
                <w:szCs w:val="20"/>
              </w:rPr>
              <w:t xml:space="preserve">. </w:t>
            </w:r>
            <w:r w:rsidR="00AA22C8" w:rsidRPr="00AA22C8">
              <w:rPr>
                <w:rFonts w:asciiTheme="majorHAnsi" w:hAnsiTheme="majorHAnsi" w:cstheme="majorHAnsi"/>
                <w:b/>
                <w:sz w:val="20"/>
                <w:szCs w:val="20"/>
              </w:rPr>
              <w:t>LIABLE &amp; AGENT STATE</w:t>
            </w:r>
          </w:p>
        </w:tc>
      </w:tr>
      <w:tr w:rsidR="00576A53" w:rsidRPr="004F4ED4" w14:paraId="45D7A823" w14:textId="77777777" w:rsidTr="00316CCA">
        <w:tc>
          <w:tcPr>
            <w:tcW w:w="2882" w:type="dxa"/>
            <w:tcBorders>
              <w:top w:val="single" w:sz="12" w:space="0" w:color="auto"/>
              <w:left w:val="single" w:sz="2" w:space="0" w:color="auto"/>
              <w:bottom w:val="single" w:sz="2" w:space="0" w:color="auto"/>
              <w:right w:val="single" w:sz="2" w:space="0" w:color="auto"/>
            </w:tcBorders>
            <w:shd w:val="clear" w:color="auto" w:fill="D5DCE4" w:themeFill="text2" w:themeFillTint="33"/>
          </w:tcPr>
          <w:p w14:paraId="20D14B59" w14:textId="412F9697" w:rsidR="00576A53" w:rsidRPr="00A10630" w:rsidRDefault="00AC19F5" w:rsidP="00576A53">
            <w:pPr>
              <w:rPr>
                <w:rFonts w:asciiTheme="majorHAnsi" w:eastAsia="Times New Roman" w:hAnsiTheme="majorHAnsi" w:cstheme="majorHAnsi"/>
                <w:b/>
                <w:sz w:val="16"/>
                <w:szCs w:val="16"/>
              </w:rPr>
            </w:pPr>
            <w:bookmarkStart w:id="1" w:name="_Hlk92653749"/>
            <w:bookmarkEnd w:id="0"/>
            <w:r>
              <w:rPr>
                <w:rFonts w:asciiTheme="majorHAnsi" w:eastAsia="Times New Roman" w:hAnsiTheme="majorHAnsi" w:cstheme="majorHAnsi"/>
                <w:b/>
                <w:sz w:val="16"/>
                <w:szCs w:val="16"/>
              </w:rPr>
              <w:t>7</w:t>
            </w:r>
            <w:r w:rsidR="00576A53" w:rsidRPr="00A10630">
              <w:rPr>
                <w:rFonts w:asciiTheme="majorHAnsi" w:eastAsia="Times New Roman" w:hAnsiTheme="majorHAnsi" w:cstheme="majorHAnsi"/>
                <w:b/>
                <w:sz w:val="16"/>
                <w:szCs w:val="16"/>
              </w:rPr>
              <w:t xml:space="preserve">-A. </w:t>
            </w:r>
            <w:r w:rsidR="00A66CD0" w:rsidRPr="00A10630">
              <w:rPr>
                <w:rFonts w:asciiTheme="majorHAnsi" w:eastAsia="Times New Roman" w:hAnsiTheme="majorHAnsi" w:cstheme="majorHAnsi"/>
                <w:b/>
                <w:sz w:val="16"/>
                <w:szCs w:val="16"/>
              </w:rPr>
              <w:t>LIABLE &amp; AGENT STATE</w:t>
            </w:r>
          </w:p>
        </w:tc>
        <w:tc>
          <w:tcPr>
            <w:tcW w:w="4140" w:type="dxa"/>
            <w:tcBorders>
              <w:bottom w:val="single" w:sz="4" w:space="0" w:color="auto"/>
            </w:tcBorders>
          </w:tcPr>
          <w:p w14:paraId="394CFEE9" w14:textId="65C48C6D" w:rsidR="00B437DB" w:rsidRDefault="00A66CD0" w:rsidP="00A66CD0">
            <w:pPr>
              <w:rPr>
                <w:rFonts w:asciiTheme="majorHAnsi" w:hAnsiTheme="majorHAnsi" w:cstheme="majorHAnsi"/>
                <w:b/>
                <w:sz w:val="16"/>
                <w:szCs w:val="16"/>
                <w:u w:val="single"/>
              </w:rPr>
            </w:pPr>
            <w:r w:rsidRPr="00A10630">
              <w:rPr>
                <w:rFonts w:asciiTheme="majorHAnsi" w:hAnsiTheme="majorHAnsi" w:cstheme="majorHAnsi"/>
                <w:b/>
                <w:sz w:val="16"/>
                <w:szCs w:val="16"/>
                <w:u w:val="single"/>
              </w:rPr>
              <w:t>WA - AGENT STATE FORMS/DOCUMENTATION</w:t>
            </w:r>
          </w:p>
          <w:p w14:paraId="1969A7CC" w14:textId="65DD72A7" w:rsidR="00A66CD0" w:rsidRPr="00A10630" w:rsidRDefault="00A10630" w:rsidP="00A66CD0">
            <w:pPr>
              <w:rPr>
                <w:rFonts w:asciiTheme="majorHAnsi" w:hAnsiTheme="majorHAnsi" w:cstheme="majorHAnsi"/>
                <w:b/>
                <w:sz w:val="16"/>
                <w:szCs w:val="16"/>
                <w:u w:val="single"/>
              </w:rPr>
            </w:pPr>
            <w:r w:rsidRPr="00A10630">
              <w:rPr>
                <w:rFonts w:asciiTheme="majorHAnsi" w:hAnsiTheme="majorHAnsi" w:cstheme="majorHAnsi"/>
                <w:b/>
                <w:sz w:val="16"/>
                <w:szCs w:val="16"/>
              </w:rPr>
              <w:t xml:space="preserve">Evidence </w:t>
            </w:r>
            <w:r w:rsidR="00B437DB">
              <w:rPr>
                <w:rFonts w:asciiTheme="majorHAnsi" w:hAnsiTheme="majorHAnsi" w:cstheme="majorHAnsi"/>
                <w:b/>
                <w:sz w:val="16"/>
                <w:szCs w:val="16"/>
              </w:rPr>
              <w:t>located in</w:t>
            </w:r>
            <w:r w:rsidRPr="00A10630">
              <w:rPr>
                <w:rFonts w:asciiTheme="majorHAnsi" w:hAnsiTheme="majorHAnsi" w:cstheme="majorHAnsi"/>
                <w:b/>
                <w:sz w:val="16"/>
                <w:szCs w:val="16"/>
              </w:rPr>
              <w:t xml:space="preserve"> </w:t>
            </w:r>
            <w:r w:rsidR="00B437DB">
              <w:rPr>
                <w:rFonts w:asciiTheme="majorHAnsi" w:hAnsiTheme="majorHAnsi" w:cstheme="majorHAnsi"/>
                <w:b/>
                <w:sz w:val="16"/>
                <w:szCs w:val="16"/>
              </w:rPr>
              <w:t xml:space="preserve">the MIS </w:t>
            </w:r>
            <w:r w:rsidRPr="00A10630">
              <w:rPr>
                <w:rFonts w:asciiTheme="majorHAnsi" w:hAnsiTheme="majorHAnsi" w:cstheme="majorHAnsi"/>
                <w:b/>
                <w:sz w:val="16"/>
                <w:szCs w:val="16"/>
              </w:rPr>
              <w:t>record:</w:t>
            </w:r>
          </w:p>
          <w:p w14:paraId="60053CCC" w14:textId="73F49AA6" w:rsidR="00A10630" w:rsidRPr="00A10630" w:rsidRDefault="00A60976" w:rsidP="00A66CD0">
            <w:pPr>
              <w:rPr>
                <w:rFonts w:asciiTheme="majorHAnsi" w:hAnsiTheme="majorHAnsi" w:cstheme="majorHAnsi"/>
                <w:b/>
                <w:sz w:val="16"/>
                <w:szCs w:val="16"/>
              </w:rPr>
            </w:pPr>
            <w:sdt>
              <w:sdtPr>
                <w:rPr>
                  <w:rFonts w:asciiTheme="majorHAnsi" w:hAnsiTheme="majorHAnsi" w:cstheme="majorHAnsi"/>
                  <w:b/>
                  <w:sz w:val="16"/>
                  <w:szCs w:val="16"/>
                </w:rPr>
                <w:id w:val="1620949734"/>
                <w14:checkbox>
                  <w14:checked w14:val="0"/>
                  <w14:checkedState w14:val="2612" w14:font="MS Gothic"/>
                  <w14:uncheckedState w14:val="2610" w14:font="MS Gothic"/>
                </w14:checkbox>
              </w:sdtPr>
              <w:sdtEndPr/>
              <w:sdtContent>
                <w:r w:rsidR="00A10630" w:rsidRPr="00A10630">
                  <w:rPr>
                    <w:rFonts w:ascii="Segoe UI Symbol" w:eastAsia="MS Gothic" w:hAnsi="Segoe UI Symbol" w:cs="Segoe UI Symbol"/>
                    <w:b/>
                    <w:sz w:val="16"/>
                    <w:szCs w:val="16"/>
                  </w:rPr>
                  <w:t>☐</w:t>
                </w:r>
              </w:sdtContent>
            </w:sdt>
            <w:r w:rsidR="00A10630" w:rsidRPr="00A10630">
              <w:rPr>
                <w:rFonts w:asciiTheme="majorHAnsi" w:hAnsiTheme="majorHAnsi" w:cstheme="majorHAnsi"/>
                <w:b/>
                <w:sz w:val="16"/>
                <w:szCs w:val="16"/>
              </w:rPr>
              <w:t xml:space="preserve">  Communication with interstate case manager</w:t>
            </w:r>
          </w:p>
          <w:p w14:paraId="05570BB7" w14:textId="77777777" w:rsidR="00A66CD0" w:rsidRPr="00A10630" w:rsidRDefault="00A60976" w:rsidP="00A66CD0">
            <w:pPr>
              <w:rPr>
                <w:rFonts w:asciiTheme="majorHAnsi" w:hAnsiTheme="majorHAnsi" w:cstheme="majorHAnsi"/>
                <w:b/>
                <w:sz w:val="16"/>
                <w:szCs w:val="16"/>
              </w:rPr>
            </w:pPr>
            <w:sdt>
              <w:sdtPr>
                <w:rPr>
                  <w:rFonts w:asciiTheme="majorHAnsi" w:hAnsiTheme="majorHAnsi" w:cstheme="majorHAnsi"/>
                  <w:b/>
                  <w:sz w:val="16"/>
                  <w:szCs w:val="16"/>
                </w:rPr>
                <w:id w:val="-342008914"/>
                <w14:checkbox>
                  <w14:checked w14:val="0"/>
                  <w14:checkedState w14:val="2612" w14:font="MS Gothic"/>
                  <w14:uncheckedState w14:val="2610" w14:font="MS Gothic"/>
                </w14:checkbox>
              </w:sdtPr>
              <w:sdtEndPr/>
              <w:sdtContent>
                <w:r w:rsidR="00A66CD0" w:rsidRPr="00A10630">
                  <w:rPr>
                    <w:rFonts w:ascii="Segoe UI Symbol" w:eastAsia="MS Gothic" w:hAnsi="Segoe UI Symbol" w:cs="Segoe UI Symbol"/>
                    <w:b/>
                    <w:sz w:val="16"/>
                    <w:szCs w:val="16"/>
                  </w:rPr>
                  <w:t>☐</w:t>
                </w:r>
              </w:sdtContent>
            </w:sdt>
            <w:r w:rsidR="00A66CD0" w:rsidRPr="00A10630">
              <w:rPr>
                <w:rFonts w:asciiTheme="majorHAnsi" w:hAnsiTheme="majorHAnsi" w:cstheme="majorHAnsi"/>
                <w:b/>
                <w:sz w:val="16"/>
                <w:szCs w:val="16"/>
              </w:rPr>
              <w:t xml:space="preserve">  TAA Enrollment  </w:t>
            </w:r>
          </w:p>
          <w:p w14:paraId="77690D58" w14:textId="77777777" w:rsidR="00A66CD0" w:rsidRPr="00A10630" w:rsidRDefault="00A60976" w:rsidP="00A66CD0">
            <w:pPr>
              <w:rPr>
                <w:rFonts w:asciiTheme="majorHAnsi" w:hAnsiTheme="majorHAnsi" w:cstheme="majorHAnsi"/>
                <w:b/>
                <w:sz w:val="16"/>
                <w:szCs w:val="16"/>
              </w:rPr>
            </w:pPr>
            <w:sdt>
              <w:sdtPr>
                <w:rPr>
                  <w:rFonts w:asciiTheme="majorHAnsi" w:hAnsiTheme="majorHAnsi" w:cstheme="majorHAnsi"/>
                  <w:b/>
                  <w:sz w:val="16"/>
                  <w:szCs w:val="16"/>
                </w:rPr>
                <w:id w:val="-1972127622"/>
                <w14:checkbox>
                  <w14:checked w14:val="0"/>
                  <w14:checkedState w14:val="2612" w14:font="MS Gothic"/>
                  <w14:uncheckedState w14:val="2610" w14:font="MS Gothic"/>
                </w14:checkbox>
              </w:sdtPr>
              <w:sdtEndPr/>
              <w:sdtContent>
                <w:r w:rsidR="00A66CD0" w:rsidRPr="00A10630">
                  <w:rPr>
                    <w:rFonts w:ascii="Segoe UI Symbol" w:eastAsia="MS Gothic" w:hAnsi="Segoe UI Symbol" w:cs="Segoe UI Symbol"/>
                    <w:b/>
                    <w:sz w:val="16"/>
                    <w:szCs w:val="16"/>
                  </w:rPr>
                  <w:t>☐</w:t>
                </w:r>
              </w:sdtContent>
            </w:sdt>
            <w:r w:rsidR="00A66CD0" w:rsidRPr="00A10630">
              <w:rPr>
                <w:rFonts w:asciiTheme="majorHAnsi" w:hAnsiTheme="majorHAnsi" w:cstheme="majorHAnsi"/>
                <w:b/>
                <w:sz w:val="16"/>
                <w:szCs w:val="16"/>
              </w:rPr>
              <w:t xml:space="preserve">  Individual Employment Plan </w:t>
            </w:r>
          </w:p>
          <w:p w14:paraId="1431ED12" w14:textId="77777777" w:rsidR="00A66CD0" w:rsidRPr="00A10630" w:rsidRDefault="00A60976" w:rsidP="00A66CD0">
            <w:pPr>
              <w:rPr>
                <w:rFonts w:asciiTheme="majorHAnsi" w:hAnsiTheme="majorHAnsi" w:cstheme="majorHAnsi"/>
                <w:b/>
                <w:sz w:val="16"/>
                <w:szCs w:val="16"/>
              </w:rPr>
            </w:pPr>
            <w:sdt>
              <w:sdtPr>
                <w:rPr>
                  <w:rFonts w:asciiTheme="majorHAnsi" w:hAnsiTheme="majorHAnsi" w:cstheme="majorHAnsi"/>
                  <w:b/>
                  <w:sz w:val="16"/>
                  <w:szCs w:val="16"/>
                </w:rPr>
                <w:id w:val="-1925257706"/>
                <w14:checkbox>
                  <w14:checked w14:val="0"/>
                  <w14:checkedState w14:val="2612" w14:font="MS Gothic"/>
                  <w14:uncheckedState w14:val="2610" w14:font="MS Gothic"/>
                </w14:checkbox>
              </w:sdtPr>
              <w:sdtEndPr/>
              <w:sdtContent>
                <w:r w:rsidR="00A66CD0" w:rsidRPr="00A10630">
                  <w:rPr>
                    <w:rFonts w:ascii="Segoe UI Symbol" w:eastAsia="MS Gothic" w:hAnsi="Segoe UI Symbol" w:cs="Segoe UI Symbol"/>
                    <w:b/>
                    <w:sz w:val="16"/>
                    <w:szCs w:val="16"/>
                  </w:rPr>
                  <w:t>☐</w:t>
                </w:r>
              </w:sdtContent>
            </w:sdt>
            <w:r w:rsidR="00A66CD0" w:rsidRPr="00A10630">
              <w:rPr>
                <w:rFonts w:asciiTheme="majorHAnsi" w:hAnsiTheme="majorHAnsi" w:cstheme="majorHAnsi"/>
                <w:b/>
                <w:sz w:val="16"/>
                <w:szCs w:val="16"/>
              </w:rPr>
              <w:t xml:space="preserve">  Assessments </w:t>
            </w:r>
          </w:p>
          <w:p w14:paraId="5A608801" w14:textId="77777777" w:rsidR="00A66CD0" w:rsidRPr="00A10630" w:rsidRDefault="00A60976" w:rsidP="00A66CD0">
            <w:pPr>
              <w:rPr>
                <w:rFonts w:asciiTheme="majorHAnsi" w:hAnsiTheme="majorHAnsi" w:cstheme="majorHAnsi"/>
                <w:b/>
                <w:sz w:val="16"/>
                <w:szCs w:val="16"/>
              </w:rPr>
            </w:pPr>
            <w:sdt>
              <w:sdtPr>
                <w:rPr>
                  <w:rFonts w:asciiTheme="majorHAnsi" w:hAnsiTheme="majorHAnsi" w:cstheme="majorHAnsi"/>
                  <w:b/>
                  <w:sz w:val="16"/>
                  <w:szCs w:val="16"/>
                </w:rPr>
                <w:id w:val="982504503"/>
                <w14:checkbox>
                  <w14:checked w14:val="0"/>
                  <w14:checkedState w14:val="2612" w14:font="MS Gothic"/>
                  <w14:uncheckedState w14:val="2610" w14:font="MS Gothic"/>
                </w14:checkbox>
              </w:sdtPr>
              <w:sdtEndPr/>
              <w:sdtContent>
                <w:r w:rsidR="00A66CD0" w:rsidRPr="00A10630">
                  <w:rPr>
                    <w:rFonts w:ascii="Segoe UI Symbol" w:eastAsia="MS Gothic" w:hAnsi="Segoe UI Symbol" w:cs="Segoe UI Symbol"/>
                    <w:b/>
                    <w:sz w:val="16"/>
                    <w:szCs w:val="16"/>
                  </w:rPr>
                  <w:t>☐</w:t>
                </w:r>
              </w:sdtContent>
            </w:sdt>
            <w:r w:rsidR="00A66CD0" w:rsidRPr="00A10630">
              <w:rPr>
                <w:rFonts w:asciiTheme="majorHAnsi" w:hAnsiTheme="majorHAnsi" w:cstheme="majorHAnsi"/>
                <w:b/>
                <w:sz w:val="16"/>
                <w:szCs w:val="16"/>
              </w:rPr>
              <w:t xml:space="preserve">  Case Notes</w:t>
            </w:r>
          </w:p>
          <w:p w14:paraId="444E7E9B" w14:textId="77777777" w:rsidR="00A66CD0" w:rsidRPr="00A10630" w:rsidRDefault="00A60976" w:rsidP="00A66CD0">
            <w:pPr>
              <w:rPr>
                <w:rFonts w:asciiTheme="majorHAnsi" w:hAnsiTheme="majorHAnsi" w:cstheme="majorHAnsi"/>
                <w:b/>
                <w:sz w:val="16"/>
                <w:szCs w:val="16"/>
              </w:rPr>
            </w:pPr>
            <w:sdt>
              <w:sdtPr>
                <w:rPr>
                  <w:rFonts w:asciiTheme="majorHAnsi" w:hAnsiTheme="majorHAnsi" w:cstheme="majorHAnsi"/>
                  <w:b/>
                  <w:sz w:val="16"/>
                  <w:szCs w:val="16"/>
                </w:rPr>
                <w:id w:val="-1267378358"/>
                <w14:checkbox>
                  <w14:checked w14:val="0"/>
                  <w14:checkedState w14:val="2612" w14:font="MS Gothic"/>
                  <w14:uncheckedState w14:val="2610" w14:font="MS Gothic"/>
                </w14:checkbox>
              </w:sdtPr>
              <w:sdtEndPr/>
              <w:sdtContent>
                <w:r w:rsidR="00A66CD0" w:rsidRPr="00A10630">
                  <w:rPr>
                    <w:rFonts w:ascii="Segoe UI Symbol" w:eastAsia="MS Gothic" w:hAnsi="Segoe UI Symbol" w:cs="Segoe UI Symbol"/>
                    <w:b/>
                    <w:sz w:val="16"/>
                    <w:szCs w:val="16"/>
                  </w:rPr>
                  <w:t>☐</w:t>
                </w:r>
              </w:sdtContent>
            </w:sdt>
            <w:r w:rsidR="00A66CD0" w:rsidRPr="00A10630">
              <w:rPr>
                <w:rFonts w:asciiTheme="majorHAnsi" w:hAnsiTheme="majorHAnsi" w:cstheme="majorHAnsi"/>
                <w:b/>
                <w:sz w:val="16"/>
                <w:szCs w:val="16"/>
              </w:rPr>
              <w:t xml:space="preserve">  Waiver TP / Waiver Approval    </w:t>
            </w:r>
          </w:p>
          <w:p w14:paraId="1C536D8E" w14:textId="12A576F2" w:rsidR="00576A53" w:rsidRPr="00A10630" w:rsidRDefault="00A60976" w:rsidP="00316CCA">
            <w:pPr>
              <w:ind w:left="254" w:hanging="254"/>
              <w:rPr>
                <w:rFonts w:asciiTheme="majorHAnsi" w:hAnsiTheme="majorHAnsi" w:cstheme="majorHAnsi"/>
                <w:b/>
                <w:sz w:val="16"/>
                <w:szCs w:val="16"/>
              </w:rPr>
            </w:pPr>
            <w:sdt>
              <w:sdtPr>
                <w:rPr>
                  <w:rFonts w:asciiTheme="majorHAnsi" w:hAnsiTheme="majorHAnsi" w:cstheme="majorHAnsi"/>
                  <w:b/>
                  <w:sz w:val="16"/>
                  <w:szCs w:val="16"/>
                </w:rPr>
                <w:id w:val="319078838"/>
                <w14:checkbox>
                  <w14:checked w14:val="0"/>
                  <w14:checkedState w14:val="2612" w14:font="MS Gothic"/>
                  <w14:uncheckedState w14:val="2610" w14:font="MS Gothic"/>
                </w14:checkbox>
              </w:sdtPr>
              <w:sdtEndPr/>
              <w:sdtContent>
                <w:r w:rsidR="00A66CD0" w:rsidRPr="00A10630">
                  <w:rPr>
                    <w:rFonts w:ascii="Segoe UI Symbol" w:eastAsia="MS Gothic" w:hAnsi="Segoe UI Symbol" w:cs="Segoe UI Symbol"/>
                    <w:b/>
                    <w:sz w:val="16"/>
                    <w:szCs w:val="16"/>
                  </w:rPr>
                  <w:t>☐</w:t>
                </w:r>
              </w:sdtContent>
            </w:sdt>
            <w:r w:rsidR="00A66CD0" w:rsidRPr="00A10630">
              <w:rPr>
                <w:rFonts w:asciiTheme="majorHAnsi" w:hAnsiTheme="majorHAnsi" w:cstheme="majorHAnsi"/>
                <w:b/>
                <w:sz w:val="16"/>
                <w:szCs w:val="16"/>
              </w:rPr>
              <w:t xml:space="preserve">  ETO Data Entry </w:t>
            </w:r>
            <w:r w:rsidR="00CA56B0" w:rsidRPr="00A10630">
              <w:rPr>
                <w:rFonts w:asciiTheme="majorHAnsi" w:hAnsiTheme="majorHAnsi" w:cstheme="majorHAnsi"/>
                <w:b/>
                <w:sz w:val="16"/>
                <w:szCs w:val="16"/>
              </w:rPr>
              <w:t>conforms</w:t>
            </w:r>
            <w:r w:rsidR="00A66CD0" w:rsidRPr="00A10630">
              <w:rPr>
                <w:rFonts w:asciiTheme="majorHAnsi" w:hAnsiTheme="majorHAnsi" w:cstheme="majorHAnsi"/>
                <w:b/>
                <w:sz w:val="16"/>
                <w:szCs w:val="16"/>
              </w:rPr>
              <w:t xml:space="preserve"> </w:t>
            </w:r>
            <w:r w:rsidR="00CA56B0" w:rsidRPr="00A10630">
              <w:rPr>
                <w:rFonts w:asciiTheme="majorHAnsi" w:hAnsiTheme="majorHAnsi" w:cstheme="majorHAnsi"/>
                <w:b/>
                <w:sz w:val="16"/>
                <w:szCs w:val="16"/>
              </w:rPr>
              <w:t>to</w:t>
            </w:r>
            <w:r w:rsidR="00A66CD0" w:rsidRPr="00A10630">
              <w:rPr>
                <w:rFonts w:asciiTheme="majorHAnsi" w:hAnsiTheme="majorHAnsi" w:cstheme="majorHAnsi"/>
                <w:b/>
                <w:sz w:val="16"/>
                <w:szCs w:val="16"/>
              </w:rPr>
              <w:t xml:space="preserve"> the </w:t>
            </w:r>
            <w:r w:rsidR="00CA56B0" w:rsidRPr="00A10630">
              <w:rPr>
                <w:rFonts w:asciiTheme="majorHAnsi" w:hAnsiTheme="majorHAnsi" w:cstheme="majorHAnsi"/>
                <w:b/>
                <w:sz w:val="16"/>
                <w:szCs w:val="16"/>
              </w:rPr>
              <w:t>TAA P</w:t>
            </w:r>
            <w:r w:rsidR="00A66CD0" w:rsidRPr="00A10630">
              <w:rPr>
                <w:rFonts w:asciiTheme="majorHAnsi" w:hAnsiTheme="majorHAnsi" w:cstheme="majorHAnsi"/>
                <w:b/>
                <w:sz w:val="16"/>
                <w:szCs w:val="16"/>
              </w:rPr>
              <w:t>rogram’s Agent/Liable State procedures</w:t>
            </w:r>
          </w:p>
        </w:tc>
        <w:tc>
          <w:tcPr>
            <w:tcW w:w="1620" w:type="dxa"/>
            <w:tcBorders>
              <w:bottom w:val="single" w:sz="4" w:space="0" w:color="auto"/>
            </w:tcBorders>
          </w:tcPr>
          <w:p w14:paraId="52A38983" w14:textId="37806750" w:rsidR="00A66CD0" w:rsidRPr="00536976" w:rsidRDefault="00A60976" w:rsidP="00A66CD0">
            <w:pPr>
              <w:rPr>
                <w:rFonts w:asciiTheme="majorHAnsi" w:hAnsiTheme="majorHAnsi" w:cs="Arial"/>
                <w:b/>
                <w:bCs/>
                <w:sz w:val="16"/>
                <w:szCs w:val="16"/>
              </w:rPr>
            </w:pPr>
            <w:sdt>
              <w:sdtPr>
                <w:rPr>
                  <w:rFonts w:ascii="Cambria Math" w:hAnsi="Cambria Math" w:cs="Cambria Math"/>
                  <w:b/>
                  <w:bCs/>
                  <w:sz w:val="16"/>
                  <w:szCs w:val="16"/>
                </w:rPr>
                <w:id w:val="177167376"/>
                <w14:checkbox>
                  <w14:checked w14:val="0"/>
                  <w14:checkedState w14:val="2612" w14:font="MS Gothic"/>
                  <w14:uncheckedState w14:val="2610" w14:font="MS Gothic"/>
                </w14:checkbox>
              </w:sdtPr>
              <w:sdtEndPr/>
              <w:sdtContent>
                <w:r w:rsidR="00A66CD0" w:rsidRPr="00536976">
                  <w:rPr>
                    <w:rFonts w:ascii="MS Gothic" w:eastAsia="MS Gothic" w:hAnsi="MS Gothic" w:cs="Cambria Math" w:hint="eastAsia"/>
                    <w:b/>
                    <w:bCs/>
                    <w:sz w:val="16"/>
                    <w:szCs w:val="16"/>
                  </w:rPr>
                  <w:t>☐</w:t>
                </w:r>
              </w:sdtContent>
            </w:sdt>
            <w:r w:rsidR="00A66CD0" w:rsidRPr="00536976">
              <w:rPr>
                <w:rFonts w:asciiTheme="majorHAnsi" w:hAnsiTheme="majorHAnsi" w:cs="Arial"/>
                <w:b/>
                <w:bCs/>
                <w:sz w:val="16"/>
                <w:szCs w:val="16"/>
              </w:rPr>
              <w:t xml:space="preserve"> Met</w:t>
            </w:r>
          </w:p>
          <w:p w14:paraId="66DF52A2" w14:textId="77777777" w:rsidR="00A66CD0" w:rsidRPr="00536976" w:rsidRDefault="00A66CD0" w:rsidP="00A66CD0">
            <w:pPr>
              <w:rPr>
                <w:rFonts w:asciiTheme="majorHAnsi" w:hAnsiTheme="majorHAnsi" w:cs="Arial"/>
                <w:b/>
                <w:bCs/>
                <w:sz w:val="8"/>
                <w:szCs w:val="8"/>
              </w:rPr>
            </w:pPr>
          </w:p>
          <w:p w14:paraId="20720E35" w14:textId="54082833" w:rsidR="00A66CD0" w:rsidRPr="00536976" w:rsidRDefault="00A60976" w:rsidP="00A66CD0">
            <w:pPr>
              <w:rPr>
                <w:rFonts w:asciiTheme="majorHAnsi" w:hAnsiTheme="majorHAnsi" w:cs="Arial"/>
                <w:b/>
                <w:bCs/>
                <w:sz w:val="16"/>
                <w:szCs w:val="16"/>
              </w:rPr>
            </w:pPr>
            <w:sdt>
              <w:sdtPr>
                <w:rPr>
                  <w:rFonts w:ascii="Cambria Math" w:hAnsi="Cambria Math" w:cs="Cambria Math"/>
                  <w:b/>
                  <w:bCs/>
                  <w:sz w:val="16"/>
                  <w:szCs w:val="16"/>
                </w:rPr>
                <w:id w:val="533700986"/>
                <w14:checkbox>
                  <w14:checked w14:val="0"/>
                  <w14:checkedState w14:val="2612" w14:font="MS Gothic"/>
                  <w14:uncheckedState w14:val="2610" w14:font="MS Gothic"/>
                </w14:checkbox>
              </w:sdtPr>
              <w:sdtEndPr/>
              <w:sdtContent>
                <w:r w:rsidR="00A66CD0" w:rsidRPr="00536976">
                  <w:rPr>
                    <w:rFonts w:ascii="MS Gothic" w:eastAsia="MS Gothic" w:hAnsi="MS Gothic" w:cs="Cambria Math" w:hint="eastAsia"/>
                    <w:b/>
                    <w:bCs/>
                    <w:sz w:val="16"/>
                    <w:szCs w:val="16"/>
                  </w:rPr>
                  <w:t>☐</w:t>
                </w:r>
              </w:sdtContent>
            </w:sdt>
            <w:r w:rsidR="00A66CD0" w:rsidRPr="00536976">
              <w:rPr>
                <w:rFonts w:asciiTheme="majorHAnsi" w:hAnsiTheme="majorHAnsi" w:cs="Arial"/>
                <w:b/>
                <w:bCs/>
                <w:sz w:val="16"/>
                <w:szCs w:val="16"/>
              </w:rPr>
              <w:t xml:space="preserve"> Not Met</w:t>
            </w:r>
          </w:p>
          <w:p w14:paraId="5297DCAC" w14:textId="77777777" w:rsidR="00A66CD0" w:rsidRPr="00536976" w:rsidRDefault="00A66CD0" w:rsidP="00A66CD0">
            <w:pPr>
              <w:rPr>
                <w:rFonts w:ascii="Cambria Math" w:hAnsi="Cambria Math" w:cs="Cambria Math"/>
                <w:b/>
                <w:bCs/>
                <w:sz w:val="8"/>
                <w:szCs w:val="8"/>
              </w:rPr>
            </w:pPr>
          </w:p>
          <w:p w14:paraId="0A678886" w14:textId="26F98F06" w:rsidR="00E835F9" w:rsidRPr="00536976" w:rsidRDefault="00A60976" w:rsidP="00A66CD0">
            <w:pPr>
              <w:rPr>
                <w:rFonts w:asciiTheme="majorHAnsi" w:hAnsiTheme="majorHAnsi" w:cs="Arial"/>
                <w:b/>
                <w:bCs/>
                <w:sz w:val="16"/>
                <w:szCs w:val="16"/>
              </w:rPr>
            </w:pPr>
            <w:sdt>
              <w:sdtPr>
                <w:rPr>
                  <w:rFonts w:ascii="Cambria Math" w:hAnsi="Cambria Math" w:cs="Cambria Math"/>
                  <w:b/>
                  <w:bCs/>
                  <w:sz w:val="16"/>
                  <w:szCs w:val="16"/>
                </w:rPr>
                <w:id w:val="1309129111"/>
                <w14:checkbox>
                  <w14:checked w14:val="0"/>
                  <w14:checkedState w14:val="2612" w14:font="MS Gothic"/>
                  <w14:uncheckedState w14:val="2610" w14:font="MS Gothic"/>
                </w14:checkbox>
              </w:sdtPr>
              <w:sdtEndPr/>
              <w:sdtContent>
                <w:r w:rsidR="00A66CD0" w:rsidRPr="00536976">
                  <w:rPr>
                    <w:rFonts w:ascii="MS Gothic" w:eastAsia="MS Gothic" w:hAnsi="MS Gothic" w:cs="Cambria Math" w:hint="eastAsia"/>
                    <w:b/>
                    <w:bCs/>
                    <w:sz w:val="16"/>
                    <w:szCs w:val="16"/>
                  </w:rPr>
                  <w:t>☐</w:t>
                </w:r>
              </w:sdtContent>
            </w:sdt>
            <w:r w:rsidR="00A66CD0" w:rsidRPr="00536976">
              <w:rPr>
                <w:rFonts w:asciiTheme="majorHAnsi" w:hAnsiTheme="majorHAnsi" w:cs="Arial"/>
                <w:b/>
                <w:bCs/>
                <w:sz w:val="16"/>
                <w:szCs w:val="16"/>
              </w:rPr>
              <w:t xml:space="preserve"> N/A</w:t>
            </w:r>
          </w:p>
        </w:tc>
        <w:tc>
          <w:tcPr>
            <w:tcW w:w="2520" w:type="dxa"/>
            <w:gridSpan w:val="2"/>
            <w:tcBorders>
              <w:bottom w:val="single" w:sz="4" w:space="0" w:color="auto"/>
            </w:tcBorders>
          </w:tcPr>
          <w:p w14:paraId="40ED4403" w14:textId="77777777" w:rsidR="00576A53" w:rsidRPr="00536976" w:rsidRDefault="00A60976" w:rsidP="00184563">
            <w:pPr>
              <w:rPr>
                <w:rFonts w:asciiTheme="majorHAnsi" w:hAnsiTheme="majorHAnsi" w:cs="Cambria Math"/>
                <w:b/>
                <w:bCs/>
                <w:sz w:val="16"/>
                <w:szCs w:val="16"/>
              </w:rPr>
            </w:pPr>
            <w:sdt>
              <w:sdtPr>
                <w:rPr>
                  <w:rFonts w:asciiTheme="majorHAnsi" w:hAnsiTheme="majorHAnsi" w:cs="Cambria Math"/>
                  <w:b/>
                  <w:bCs/>
                  <w:sz w:val="16"/>
                  <w:szCs w:val="16"/>
                </w:rPr>
                <w:id w:val="1081419678"/>
                <w14:checkbox>
                  <w14:checked w14:val="0"/>
                  <w14:checkedState w14:val="2612" w14:font="MS Gothic"/>
                  <w14:uncheckedState w14:val="2610" w14:font="MS Gothic"/>
                </w14:checkbox>
              </w:sdtPr>
              <w:sdtEndPr/>
              <w:sdtContent>
                <w:r w:rsidR="00576A53" w:rsidRPr="00536976">
                  <w:rPr>
                    <w:rFonts w:ascii="Segoe UI Symbol" w:eastAsia="MS Gothic" w:hAnsi="Segoe UI Symbol" w:cs="Segoe UI Symbol"/>
                    <w:b/>
                    <w:bCs/>
                    <w:sz w:val="16"/>
                    <w:szCs w:val="16"/>
                  </w:rPr>
                  <w:t>☐</w:t>
                </w:r>
              </w:sdtContent>
            </w:sdt>
            <w:r w:rsidR="00576A53" w:rsidRPr="00536976">
              <w:rPr>
                <w:rFonts w:asciiTheme="majorHAnsi" w:hAnsiTheme="majorHAnsi" w:cs="Cambria Math"/>
                <w:b/>
                <w:bCs/>
                <w:sz w:val="16"/>
                <w:szCs w:val="16"/>
              </w:rPr>
              <w:t xml:space="preserve"> No Action Required</w:t>
            </w:r>
          </w:p>
          <w:p w14:paraId="6956FDEE" w14:textId="77777777" w:rsidR="00576A53" w:rsidRPr="00536976" w:rsidRDefault="00576A53" w:rsidP="00184563">
            <w:pPr>
              <w:rPr>
                <w:rFonts w:asciiTheme="majorHAnsi" w:hAnsiTheme="majorHAnsi" w:cs="Cambria Math"/>
                <w:b/>
                <w:bCs/>
                <w:sz w:val="10"/>
                <w:szCs w:val="10"/>
              </w:rPr>
            </w:pPr>
          </w:p>
          <w:p w14:paraId="6365721D" w14:textId="404C18D9" w:rsidR="00576A53" w:rsidRPr="00B437DB" w:rsidRDefault="00A60976" w:rsidP="00A66CD0">
            <w:pPr>
              <w:rPr>
                <w:rFonts w:asciiTheme="majorHAnsi" w:hAnsiTheme="majorHAnsi" w:cs="Cambria Math"/>
                <w:b/>
                <w:bCs/>
                <w:sz w:val="16"/>
                <w:szCs w:val="16"/>
              </w:rPr>
            </w:pPr>
            <w:sdt>
              <w:sdtPr>
                <w:rPr>
                  <w:rFonts w:asciiTheme="majorHAnsi" w:hAnsiTheme="majorHAnsi" w:cs="Cambria Math"/>
                  <w:b/>
                  <w:bCs/>
                  <w:sz w:val="16"/>
                  <w:szCs w:val="16"/>
                </w:rPr>
                <w:id w:val="567312510"/>
                <w14:checkbox>
                  <w14:checked w14:val="0"/>
                  <w14:checkedState w14:val="2612" w14:font="MS Gothic"/>
                  <w14:uncheckedState w14:val="2610" w14:font="MS Gothic"/>
                </w14:checkbox>
              </w:sdtPr>
              <w:sdtEndPr/>
              <w:sdtContent>
                <w:r w:rsidR="00576A53" w:rsidRPr="00536976">
                  <w:rPr>
                    <w:rFonts w:ascii="Segoe UI Symbol" w:eastAsia="MS Gothic" w:hAnsi="Segoe UI Symbol" w:cs="Segoe UI Symbol"/>
                    <w:b/>
                    <w:bCs/>
                    <w:sz w:val="16"/>
                    <w:szCs w:val="16"/>
                  </w:rPr>
                  <w:t>☐</w:t>
                </w:r>
              </w:sdtContent>
            </w:sdt>
            <w:r w:rsidR="00576A53" w:rsidRPr="00536976">
              <w:rPr>
                <w:rFonts w:asciiTheme="majorHAnsi" w:hAnsiTheme="majorHAnsi" w:cs="Cambria Math"/>
                <w:b/>
                <w:bCs/>
                <w:sz w:val="16"/>
                <w:szCs w:val="16"/>
              </w:rPr>
              <w:t xml:space="preserve"> The Following Action is Required:</w:t>
            </w:r>
          </w:p>
        </w:tc>
      </w:tr>
      <w:bookmarkEnd w:id="1"/>
      <w:tr w:rsidR="00CB3DA3" w:rsidRPr="004F4ED4" w14:paraId="6BD111D8" w14:textId="77777777" w:rsidTr="00316CCA">
        <w:trPr>
          <w:gridAfter w:val="1"/>
          <w:wAfter w:w="22" w:type="dxa"/>
        </w:trPr>
        <w:tc>
          <w:tcPr>
            <w:tcW w:w="11140" w:type="dxa"/>
            <w:gridSpan w:val="4"/>
            <w:tcBorders>
              <w:top w:val="single" w:sz="12" w:space="0" w:color="auto"/>
              <w:left w:val="single" w:sz="12" w:space="0" w:color="auto"/>
              <w:bottom w:val="single" w:sz="12" w:space="0" w:color="auto"/>
              <w:right w:val="single" w:sz="12" w:space="0" w:color="auto"/>
            </w:tcBorders>
            <w:shd w:val="clear" w:color="auto" w:fill="E4E4F8"/>
          </w:tcPr>
          <w:p w14:paraId="767E7164" w14:textId="72D41097" w:rsidR="00CB3DA3" w:rsidRPr="00AA22C8" w:rsidRDefault="00CB3DA3" w:rsidP="00045844">
            <w:pPr>
              <w:rPr>
                <w:rFonts w:asciiTheme="majorHAnsi" w:eastAsia="Times New Roman" w:hAnsiTheme="majorHAnsi" w:cstheme="majorHAnsi"/>
                <w:b/>
                <w:sz w:val="20"/>
                <w:szCs w:val="20"/>
              </w:rPr>
            </w:pPr>
            <w:r>
              <w:rPr>
                <w:rFonts w:asciiTheme="majorHAnsi" w:hAnsiTheme="majorHAnsi" w:cstheme="majorHAnsi"/>
                <w:b/>
                <w:sz w:val="20"/>
                <w:szCs w:val="20"/>
              </w:rPr>
              <w:t>8</w:t>
            </w:r>
            <w:r w:rsidRPr="00AA22C8">
              <w:rPr>
                <w:rFonts w:asciiTheme="majorHAnsi" w:hAnsiTheme="majorHAnsi" w:cstheme="majorHAnsi"/>
                <w:b/>
                <w:sz w:val="20"/>
                <w:szCs w:val="20"/>
              </w:rPr>
              <w:t xml:space="preserve">. </w:t>
            </w:r>
            <w:r>
              <w:rPr>
                <w:rFonts w:asciiTheme="majorHAnsi" w:hAnsiTheme="majorHAnsi" w:cstheme="majorHAnsi"/>
                <w:b/>
                <w:sz w:val="20"/>
                <w:szCs w:val="20"/>
              </w:rPr>
              <w:t>ENROLLMENT</w:t>
            </w:r>
          </w:p>
        </w:tc>
      </w:tr>
      <w:tr w:rsidR="00536976" w:rsidRPr="004F4ED4" w14:paraId="3FE2E7FD" w14:textId="77777777" w:rsidTr="00316CCA">
        <w:tc>
          <w:tcPr>
            <w:tcW w:w="2882" w:type="dxa"/>
            <w:tcBorders>
              <w:top w:val="single" w:sz="2" w:space="0" w:color="auto"/>
              <w:left w:val="single" w:sz="2" w:space="0" w:color="auto"/>
              <w:bottom w:val="single" w:sz="2" w:space="0" w:color="auto"/>
              <w:right w:val="single" w:sz="2" w:space="0" w:color="auto"/>
            </w:tcBorders>
            <w:shd w:val="clear" w:color="auto" w:fill="D5DCE4" w:themeFill="text2" w:themeFillTint="33"/>
          </w:tcPr>
          <w:p w14:paraId="67A34142" w14:textId="6E2153FA" w:rsidR="00536976" w:rsidRPr="00576A53" w:rsidRDefault="00536976" w:rsidP="00536976">
            <w:pPr>
              <w:rPr>
                <w:rFonts w:asciiTheme="majorHAnsi" w:eastAsia="Times New Roman" w:hAnsiTheme="majorHAnsi" w:cs="Arial"/>
                <w:b/>
                <w:caps/>
                <w:sz w:val="16"/>
                <w:szCs w:val="16"/>
              </w:rPr>
            </w:pPr>
            <w:r>
              <w:rPr>
                <w:rFonts w:asciiTheme="majorHAnsi" w:eastAsia="Times New Roman" w:hAnsiTheme="majorHAnsi" w:cs="Arial"/>
                <w:b/>
                <w:caps/>
                <w:sz w:val="16"/>
                <w:szCs w:val="16"/>
              </w:rPr>
              <w:t>8-A. REQUIRED TAA ORIENTATION</w:t>
            </w:r>
          </w:p>
        </w:tc>
        <w:tc>
          <w:tcPr>
            <w:tcW w:w="4140" w:type="dxa"/>
            <w:tcBorders>
              <w:top w:val="single" w:sz="4" w:space="0" w:color="auto"/>
              <w:bottom w:val="single" w:sz="4" w:space="0" w:color="auto"/>
            </w:tcBorders>
          </w:tcPr>
          <w:p w14:paraId="1C234E3D" w14:textId="77777777" w:rsidR="00536976" w:rsidRDefault="00536976" w:rsidP="00536976">
            <w:pPr>
              <w:spacing w:line="276" w:lineRule="auto"/>
              <w:rPr>
                <w:rFonts w:asciiTheme="majorHAnsi" w:hAnsiTheme="majorHAnsi" w:cstheme="majorHAnsi"/>
                <w:b/>
                <w:bCs/>
                <w:sz w:val="16"/>
                <w:szCs w:val="16"/>
              </w:rPr>
            </w:pPr>
            <w:r>
              <w:rPr>
                <w:rFonts w:asciiTheme="majorHAnsi" w:hAnsiTheme="majorHAnsi" w:cstheme="majorHAnsi"/>
                <w:b/>
                <w:bCs/>
                <w:sz w:val="16"/>
                <w:szCs w:val="16"/>
              </w:rPr>
              <w:t xml:space="preserve">The record contained documentation of the participants attendance at a:  </w:t>
            </w:r>
          </w:p>
          <w:p w14:paraId="0AED90A6" w14:textId="228F6135" w:rsidR="00536976" w:rsidRDefault="00A60976" w:rsidP="00C96F82">
            <w:pPr>
              <w:spacing w:line="276" w:lineRule="auto"/>
              <w:rPr>
                <w:rFonts w:asciiTheme="majorHAnsi" w:hAnsiTheme="majorHAnsi" w:cstheme="majorHAnsi"/>
                <w:b/>
                <w:bCs/>
                <w:sz w:val="16"/>
                <w:szCs w:val="16"/>
              </w:rPr>
            </w:pPr>
            <w:sdt>
              <w:sdtPr>
                <w:rPr>
                  <w:rFonts w:asciiTheme="majorHAnsi" w:hAnsiTheme="majorHAnsi" w:cstheme="majorHAnsi"/>
                  <w:b/>
                  <w:bCs/>
                  <w:sz w:val="16"/>
                  <w:szCs w:val="16"/>
                </w:rPr>
                <w:id w:val="948736697"/>
                <w14:checkbox>
                  <w14:checked w14:val="0"/>
                  <w14:checkedState w14:val="2612" w14:font="MS Gothic"/>
                  <w14:uncheckedState w14:val="2610" w14:font="MS Gothic"/>
                </w14:checkbox>
              </w:sdtPr>
              <w:sdtEndPr/>
              <w:sdtContent>
                <w:r w:rsidR="00536976">
                  <w:rPr>
                    <w:rFonts w:ascii="MS Gothic" w:eastAsia="MS Gothic" w:hAnsi="MS Gothic" w:cstheme="majorHAnsi" w:hint="eastAsia"/>
                    <w:b/>
                    <w:bCs/>
                    <w:sz w:val="16"/>
                    <w:szCs w:val="16"/>
                  </w:rPr>
                  <w:t>☐</w:t>
                </w:r>
              </w:sdtContent>
            </w:sdt>
            <w:r w:rsidR="00536976" w:rsidRPr="008D3F73">
              <w:rPr>
                <w:rFonts w:asciiTheme="majorHAnsi" w:hAnsiTheme="majorHAnsi" w:cstheme="majorHAnsi"/>
                <w:b/>
                <w:bCs/>
                <w:sz w:val="16"/>
                <w:szCs w:val="16"/>
              </w:rPr>
              <w:t xml:space="preserve">  </w:t>
            </w:r>
            <w:r w:rsidR="00536976">
              <w:rPr>
                <w:rFonts w:asciiTheme="majorHAnsi" w:hAnsiTheme="majorHAnsi" w:cstheme="majorHAnsi"/>
                <w:b/>
                <w:bCs/>
                <w:sz w:val="16"/>
                <w:szCs w:val="16"/>
              </w:rPr>
              <w:t>TAA Orientation</w:t>
            </w:r>
          </w:p>
          <w:p w14:paraId="0EAC0D2F" w14:textId="77777777" w:rsidR="00C96F82" w:rsidRDefault="00A60976" w:rsidP="00536976">
            <w:pPr>
              <w:spacing w:line="276" w:lineRule="auto"/>
              <w:rPr>
                <w:rFonts w:asciiTheme="majorHAnsi" w:hAnsiTheme="majorHAnsi" w:cstheme="majorHAnsi"/>
                <w:b/>
                <w:bCs/>
                <w:sz w:val="16"/>
                <w:szCs w:val="16"/>
              </w:rPr>
            </w:pPr>
            <w:sdt>
              <w:sdtPr>
                <w:rPr>
                  <w:rFonts w:asciiTheme="majorHAnsi" w:hAnsiTheme="majorHAnsi" w:cstheme="majorHAnsi"/>
                  <w:b/>
                  <w:bCs/>
                  <w:sz w:val="16"/>
                  <w:szCs w:val="16"/>
                </w:rPr>
                <w:id w:val="802509218"/>
                <w14:checkbox>
                  <w14:checked w14:val="0"/>
                  <w14:checkedState w14:val="2612" w14:font="MS Gothic"/>
                  <w14:uncheckedState w14:val="2610" w14:font="MS Gothic"/>
                </w14:checkbox>
              </w:sdtPr>
              <w:sdtEndPr/>
              <w:sdtContent>
                <w:r w:rsidR="00536976">
                  <w:rPr>
                    <w:rFonts w:ascii="MS Gothic" w:eastAsia="MS Gothic" w:hAnsi="MS Gothic" w:cstheme="majorHAnsi" w:hint="eastAsia"/>
                    <w:b/>
                    <w:bCs/>
                    <w:sz w:val="16"/>
                    <w:szCs w:val="16"/>
                  </w:rPr>
                  <w:t>☐</w:t>
                </w:r>
              </w:sdtContent>
            </w:sdt>
            <w:r w:rsidR="00536976" w:rsidRPr="008D3F73">
              <w:rPr>
                <w:rFonts w:asciiTheme="majorHAnsi" w:hAnsiTheme="majorHAnsi" w:cstheme="majorHAnsi"/>
                <w:b/>
                <w:bCs/>
                <w:sz w:val="16"/>
                <w:szCs w:val="16"/>
              </w:rPr>
              <w:t xml:space="preserve">  </w:t>
            </w:r>
            <w:r w:rsidR="00536976">
              <w:rPr>
                <w:rFonts w:asciiTheme="majorHAnsi" w:hAnsiTheme="majorHAnsi" w:cstheme="majorHAnsi"/>
                <w:b/>
                <w:bCs/>
                <w:sz w:val="16"/>
                <w:szCs w:val="16"/>
              </w:rPr>
              <w:t xml:space="preserve">Could not locate documentation that supported the </w:t>
            </w:r>
          </w:p>
          <w:p w14:paraId="7D0B6BF9" w14:textId="70D0E7E5" w:rsidR="00536976" w:rsidRPr="00316CCA" w:rsidRDefault="00C96F82" w:rsidP="00316CCA">
            <w:pPr>
              <w:spacing w:line="276" w:lineRule="auto"/>
              <w:rPr>
                <w:rFonts w:asciiTheme="majorHAnsi" w:hAnsiTheme="majorHAnsi" w:cstheme="majorHAnsi"/>
                <w:b/>
                <w:bCs/>
                <w:sz w:val="16"/>
                <w:szCs w:val="16"/>
              </w:rPr>
            </w:pPr>
            <w:r>
              <w:rPr>
                <w:rFonts w:asciiTheme="majorHAnsi" w:hAnsiTheme="majorHAnsi" w:cstheme="majorHAnsi"/>
                <w:b/>
                <w:bCs/>
                <w:sz w:val="16"/>
                <w:szCs w:val="16"/>
              </w:rPr>
              <w:t xml:space="preserve">       </w:t>
            </w:r>
            <w:r w:rsidR="00536976">
              <w:rPr>
                <w:rFonts w:asciiTheme="majorHAnsi" w:hAnsiTheme="majorHAnsi" w:cstheme="majorHAnsi"/>
                <w:b/>
                <w:bCs/>
                <w:sz w:val="16"/>
                <w:szCs w:val="16"/>
              </w:rPr>
              <w:t>participant attended an Orientation.</w:t>
            </w:r>
          </w:p>
        </w:tc>
        <w:tc>
          <w:tcPr>
            <w:tcW w:w="1620" w:type="dxa"/>
            <w:tcBorders>
              <w:bottom w:val="single" w:sz="4" w:space="0" w:color="auto"/>
            </w:tcBorders>
          </w:tcPr>
          <w:p w14:paraId="312CF90C" w14:textId="57FB18F3" w:rsidR="00536976" w:rsidRPr="00536976" w:rsidRDefault="00A60976" w:rsidP="00536976">
            <w:pPr>
              <w:rPr>
                <w:rFonts w:asciiTheme="majorHAnsi" w:hAnsiTheme="majorHAnsi" w:cs="Arial"/>
                <w:b/>
                <w:bCs/>
                <w:sz w:val="16"/>
                <w:szCs w:val="16"/>
              </w:rPr>
            </w:pPr>
            <w:sdt>
              <w:sdtPr>
                <w:rPr>
                  <w:rFonts w:ascii="Cambria Math" w:hAnsi="Cambria Math" w:cs="Cambria Math"/>
                  <w:b/>
                  <w:bCs/>
                  <w:sz w:val="16"/>
                  <w:szCs w:val="16"/>
                </w:rPr>
                <w:id w:val="-27183876"/>
                <w14:checkbox>
                  <w14:checked w14:val="0"/>
                  <w14:checkedState w14:val="2612" w14:font="MS Gothic"/>
                  <w14:uncheckedState w14:val="2610" w14:font="MS Gothic"/>
                </w14:checkbox>
              </w:sdtPr>
              <w:sdtEndPr/>
              <w:sdtContent>
                <w:r w:rsidR="00536976" w:rsidRPr="00536976">
                  <w:rPr>
                    <w:rFonts w:ascii="MS Gothic" w:eastAsia="MS Gothic" w:hAnsi="MS Gothic" w:cs="Cambria Math" w:hint="eastAsia"/>
                    <w:b/>
                    <w:bCs/>
                    <w:sz w:val="16"/>
                    <w:szCs w:val="16"/>
                  </w:rPr>
                  <w:t>☐</w:t>
                </w:r>
              </w:sdtContent>
            </w:sdt>
            <w:r w:rsidR="00536976" w:rsidRPr="00536976">
              <w:rPr>
                <w:rFonts w:asciiTheme="majorHAnsi" w:hAnsiTheme="majorHAnsi" w:cs="Arial"/>
                <w:b/>
                <w:bCs/>
                <w:sz w:val="16"/>
                <w:szCs w:val="16"/>
              </w:rPr>
              <w:t xml:space="preserve"> Met</w:t>
            </w:r>
          </w:p>
          <w:p w14:paraId="255B180E" w14:textId="77777777" w:rsidR="00536976" w:rsidRPr="00536976" w:rsidRDefault="00536976" w:rsidP="00536976">
            <w:pPr>
              <w:rPr>
                <w:rFonts w:asciiTheme="majorHAnsi" w:hAnsiTheme="majorHAnsi" w:cs="Arial"/>
                <w:b/>
                <w:bCs/>
                <w:sz w:val="8"/>
                <w:szCs w:val="8"/>
              </w:rPr>
            </w:pPr>
          </w:p>
          <w:p w14:paraId="32B68AA2" w14:textId="56F8F5BF" w:rsidR="00536976" w:rsidRPr="00536976" w:rsidRDefault="00A60976" w:rsidP="00536976">
            <w:pPr>
              <w:rPr>
                <w:rFonts w:asciiTheme="majorHAnsi" w:hAnsiTheme="majorHAnsi" w:cs="Arial"/>
                <w:b/>
                <w:bCs/>
                <w:sz w:val="16"/>
                <w:szCs w:val="16"/>
              </w:rPr>
            </w:pPr>
            <w:sdt>
              <w:sdtPr>
                <w:rPr>
                  <w:rFonts w:ascii="Cambria Math" w:hAnsi="Cambria Math" w:cs="Cambria Math"/>
                  <w:b/>
                  <w:bCs/>
                  <w:sz w:val="16"/>
                  <w:szCs w:val="16"/>
                </w:rPr>
                <w:id w:val="200366465"/>
                <w14:checkbox>
                  <w14:checked w14:val="0"/>
                  <w14:checkedState w14:val="2612" w14:font="MS Gothic"/>
                  <w14:uncheckedState w14:val="2610" w14:font="MS Gothic"/>
                </w14:checkbox>
              </w:sdtPr>
              <w:sdtEndPr/>
              <w:sdtContent>
                <w:r w:rsidR="00536976" w:rsidRPr="00536976">
                  <w:rPr>
                    <w:rFonts w:ascii="MS Gothic" w:eastAsia="MS Gothic" w:hAnsi="MS Gothic" w:cs="Cambria Math" w:hint="eastAsia"/>
                    <w:b/>
                    <w:bCs/>
                    <w:sz w:val="16"/>
                    <w:szCs w:val="16"/>
                  </w:rPr>
                  <w:t>☐</w:t>
                </w:r>
              </w:sdtContent>
            </w:sdt>
            <w:r w:rsidR="00536976" w:rsidRPr="00536976">
              <w:rPr>
                <w:rFonts w:asciiTheme="majorHAnsi" w:hAnsiTheme="majorHAnsi" w:cs="Arial"/>
                <w:b/>
                <w:bCs/>
                <w:sz w:val="16"/>
                <w:szCs w:val="16"/>
              </w:rPr>
              <w:t xml:space="preserve"> Not Met</w:t>
            </w:r>
          </w:p>
          <w:p w14:paraId="1FF12F83" w14:textId="77777777" w:rsidR="00536976" w:rsidRPr="00536976" w:rsidRDefault="00536976" w:rsidP="00536976">
            <w:pPr>
              <w:rPr>
                <w:rFonts w:ascii="Cambria Math" w:hAnsi="Cambria Math" w:cs="Cambria Math"/>
                <w:b/>
                <w:bCs/>
                <w:sz w:val="8"/>
                <w:szCs w:val="8"/>
              </w:rPr>
            </w:pPr>
          </w:p>
          <w:p w14:paraId="3A3A17FC" w14:textId="02B87316" w:rsidR="00536976" w:rsidRPr="00AC2230" w:rsidRDefault="00A60976" w:rsidP="00536976">
            <w:pPr>
              <w:rPr>
                <w:rFonts w:asciiTheme="majorHAnsi" w:hAnsiTheme="majorHAnsi" w:cs="Arial"/>
                <w:b/>
                <w:sz w:val="16"/>
                <w:szCs w:val="16"/>
                <w:u w:val="single"/>
              </w:rPr>
            </w:pPr>
            <w:sdt>
              <w:sdtPr>
                <w:rPr>
                  <w:rFonts w:ascii="Cambria Math" w:hAnsi="Cambria Math" w:cs="Cambria Math"/>
                  <w:b/>
                  <w:bCs/>
                  <w:sz w:val="16"/>
                  <w:szCs w:val="16"/>
                </w:rPr>
                <w:id w:val="200676947"/>
                <w14:checkbox>
                  <w14:checked w14:val="0"/>
                  <w14:checkedState w14:val="2612" w14:font="MS Gothic"/>
                  <w14:uncheckedState w14:val="2610" w14:font="MS Gothic"/>
                </w14:checkbox>
              </w:sdtPr>
              <w:sdtEndPr/>
              <w:sdtContent>
                <w:r w:rsidR="00536976" w:rsidRPr="00536976">
                  <w:rPr>
                    <w:rFonts w:ascii="MS Gothic" w:eastAsia="MS Gothic" w:hAnsi="MS Gothic" w:cs="Cambria Math" w:hint="eastAsia"/>
                    <w:b/>
                    <w:bCs/>
                    <w:sz w:val="16"/>
                    <w:szCs w:val="16"/>
                  </w:rPr>
                  <w:t>☐</w:t>
                </w:r>
              </w:sdtContent>
            </w:sdt>
            <w:r w:rsidR="00536976" w:rsidRPr="00536976">
              <w:rPr>
                <w:rFonts w:asciiTheme="majorHAnsi" w:hAnsiTheme="majorHAnsi" w:cs="Arial"/>
                <w:b/>
                <w:bCs/>
                <w:sz w:val="16"/>
                <w:szCs w:val="16"/>
              </w:rPr>
              <w:t xml:space="preserve"> N/A</w:t>
            </w:r>
          </w:p>
        </w:tc>
        <w:tc>
          <w:tcPr>
            <w:tcW w:w="2520" w:type="dxa"/>
            <w:gridSpan w:val="2"/>
            <w:tcBorders>
              <w:bottom w:val="single" w:sz="4" w:space="0" w:color="auto"/>
            </w:tcBorders>
          </w:tcPr>
          <w:p w14:paraId="7923B2D5" w14:textId="77777777" w:rsidR="00536976" w:rsidRPr="00536976" w:rsidRDefault="00A60976" w:rsidP="00536976">
            <w:pPr>
              <w:rPr>
                <w:rFonts w:asciiTheme="majorHAnsi" w:hAnsiTheme="majorHAnsi" w:cs="Cambria Math"/>
                <w:b/>
                <w:bCs/>
                <w:sz w:val="16"/>
                <w:szCs w:val="16"/>
              </w:rPr>
            </w:pPr>
            <w:sdt>
              <w:sdtPr>
                <w:rPr>
                  <w:rFonts w:asciiTheme="majorHAnsi" w:hAnsiTheme="majorHAnsi" w:cs="Cambria Math"/>
                  <w:b/>
                  <w:bCs/>
                  <w:sz w:val="16"/>
                  <w:szCs w:val="16"/>
                </w:rPr>
                <w:id w:val="-1110040203"/>
                <w14:checkbox>
                  <w14:checked w14:val="0"/>
                  <w14:checkedState w14:val="2612" w14:font="MS Gothic"/>
                  <w14:uncheckedState w14:val="2610" w14:font="MS Gothic"/>
                </w14:checkbox>
              </w:sdtPr>
              <w:sdtEndPr/>
              <w:sdtContent>
                <w:r w:rsidR="00536976" w:rsidRPr="00536976">
                  <w:rPr>
                    <w:rFonts w:ascii="Segoe UI Symbol" w:eastAsia="MS Gothic" w:hAnsi="Segoe UI Symbol" w:cs="Segoe UI Symbol"/>
                    <w:b/>
                    <w:bCs/>
                    <w:sz w:val="16"/>
                    <w:szCs w:val="16"/>
                  </w:rPr>
                  <w:t>☐</w:t>
                </w:r>
              </w:sdtContent>
            </w:sdt>
            <w:r w:rsidR="00536976" w:rsidRPr="00536976">
              <w:rPr>
                <w:rFonts w:asciiTheme="majorHAnsi" w:hAnsiTheme="majorHAnsi" w:cs="Cambria Math"/>
                <w:b/>
                <w:bCs/>
                <w:sz w:val="16"/>
                <w:szCs w:val="16"/>
              </w:rPr>
              <w:t xml:space="preserve"> No Action Required</w:t>
            </w:r>
          </w:p>
          <w:p w14:paraId="69909D26" w14:textId="77777777" w:rsidR="00536976" w:rsidRPr="00536976" w:rsidRDefault="00536976" w:rsidP="00536976">
            <w:pPr>
              <w:rPr>
                <w:rFonts w:asciiTheme="majorHAnsi" w:hAnsiTheme="majorHAnsi" w:cs="Cambria Math"/>
                <w:b/>
                <w:bCs/>
                <w:sz w:val="10"/>
                <w:szCs w:val="10"/>
              </w:rPr>
            </w:pPr>
          </w:p>
          <w:p w14:paraId="61B6E102" w14:textId="0F9F7CFC" w:rsidR="00536976" w:rsidRPr="00316CCA" w:rsidRDefault="00A60976" w:rsidP="00536976">
            <w:pPr>
              <w:rPr>
                <w:rFonts w:asciiTheme="majorHAnsi" w:hAnsiTheme="majorHAnsi" w:cs="Cambria Math"/>
                <w:b/>
                <w:bCs/>
                <w:sz w:val="16"/>
                <w:szCs w:val="16"/>
              </w:rPr>
            </w:pPr>
            <w:sdt>
              <w:sdtPr>
                <w:rPr>
                  <w:rFonts w:asciiTheme="majorHAnsi" w:hAnsiTheme="majorHAnsi" w:cs="Cambria Math"/>
                  <w:b/>
                  <w:bCs/>
                  <w:sz w:val="16"/>
                  <w:szCs w:val="16"/>
                </w:rPr>
                <w:id w:val="-828819605"/>
                <w14:checkbox>
                  <w14:checked w14:val="0"/>
                  <w14:checkedState w14:val="2612" w14:font="MS Gothic"/>
                  <w14:uncheckedState w14:val="2610" w14:font="MS Gothic"/>
                </w14:checkbox>
              </w:sdtPr>
              <w:sdtEndPr/>
              <w:sdtContent>
                <w:r w:rsidR="00536976" w:rsidRPr="00536976">
                  <w:rPr>
                    <w:rFonts w:ascii="Segoe UI Symbol" w:eastAsia="MS Gothic" w:hAnsi="Segoe UI Symbol" w:cs="Segoe UI Symbol"/>
                    <w:b/>
                    <w:bCs/>
                    <w:sz w:val="16"/>
                    <w:szCs w:val="16"/>
                  </w:rPr>
                  <w:t>☐</w:t>
                </w:r>
              </w:sdtContent>
            </w:sdt>
            <w:r w:rsidR="00536976" w:rsidRPr="00536976">
              <w:rPr>
                <w:rFonts w:asciiTheme="majorHAnsi" w:hAnsiTheme="majorHAnsi" w:cs="Cambria Math"/>
                <w:b/>
                <w:bCs/>
                <w:sz w:val="16"/>
                <w:szCs w:val="16"/>
              </w:rPr>
              <w:t xml:space="preserve"> The Following Action is Required:</w:t>
            </w:r>
          </w:p>
        </w:tc>
      </w:tr>
      <w:tr w:rsidR="00045844" w:rsidRPr="004F4ED4" w14:paraId="79BBBF21" w14:textId="77777777" w:rsidTr="00316CCA">
        <w:tc>
          <w:tcPr>
            <w:tcW w:w="2882" w:type="dxa"/>
            <w:tcBorders>
              <w:top w:val="single" w:sz="2" w:space="0" w:color="auto"/>
              <w:left w:val="single" w:sz="2" w:space="0" w:color="auto"/>
              <w:bottom w:val="single" w:sz="2" w:space="0" w:color="auto"/>
              <w:right w:val="single" w:sz="2" w:space="0" w:color="auto"/>
            </w:tcBorders>
            <w:shd w:val="clear" w:color="auto" w:fill="D5DCE4" w:themeFill="text2" w:themeFillTint="33"/>
          </w:tcPr>
          <w:p w14:paraId="07602516" w14:textId="4A6F015F" w:rsidR="00045844" w:rsidRPr="00316CCA" w:rsidRDefault="00D72959" w:rsidP="00045844">
            <w:pPr>
              <w:rPr>
                <w:rFonts w:asciiTheme="majorHAnsi" w:hAnsiTheme="majorHAnsi" w:cstheme="majorHAnsi"/>
                <w:b/>
                <w:bCs/>
                <w:sz w:val="16"/>
                <w:szCs w:val="16"/>
              </w:rPr>
            </w:pPr>
            <w:bookmarkStart w:id="2" w:name="_Hlk92656243"/>
            <w:r>
              <w:rPr>
                <w:rFonts w:asciiTheme="majorHAnsi" w:hAnsiTheme="majorHAnsi" w:cstheme="majorHAnsi"/>
                <w:b/>
                <w:bCs/>
                <w:sz w:val="16"/>
                <w:szCs w:val="16"/>
              </w:rPr>
              <w:t>8</w:t>
            </w:r>
            <w:r w:rsidRPr="009C4CE4">
              <w:rPr>
                <w:rFonts w:asciiTheme="majorHAnsi" w:hAnsiTheme="majorHAnsi" w:cstheme="majorHAnsi"/>
                <w:b/>
                <w:bCs/>
                <w:sz w:val="16"/>
                <w:szCs w:val="16"/>
              </w:rPr>
              <w:t>-</w:t>
            </w:r>
            <w:r>
              <w:rPr>
                <w:rFonts w:asciiTheme="majorHAnsi" w:hAnsiTheme="majorHAnsi" w:cstheme="majorHAnsi"/>
                <w:b/>
                <w:bCs/>
                <w:sz w:val="16"/>
                <w:szCs w:val="16"/>
              </w:rPr>
              <w:t>B</w:t>
            </w:r>
            <w:r w:rsidRPr="009C4CE4">
              <w:rPr>
                <w:rFonts w:asciiTheme="majorHAnsi" w:hAnsiTheme="majorHAnsi" w:cstheme="majorHAnsi"/>
                <w:b/>
                <w:bCs/>
                <w:sz w:val="16"/>
                <w:szCs w:val="16"/>
              </w:rPr>
              <w:t xml:space="preserve">.  TAA PROGRAM ENROLLMENT </w:t>
            </w:r>
            <w:r>
              <w:rPr>
                <w:rFonts w:asciiTheme="majorHAnsi" w:hAnsiTheme="majorHAnsi" w:cstheme="majorHAnsi"/>
                <w:b/>
                <w:bCs/>
                <w:sz w:val="16"/>
                <w:szCs w:val="16"/>
              </w:rPr>
              <w:t>– INTAKE APPOINTMENT</w:t>
            </w:r>
          </w:p>
        </w:tc>
        <w:tc>
          <w:tcPr>
            <w:tcW w:w="4140" w:type="dxa"/>
            <w:tcBorders>
              <w:top w:val="single" w:sz="4" w:space="0" w:color="auto"/>
              <w:bottom w:val="single" w:sz="4" w:space="0" w:color="auto"/>
            </w:tcBorders>
          </w:tcPr>
          <w:p w14:paraId="643972F7" w14:textId="77777777" w:rsidR="009B1DD8" w:rsidRPr="009B1DD8" w:rsidRDefault="009B1DD8" w:rsidP="00D72959">
            <w:pPr>
              <w:rPr>
                <w:rFonts w:asciiTheme="majorHAnsi" w:hAnsiTheme="majorHAnsi" w:cstheme="majorHAnsi"/>
                <w:b/>
                <w:bCs/>
                <w:sz w:val="6"/>
                <w:szCs w:val="6"/>
              </w:rPr>
            </w:pPr>
          </w:p>
          <w:p w14:paraId="4259327A" w14:textId="483BAC16" w:rsidR="00D72959" w:rsidRDefault="00D72959" w:rsidP="00D72959">
            <w:pPr>
              <w:rPr>
                <w:rFonts w:asciiTheme="majorHAnsi" w:hAnsiTheme="majorHAnsi" w:cstheme="majorHAnsi"/>
                <w:b/>
                <w:bCs/>
                <w:sz w:val="16"/>
                <w:szCs w:val="16"/>
              </w:rPr>
            </w:pPr>
            <w:r>
              <w:rPr>
                <w:rFonts w:asciiTheme="majorHAnsi" w:hAnsiTheme="majorHAnsi" w:cstheme="majorHAnsi"/>
                <w:b/>
                <w:bCs/>
                <w:sz w:val="16"/>
                <w:szCs w:val="16"/>
              </w:rPr>
              <w:t xml:space="preserve">A completed </w:t>
            </w:r>
            <w:r w:rsidRPr="009C4CE4">
              <w:rPr>
                <w:rFonts w:asciiTheme="majorHAnsi" w:hAnsiTheme="majorHAnsi" w:cstheme="majorHAnsi"/>
                <w:b/>
                <w:bCs/>
                <w:sz w:val="16"/>
                <w:szCs w:val="16"/>
              </w:rPr>
              <w:t>Program Enrollment</w:t>
            </w:r>
            <w:r>
              <w:rPr>
                <w:rFonts w:asciiTheme="majorHAnsi" w:hAnsiTheme="majorHAnsi" w:cstheme="majorHAnsi"/>
                <w:b/>
                <w:bCs/>
                <w:sz w:val="16"/>
                <w:szCs w:val="16"/>
              </w:rPr>
              <w:t xml:space="preserve"> TouchPoint (TP)</w:t>
            </w:r>
            <w:r w:rsidRPr="009C4CE4">
              <w:rPr>
                <w:rFonts w:asciiTheme="majorHAnsi" w:hAnsiTheme="majorHAnsi" w:cstheme="majorHAnsi"/>
                <w:b/>
                <w:bCs/>
                <w:sz w:val="16"/>
                <w:szCs w:val="16"/>
              </w:rPr>
              <w:t xml:space="preserve"> </w:t>
            </w:r>
            <w:r>
              <w:rPr>
                <w:rFonts w:asciiTheme="majorHAnsi" w:hAnsiTheme="majorHAnsi" w:cstheme="majorHAnsi"/>
                <w:b/>
                <w:bCs/>
                <w:sz w:val="16"/>
                <w:szCs w:val="16"/>
              </w:rPr>
              <w:t xml:space="preserve">in </w:t>
            </w:r>
            <w:r w:rsidR="00316CCA">
              <w:rPr>
                <w:rFonts w:asciiTheme="majorHAnsi" w:hAnsiTheme="majorHAnsi" w:cstheme="majorHAnsi"/>
                <w:b/>
                <w:bCs/>
                <w:sz w:val="16"/>
                <w:szCs w:val="16"/>
              </w:rPr>
              <w:t>ETO</w:t>
            </w:r>
            <w:r w:rsidRPr="009C4CE4">
              <w:rPr>
                <w:rFonts w:asciiTheme="majorHAnsi" w:hAnsiTheme="majorHAnsi" w:cstheme="majorHAnsi"/>
                <w:b/>
                <w:bCs/>
                <w:sz w:val="16"/>
                <w:szCs w:val="16"/>
              </w:rPr>
              <w:t xml:space="preserve"> </w:t>
            </w:r>
            <w:r>
              <w:rPr>
                <w:rFonts w:asciiTheme="majorHAnsi" w:hAnsiTheme="majorHAnsi" w:cstheme="majorHAnsi"/>
                <w:b/>
                <w:bCs/>
                <w:sz w:val="16"/>
                <w:szCs w:val="16"/>
              </w:rPr>
              <w:t>includes</w:t>
            </w:r>
            <w:r w:rsidRPr="009C4CE4">
              <w:rPr>
                <w:rFonts w:asciiTheme="majorHAnsi" w:hAnsiTheme="majorHAnsi" w:cstheme="majorHAnsi"/>
                <w:b/>
                <w:bCs/>
                <w:sz w:val="16"/>
                <w:szCs w:val="16"/>
              </w:rPr>
              <w:t>:</w:t>
            </w:r>
          </w:p>
          <w:p w14:paraId="72F256DF" w14:textId="326840EC" w:rsidR="00D72959" w:rsidRDefault="00A60976" w:rsidP="00316CCA">
            <w:pPr>
              <w:ind w:left="158" w:hanging="158"/>
              <w:rPr>
                <w:rFonts w:asciiTheme="majorHAnsi" w:hAnsiTheme="majorHAnsi" w:cstheme="majorHAnsi"/>
                <w:b/>
                <w:bCs/>
                <w:sz w:val="16"/>
                <w:szCs w:val="16"/>
              </w:rPr>
            </w:pPr>
            <w:sdt>
              <w:sdtPr>
                <w:rPr>
                  <w:rFonts w:asciiTheme="majorHAnsi" w:hAnsiTheme="majorHAnsi" w:cstheme="majorHAnsi"/>
                  <w:b/>
                  <w:bCs/>
                  <w:sz w:val="16"/>
                  <w:szCs w:val="16"/>
                </w:rPr>
                <w:id w:val="-628551357"/>
                <w14:checkbox>
                  <w14:checked w14:val="0"/>
                  <w14:checkedState w14:val="2612" w14:font="MS Gothic"/>
                  <w14:uncheckedState w14:val="2610" w14:font="MS Gothic"/>
                </w14:checkbox>
              </w:sdtPr>
              <w:sdtEndPr/>
              <w:sdtContent>
                <w:r w:rsidR="00D72959" w:rsidRPr="009C4CE4">
                  <w:rPr>
                    <w:rFonts w:ascii="Segoe UI Symbol" w:eastAsia="MS Gothic" w:hAnsi="Segoe UI Symbol" w:cs="Segoe UI Symbol"/>
                    <w:b/>
                    <w:bCs/>
                    <w:sz w:val="16"/>
                    <w:szCs w:val="16"/>
                  </w:rPr>
                  <w:t>☐</w:t>
                </w:r>
              </w:sdtContent>
            </w:sdt>
            <w:r w:rsidR="00D72959" w:rsidRPr="009C4CE4">
              <w:rPr>
                <w:rFonts w:asciiTheme="majorHAnsi" w:hAnsiTheme="majorHAnsi" w:cstheme="majorHAnsi"/>
                <w:b/>
                <w:bCs/>
                <w:sz w:val="16"/>
                <w:szCs w:val="16"/>
              </w:rPr>
              <w:t xml:space="preserve"> </w:t>
            </w:r>
            <w:r w:rsidR="00D72959">
              <w:rPr>
                <w:rFonts w:asciiTheme="majorHAnsi" w:hAnsiTheme="majorHAnsi" w:cstheme="majorHAnsi"/>
                <w:b/>
                <w:bCs/>
                <w:sz w:val="16"/>
                <w:szCs w:val="16"/>
              </w:rPr>
              <w:t xml:space="preserve">An </w:t>
            </w:r>
            <w:r w:rsidR="00D72959" w:rsidRPr="00B30188">
              <w:rPr>
                <w:rFonts w:asciiTheme="majorHAnsi" w:hAnsiTheme="majorHAnsi" w:cstheme="majorHAnsi"/>
                <w:b/>
                <w:bCs/>
                <w:sz w:val="16"/>
                <w:szCs w:val="16"/>
              </w:rPr>
              <w:t xml:space="preserve">opened and saved Program Enrollment </w:t>
            </w:r>
            <w:r w:rsidR="00D72959" w:rsidRPr="00464A4C">
              <w:rPr>
                <w:rFonts w:asciiTheme="majorHAnsi" w:hAnsiTheme="majorHAnsi" w:cstheme="majorHAnsi"/>
                <w:b/>
                <w:bCs/>
                <w:sz w:val="16"/>
                <w:szCs w:val="16"/>
              </w:rPr>
              <w:t>TP</w:t>
            </w:r>
            <w:r w:rsidR="00D72959" w:rsidRPr="00B30188">
              <w:rPr>
                <w:rFonts w:asciiTheme="majorHAnsi" w:hAnsiTheme="majorHAnsi" w:cstheme="majorHAnsi"/>
                <w:sz w:val="16"/>
                <w:szCs w:val="16"/>
              </w:rPr>
              <w:t xml:space="preserve"> </w:t>
            </w:r>
            <w:r w:rsidR="00D72959" w:rsidRPr="009C4CE4">
              <w:rPr>
                <w:rFonts w:asciiTheme="majorHAnsi" w:hAnsiTheme="majorHAnsi" w:cstheme="majorHAnsi"/>
                <w:b/>
                <w:bCs/>
                <w:sz w:val="16"/>
                <w:szCs w:val="16"/>
              </w:rPr>
              <w:t xml:space="preserve"> </w:t>
            </w:r>
          </w:p>
          <w:p w14:paraId="55FBA012" w14:textId="03C83364" w:rsidR="00D72959" w:rsidRPr="009C4CE4" w:rsidRDefault="00A60976" w:rsidP="00316CCA">
            <w:pPr>
              <w:ind w:left="158" w:hanging="158"/>
              <w:rPr>
                <w:rFonts w:asciiTheme="majorHAnsi" w:hAnsiTheme="majorHAnsi" w:cstheme="majorHAnsi"/>
                <w:sz w:val="16"/>
                <w:szCs w:val="16"/>
              </w:rPr>
            </w:pPr>
            <w:sdt>
              <w:sdtPr>
                <w:rPr>
                  <w:rFonts w:asciiTheme="majorHAnsi" w:hAnsiTheme="majorHAnsi" w:cstheme="majorHAnsi"/>
                  <w:b/>
                  <w:bCs/>
                  <w:sz w:val="16"/>
                  <w:szCs w:val="16"/>
                </w:rPr>
                <w:id w:val="660272846"/>
                <w14:checkbox>
                  <w14:checked w14:val="0"/>
                  <w14:checkedState w14:val="2612" w14:font="MS Gothic"/>
                  <w14:uncheckedState w14:val="2610" w14:font="MS Gothic"/>
                </w14:checkbox>
              </w:sdtPr>
              <w:sdtEndPr/>
              <w:sdtContent>
                <w:r w:rsidR="00D72959" w:rsidRPr="009C4CE4">
                  <w:rPr>
                    <w:rFonts w:ascii="Segoe UI Symbol" w:eastAsia="MS Gothic" w:hAnsi="Segoe UI Symbol" w:cs="Segoe UI Symbol"/>
                    <w:b/>
                    <w:bCs/>
                    <w:sz w:val="16"/>
                    <w:szCs w:val="16"/>
                  </w:rPr>
                  <w:t>☐</w:t>
                </w:r>
              </w:sdtContent>
            </w:sdt>
            <w:r w:rsidR="00D72959" w:rsidRPr="009C4CE4">
              <w:rPr>
                <w:rFonts w:asciiTheme="majorHAnsi" w:hAnsiTheme="majorHAnsi" w:cstheme="majorHAnsi"/>
                <w:b/>
                <w:bCs/>
                <w:sz w:val="16"/>
                <w:szCs w:val="16"/>
              </w:rPr>
              <w:t xml:space="preserve"> </w:t>
            </w:r>
            <w:r w:rsidR="00D72959">
              <w:rPr>
                <w:rFonts w:asciiTheme="majorHAnsi" w:hAnsiTheme="majorHAnsi" w:cstheme="majorHAnsi"/>
                <w:b/>
                <w:bCs/>
                <w:sz w:val="16"/>
                <w:szCs w:val="16"/>
              </w:rPr>
              <w:t>The</w:t>
            </w:r>
            <w:r w:rsidR="00D72959" w:rsidRPr="009C4CE4">
              <w:rPr>
                <w:rFonts w:asciiTheme="majorHAnsi" w:hAnsiTheme="majorHAnsi" w:cstheme="majorHAnsi"/>
                <w:b/>
                <w:bCs/>
                <w:sz w:val="16"/>
                <w:szCs w:val="16"/>
              </w:rPr>
              <w:t xml:space="preserve"> enrollment date occur</w:t>
            </w:r>
            <w:r w:rsidR="00D72959">
              <w:rPr>
                <w:rFonts w:asciiTheme="majorHAnsi" w:hAnsiTheme="majorHAnsi" w:cstheme="majorHAnsi"/>
                <w:b/>
                <w:bCs/>
                <w:sz w:val="16"/>
                <w:szCs w:val="16"/>
              </w:rPr>
              <w:t>s</w:t>
            </w:r>
            <w:r w:rsidR="00D72959" w:rsidRPr="009C4CE4">
              <w:rPr>
                <w:rFonts w:asciiTheme="majorHAnsi" w:hAnsiTheme="majorHAnsi" w:cstheme="majorHAnsi"/>
                <w:b/>
                <w:bCs/>
                <w:sz w:val="16"/>
                <w:szCs w:val="16"/>
              </w:rPr>
              <w:t xml:space="preserve"> on or after the date of the participant’s Entitlement Determination</w:t>
            </w:r>
            <w:r w:rsidR="00D72959" w:rsidRPr="009C4CE4">
              <w:rPr>
                <w:rFonts w:asciiTheme="majorHAnsi" w:hAnsiTheme="majorHAnsi" w:cstheme="majorHAnsi"/>
                <w:sz w:val="16"/>
                <w:szCs w:val="16"/>
              </w:rPr>
              <w:t xml:space="preserve"> </w:t>
            </w:r>
          </w:p>
          <w:p w14:paraId="3138C482" w14:textId="450781C4" w:rsidR="00D72959" w:rsidRPr="00D72959" w:rsidRDefault="00A60976" w:rsidP="00316CCA">
            <w:pPr>
              <w:ind w:left="158" w:hanging="158"/>
              <w:rPr>
                <w:rFonts w:asciiTheme="majorHAnsi" w:hAnsiTheme="majorHAnsi" w:cstheme="majorHAnsi"/>
                <w:sz w:val="16"/>
                <w:szCs w:val="16"/>
              </w:rPr>
            </w:pPr>
            <w:sdt>
              <w:sdtPr>
                <w:rPr>
                  <w:rFonts w:asciiTheme="majorHAnsi" w:hAnsiTheme="majorHAnsi" w:cstheme="majorHAnsi"/>
                  <w:b/>
                  <w:bCs/>
                  <w:sz w:val="16"/>
                  <w:szCs w:val="16"/>
                </w:rPr>
                <w:id w:val="-1959874450"/>
                <w14:checkbox>
                  <w14:checked w14:val="0"/>
                  <w14:checkedState w14:val="2612" w14:font="MS Gothic"/>
                  <w14:uncheckedState w14:val="2610" w14:font="MS Gothic"/>
                </w14:checkbox>
              </w:sdtPr>
              <w:sdtEndPr/>
              <w:sdtContent>
                <w:r w:rsidR="00D72959" w:rsidRPr="009C4CE4">
                  <w:rPr>
                    <w:rFonts w:ascii="Segoe UI Symbol" w:eastAsia="MS Gothic" w:hAnsi="Segoe UI Symbol" w:cs="Segoe UI Symbol"/>
                    <w:b/>
                    <w:bCs/>
                    <w:sz w:val="16"/>
                    <w:szCs w:val="16"/>
                  </w:rPr>
                  <w:t>☐</w:t>
                </w:r>
              </w:sdtContent>
            </w:sdt>
            <w:r w:rsidR="00D72959" w:rsidRPr="009C4CE4">
              <w:rPr>
                <w:rFonts w:asciiTheme="majorHAnsi" w:hAnsiTheme="majorHAnsi" w:cstheme="majorHAnsi"/>
                <w:b/>
                <w:bCs/>
                <w:sz w:val="16"/>
                <w:szCs w:val="16"/>
              </w:rPr>
              <w:t xml:space="preserve"> </w:t>
            </w:r>
            <w:r w:rsidR="00D72959">
              <w:rPr>
                <w:rFonts w:asciiTheme="majorHAnsi" w:hAnsiTheme="majorHAnsi" w:cstheme="majorHAnsi"/>
                <w:b/>
                <w:bCs/>
                <w:sz w:val="16"/>
                <w:szCs w:val="16"/>
              </w:rPr>
              <w:t>The Program Enrollment is attached to a valid Associate</w:t>
            </w:r>
            <w:r w:rsidR="002C1DB8">
              <w:rPr>
                <w:rFonts w:asciiTheme="majorHAnsi" w:hAnsiTheme="majorHAnsi" w:cstheme="majorHAnsi"/>
                <w:b/>
                <w:bCs/>
                <w:sz w:val="16"/>
                <w:szCs w:val="16"/>
              </w:rPr>
              <w:t xml:space="preserve">d </w:t>
            </w:r>
            <w:r w:rsidR="00D72959">
              <w:rPr>
                <w:rFonts w:asciiTheme="majorHAnsi" w:hAnsiTheme="majorHAnsi" w:cstheme="majorHAnsi"/>
                <w:b/>
                <w:bCs/>
                <w:sz w:val="16"/>
                <w:szCs w:val="16"/>
              </w:rPr>
              <w:t>TAA Determination</w:t>
            </w:r>
          </w:p>
          <w:p w14:paraId="69D76D44" w14:textId="4C0A21F5" w:rsidR="00D72959" w:rsidRPr="00D72959" w:rsidRDefault="00A60976" w:rsidP="00316CCA">
            <w:pPr>
              <w:ind w:left="158" w:hanging="158"/>
              <w:rPr>
                <w:rFonts w:asciiTheme="majorHAnsi" w:hAnsiTheme="majorHAnsi" w:cstheme="majorHAnsi"/>
                <w:b/>
                <w:bCs/>
                <w:sz w:val="16"/>
                <w:szCs w:val="16"/>
              </w:rPr>
            </w:pPr>
            <w:sdt>
              <w:sdtPr>
                <w:rPr>
                  <w:rFonts w:asciiTheme="majorHAnsi" w:hAnsiTheme="majorHAnsi" w:cstheme="majorHAnsi"/>
                  <w:b/>
                  <w:bCs/>
                  <w:sz w:val="16"/>
                  <w:szCs w:val="16"/>
                </w:rPr>
                <w:id w:val="-731539921"/>
                <w14:checkbox>
                  <w14:checked w14:val="0"/>
                  <w14:checkedState w14:val="2612" w14:font="MS Gothic"/>
                  <w14:uncheckedState w14:val="2610" w14:font="MS Gothic"/>
                </w14:checkbox>
              </w:sdtPr>
              <w:sdtEndPr/>
              <w:sdtContent>
                <w:r w:rsidR="00D72959" w:rsidRPr="00D72959">
                  <w:rPr>
                    <w:rFonts w:ascii="Segoe UI Symbol" w:eastAsia="MS Gothic" w:hAnsi="Segoe UI Symbol" w:cs="Segoe UI Symbol"/>
                    <w:b/>
                    <w:bCs/>
                    <w:sz w:val="16"/>
                    <w:szCs w:val="16"/>
                  </w:rPr>
                  <w:t>☐</w:t>
                </w:r>
              </w:sdtContent>
            </w:sdt>
            <w:r w:rsidR="00D72959" w:rsidRPr="00D72959">
              <w:rPr>
                <w:rFonts w:asciiTheme="majorHAnsi" w:hAnsiTheme="majorHAnsi" w:cstheme="majorHAnsi"/>
                <w:b/>
                <w:bCs/>
                <w:sz w:val="16"/>
                <w:szCs w:val="16"/>
              </w:rPr>
              <w:t xml:space="preserve"> All required fields and radio buttons are complete</w:t>
            </w:r>
          </w:p>
          <w:p w14:paraId="56728E39" w14:textId="00D63328" w:rsidR="00316CCA" w:rsidRDefault="00A60976" w:rsidP="00316CCA">
            <w:pPr>
              <w:ind w:left="158" w:hanging="158"/>
              <w:rPr>
                <w:rFonts w:asciiTheme="majorHAnsi" w:hAnsiTheme="majorHAnsi" w:cstheme="majorHAnsi"/>
                <w:b/>
                <w:bCs/>
                <w:sz w:val="16"/>
                <w:szCs w:val="16"/>
              </w:rPr>
            </w:pPr>
            <w:sdt>
              <w:sdtPr>
                <w:rPr>
                  <w:rFonts w:asciiTheme="majorHAnsi" w:hAnsiTheme="majorHAnsi" w:cstheme="majorHAnsi"/>
                  <w:b/>
                  <w:bCs/>
                  <w:sz w:val="16"/>
                  <w:szCs w:val="16"/>
                </w:rPr>
                <w:id w:val="-335073334"/>
                <w14:checkbox>
                  <w14:checked w14:val="0"/>
                  <w14:checkedState w14:val="2612" w14:font="MS Gothic"/>
                  <w14:uncheckedState w14:val="2610" w14:font="MS Gothic"/>
                </w14:checkbox>
              </w:sdtPr>
              <w:sdtEndPr/>
              <w:sdtContent>
                <w:r w:rsidR="00316CCA">
                  <w:rPr>
                    <w:rFonts w:ascii="MS Gothic" w:eastAsia="MS Gothic" w:hAnsi="MS Gothic" w:cstheme="majorHAnsi" w:hint="eastAsia"/>
                    <w:b/>
                    <w:bCs/>
                    <w:sz w:val="16"/>
                    <w:szCs w:val="16"/>
                  </w:rPr>
                  <w:t>☐</w:t>
                </w:r>
              </w:sdtContent>
            </w:sdt>
            <w:r w:rsidR="00316CCA" w:rsidRPr="00E02EDE">
              <w:rPr>
                <w:rFonts w:asciiTheme="majorHAnsi" w:hAnsiTheme="majorHAnsi" w:cstheme="majorHAnsi"/>
                <w:b/>
                <w:bCs/>
                <w:sz w:val="16"/>
                <w:szCs w:val="16"/>
              </w:rPr>
              <w:t xml:space="preserve">  </w:t>
            </w:r>
            <w:r w:rsidR="00316CCA">
              <w:rPr>
                <w:rFonts w:asciiTheme="majorHAnsi" w:hAnsiTheme="majorHAnsi" w:cstheme="majorHAnsi"/>
                <w:b/>
                <w:bCs/>
                <w:sz w:val="16"/>
                <w:szCs w:val="16"/>
              </w:rPr>
              <w:t xml:space="preserve">Signature/Date  </w:t>
            </w:r>
          </w:p>
          <w:p w14:paraId="43C05CF2" w14:textId="2F417BDE" w:rsidR="00D72959" w:rsidRPr="009B1DD8" w:rsidRDefault="00D72959" w:rsidP="00940DDF">
            <w:pPr>
              <w:ind w:left="158" w:hanging="158"/>
              <w:rPr>
                <w:rFonts w:asciiTheme="majorHAnsi" w:hAnsiTheme="majorHAnsi" w:cstheme="majorHAnsi"/>
                <w:sz w:val="6"/>
                <w:szCs w:val="6"/>
              </w:rPr>
            </w:pPr>
          </w:p>
        </w:tc>
        <w:tc>
          <w:tcPr>
            <w:tcW w:w="1620" w:type="dxa"/>
            <w:tcBorders>
              <w:top w:val="single" w:sz="4" w:space="0" w:color="auto"/>
              <w:bottom w:val="single" w:sz="4" w:space="0" w:color="auto"/>
            </w:tcBorders>
          </w:tcPr>
          <w:p w14:paraId="24581F0A" w14:textId="27F88791" w:rsidR="00045844" w:rsidRPr="00536976" w:rsidRDefault="00A60976" w:rsidP="00045844">
            <w:pPr>
              <w:rPr>
                <w:rFonts w:asciiTheme="majorHAnsi" w:hAnsiTheme="majorHAnsi" w:cs="Arial"/>
                <w:b/>
                <w:bCs/>
                <w:sz w:val="16"/>
                <w:szCs w:val="16"/>
              </w:rPr>
            </w:pPr>
            <w:sdt>
              <w:sdtPr>
                <w:rPr>
                  <w:rFonts w:ascii="Cambria Math" w:hAnsi="Cambria Math" w:cs="Cambria Math"/>
                  <w:b/>
                  <w:bCs/>
                  <w:sz w:val="16"/>
                  <w:szCs w:val="16"/>
                </w:rPr>
                <w:id w:val="-876535509"/>
                <w14:checkbox>
                  <w14:checked w14:val="0"/>
                  <w14:checkedState w14:val="2612" w14:font="MS Gothic"/>
                  <w14:uncheckedState w14:val="2610" w14:font="MS Gothic"/>
                </w14:checkbox>
              </w:sdtPr>
              <w:sdtEndPr/>
              <w:sdtContent>
                <w:r w:rsidR="00045844" w:rsidRPr="00536976">
                  <w:rPr>
                    <w:rFonts w:ascii="MS Gothic" w:eastAsia="MS Gothic" w:hAnsi="MS Gothic" w:cs="Cambria Math" w:hint="eastAsia"/>
                    <w:b/>
                    <w:bCs/>
                    <w:sz w:val="16"/>
                    <w:szCs w:val="16"/>
                  </w:rPr>
                  <w:t>☐</w:t>
                </w:r>
              </w:sdtContent>
            </w:sdt>
            <w:r w:rsidR="00045844" w:rsidRPr="00536976">
              <w:rPr>
                <w:rFonts w:asciiTheme="majorHAnsi" w:hAnsiTheme="majorHAnsi" w:cs="Arial"/>
                <w:b/>
                <w:bCs/>
                <w:sz w:val="16"/>
                <w:szCs w:val="16"/>
              </w:rPr>
              <w:t xml:space="preserve"> Met</w:t>
            </w:r>
          </w:p>
          <w:p w14:paraId="63AB7A4D" w14:textId="77777777" w:rsidR="00045844" w:rsidRPr="00536976" w:rsidRDefault="00045844" w:rsidP="00045844">
            <w:pPr>
              <w:rPr>
                <w:rFonts w:asciiTheme="majorHAnsi" w:hAnsiTheme="majorHAnsi" w:cs="Arial"/>
                <w:b/>
                <w:bCs/>
                <w:sz w:val="8"/>
                <w:szCs w:val="8"/>
              </w:rPr>
            </w:pPr>
          </w:p>
          <w:p w14:paraId="447FDA9A" w14:textId="04757DBA" w:rsidR="00045844" w:rsidRPr="00536976" w:rsidRDefault="00A60976" w:rsidP="00045844">
            <w:pPr>
              <w:rPr>
                <w:rFonts w:asciiTheme="majorHAnsi" w:hAnsiTheme="majorHAnsi" w:cs="Arial"/>
                <w:b/>
                <w:bCs/>
                <w:sz w:val="16"/>
                <w:szCs w:val="16"/>
              </w:rPr>
            </w:pPr>
            <w:sdt>
              <w:sdtPr>
                <w:rPr>
                  <w:rFonts w:ascii="Cambria Math" w:hAnsi="Cambria Math" w:cs="Cambria Math"/>
                  <w:b/>
                  <w:bCs/>
                  <w:sz w:val="16"/>
                  <w:szCs w:val="16"/>
                </w:rPr>
                <w:id w:val="-964727331"/>
                <w14:checkbox>
                  <w14:checked w14:val="0"/>
                  <w14:checkedState w14:val="2612" w14:font="MS Gothic"/>
                  <w14:uncheckedState w14:val="2610" w14:font="MS Gothic"/>
                </w14:checkbox>
              </w:sdtPr>
              <w:sdtEndPr/>
              <w:sdtContent>
                <w:r w:rsidR="00045844" w:rsidRPr="00536976">
                  <w:rPr>
                    <w:rFonts w:ascii="MS Gothic" w:eastAsia="MS Gothic" w:hAnsi="MS Gothic" w:cs="Cambria Math" w:hint="eastAsia"/>
                    <w:b/>
                    <w:bCs/>
                    <w:sz w:val="16"/>
                    <w:szCs w:val="16"/>
                  </w:rPr>
                  <w:t>☐</w:t>
                </w:r>
              </w:sdtContent>
            </w:sdt>
            <w:r w:rsidR="00045844" w:rsidRPr="00536976">
              <w:rPr>
                <w:rFonts w:asciiTheme="majorHAnsi" w:hAnsiTheme="majorHAnsi" w:cs="Arial"/>
                <w:b/>
                <w:bCs/>
                <w:sz w:val="16"/>
                <w:szCs w:val="16"/>
              </w:rPr>
              <w:t xml:space="preserve"> Not Met</w:t>
            </w:r>
          </w:p>
          <w:p w14:paraId="77F21EBB" w14:textId="77777777" w:rsidR="00045844" w:rsidRPr="00536976" w:rsidRDefault="00045844" w:rsidP="00045844">
            <w:pPr>
              <w:rPr>
                <w:rFonts w:ascii="Cambria Math" w:hAnsi="Cambria Math" w:cs="Cambria Math"/>
                <w:b/>
                <w:bCs/>
                <w:sz w:val="8"/>
                <w:szCs w:val="8"/>
              </w:rPr>
            </w:pPr>
          </w:p>
          <w:p w14:paraId="21047993" w14:textId="1E91F581" w:rsidR="00045844" w:rsidRPr="00E214D1" w:rsidRDefault="00A60976" w:rsidP="00045844">
            <w:pPr>
              <w:rPr>
                <w:rFonts w:asciiTheme="majorHAnsi" w:hAnsiTheme="majorHAnsi" w:cstheme="majorHAnsi"/>
                <w:b/>
                <w:sz w:val="16"/>
                <w:szCs w:val="16"/>
              </w:rPr>
            </w:pPr>
            <w:sdt>
              <w:sdtPr>
                <w:rPr>
                  <w:rFonts w:ascii="Cambria Math" w:hAnsi="Cambria Math" w:cs="Cambria Math"/>
                  <w:b/>
                  <w:bCs/>
                  <w:sz w:val="16"/>
                  <w:szCs w:val="16"/>
                </w:rPr>
                <w:id w:val="53123405"/>
                <w14:checkbox>
                  <w14:checked w14:val="0"/>
                  <w14:checkedState w14:val="2612" w14:font="MS Gothic"/>
                  <w14:uncheckedState w14:val="2610" w14:font="MS Gothic"/>
                </w14:checkbox>
              </w:sdtPr>
              <w:sdtEndPr/>
              <w:sdtContent>
                <w:r w:rsidR="00045844" w:rsidRPr="00536976">
                  <w:rPr>
                    <w:rFonts w:ascii="MS Gothic" w:eastAsia="MS Gothic" w:hAnsi="MS Gothic" w:cs="Cambria Math" w:hint="eastAsia"/>
                    <w:b/>
                    <w:bCs/>
                    <w:sz w:val="16"/>
                    <w:szCs w:val="16"/>
                  </w:rPr>
                  <w:t>☐</w:t>
                </w:r>
              </w:sdtContent>
            </w:sdt>
            <w:r w:rsidR="00045844" w:rsidRPr="00536976">
              <w:rPr>
                <w:rFonts w:asciiTheme="majorHAnsi" w:hAnsiTheme="majorHAnsi" w:cs="Arial"/>
                <w:b/>
                <w:bCs/>
                <w:sz w:val="16"/>
                <w:szCs w:val="16"/>
              </w:rPr>
              <w:t xml:space="preserve"> N/A</w:t>
            </w:r>
          </w:p>
        </w:tc>
        <w:tc>
          <w:tcPr>
            <w:tcW w:w="2520" w:type="dxa"/>
            <w:gridSpan w:val="2"/>
            <w:tcBorders>
              <w:top w:val="single" w:sz="4" w:space="0" w:color="auto"/>
              <w:bottom w:val="single" w:sz="4" w:space="0" w:color="auto"/>
            </w:tcBorders>
          </w:tcPr>
          <w:p w14:paraId="60841C38" w14:textId="77777777" w:rsidR="00045844" w:rsidRPr="00536976" w:rsidRDefault="00A60976" w:rsidP="00045844">
            <w:pPr>
              <w:rPr>
                <w:rFonts w:asciiTheme="majorHAnsi" w:hAnsiTheme="majorHAnsi" w:cs="Cambria Math"/>
                <w:b/>
                <w:bCs/>
                <w:sz w:val="16"/>
                <w:szCs w:val="16"/>
              </w:rPr>
            </w:pPr>
            <w:sdt>
              <w:sdtPr>
                <w:rPr>
                  <w:rFonts w:asciiTheme="majorHAnsi" w:hAnsiTheme="majorHAnsi" w:cs="Cambria Math"/>
                  <w:b/>
                  <w:bCs/>
                  <w:sz w:val="16"/>
                  <w:szCs w:val="16"/>
                </w:rPr>
                <w:id w:val="-1896270408"/>
                <w14:checkbox>
                  <w14:checked w14:val="0"/>
                  <w14:checkedState w14:val="2612" w14:font="MS Gothic"/>
                  <w14:uncheckedState w14:val="2610" w14:font="MS Gothic"/>
                </w14:checkbox>
              </w:sdtPr>
              <w:sdtEndPr/>
              <w:sdtContent>
                <w:r w:rsidR="00045844" w:rsidRPr="00536976">
                  <w:rPr>
                    <w:rFonts w:ascii="Segoe UI Symbol" w:eastAsia="MS Gothic" w:hAnsi="Segoe UI Symbol" w:cs="Segoe UI Symbol"/>
                    <w:b/>
                    <w:bCs/>
                    <w:sz w:val="16"/>
                    <w:szCs w:val="16"/>
                  </w:rPr>
                  <w:t>☐</w:t>
                </w:r>
              </w:sdtContent>
            </w:sdt>
            <w:r w:rsidR="00045844" w:rsidRPr="00536976">
              <w:rPr>
                <w:rFonts w:asciiTheme="majorHAnsi" w:hAnsiTheme="majorHAnsi" w:cs="Cambria Math"/>
                <w:b/>
                <w:bCs/>
                <w:sz w:val="16"/>
                <w:szCs w:val="16"/>
              </w:rPr>
              <w:t xml:space="preserve"> No Action Required</w:t>
            </w:r>
          </w:p>
          <w:p w14:paraId="473B7FB0" w14:textId="77777777" w:rsidR="00045844" w:rsidRPr="00536976" w:rsidRDefault="00045844" w:rsidP="00045844">
            <w:pPr>
              <w:rPr>
                <w:rFonts w:asciiTheme="majorHAnsi" w:hAnsiTheme="majorHAnsi" w:cs="Cambria Math"/>
                <w:b/>
                <w:bCs/>
                <w:sz w:val="10"/>
                <w:szCs w:val="10"/>
              </w:rPr>
            </w:pPr>
          </w:p>
          <w:p w14:paraId="4CB93F3C" w14:textId="1F9471B4" w:rsidR="00045844" w:rsidRPr="00316CCA" w:rsidRDefault="00A60976" w:rsidP="00045844">
            <w:pPr>
              <w:rPr>
                <w:rFonts w:asciiTheme="majorHAnsi" w:hAnsiTheme="majorHAnsi" w:cs="Cambria Math"/>
                <w:b/>
                <w:bCs/>
                <w:sz w:val="16"/>
                <w:szCs w:val="16"/>
              </w:rPr>
            </w:pPr>
            <w:sdt>
              <w:sdtPr>
                <w:rPr>
                  <w:rFonts w:asciiTheme="majorHAnsi" w:hAnsiTheme="majorHAnsi" w:cs="Cambria Math"/>
                  <w:b/>
                  <w:bCs/>
                  <w:sz w:val="16"/>
                  <w:szCs w:val="16"/>
                </w:rPr>
                <w:id w:val="637083889"/>
                <w14:checkbox>
                  <w14:checked w14:val="0"/>
                  <w14:checkedState w14:val="2612" w14:font="MS Gothic"/>
                  <w14:uncheckedState w14:val="2610" w14:font="MS Gothic"/>
                </w14:checkbox>
              </w:sdtPr>
              <w:sdtEndPr/>
              <w:sdtContent>
                <w:r w:rsidR="00045844" w:rsidRPr="00536976">
                  <w:rPr>
                    <w:rFonts w:ascii="Segoe UI Symbol" w:eastAsia="MS Gothic" w:hAnsi="Segoe UI Symbol" w:cs="Segoe UI Symbol"/>
                    <w:b/>
                    <w:bCs/>
                    <w:sz w:val="16"/>
                    <w:szCs w:val="16"/>
                  </w:rPr>
                  <w:t>☐</w:t>
                </w:r>
              </w:sdtContent>
            </w:sdt>
            <w:r w:rsidR="00045844" w:rsidRPr="00536976">
              <w:rPr>
                <w:rFonts w:asciiTheme="majorHAnsi" w:hAnsiTheme="majorHAnsi" w:cs="Cambria Math"/>
                <w:b/>
                <w:bCs/>
                <w:sz w:val="16"/>
                <w:szCs w:val="16"/>
              </w:rPr>
              <w:t xml:space="preserve"> The Following Action is Required:</w:t>
            </w:r>
          </w:p>
        </w:tc>
      </w:tr>
      <w:bookmarkEnd w:id="2"/>
      <w:tr w:rsidR="00D72959" w:rsidRPr="001562DF" w14:paraId="1C9BE097" w14:textId="77777777" w:rsidTr="00316CCA">
        <w:tc>
          <w:tcPr>
            <w:tcW w:w="2882" w:type="dxa"/>
            <w:tcBorders>
              <w:top w:val="single" w:sz="2" w:space="0" w:color="auto"/>
              <w:left w:val="single" w:sz="2" w:space="0" w:color="auto"/>
              <w:bottom w:val="single" w:sz="2" w:space="0" w:color="auto"/>
              <w:right w:val="single" w:sz="2" w:space="0" w:color="auto"/>
            </w:tcBorders>
            <w:shd w:val="clear" w:color="auto" w:fill="D5DCE4" w:themeFill="text2" w:themeFillTint="33"/>
          </w:tcPr>
          <w:p w14:paraId="0892FADF" w14:textId="24919B66" w:rsidR="00D72959" w:rsidRPr="00576A53" w:rsidRDefault="00D72959" w:rsidP="00A750BB">
            <w:pPr>
              <w:rPr>
                <w:rFonts w:asciiTheme="majorHAnsi" w:eastAsia="Times New Roman" w:hAnsiTheme="majorHAnsi" w:cs="Arial"/>
                <w:b/>
                <w:sz w:val="16"/>
                <w:szCs w:val="16"/>
              </w:rPr>
            </w:pPr>
            <w:r>
              <w:rPr>
                <w:rFonts w:asciiTheme="majorHAnsi" w:eastAsia="Times New Roman" w:hAnsiTheme="majorHAnsi" w:cs="Arial"/>
                <w:b/>
                <w:caps/>
                <w:sz w:val="16"/>
                <w:szCs w:val="16"/>
              </w:rPr>
              <w:t>8-C. TAA ENROLLMENT FORMS PACKET</w:t>
            </w:r>
            <w:r>
              <w:rPr>
                <w:rFonts w:ascii="Cambria Math" w:hAnsi="Cambria Math" w:cs="Cambria Math"/>
                <w:sz w:val="16"/>
                <w:szCs w:val="16"/>
              </w:rPr>
              <w:t xml:space="preserve"> </w:t>
            </w:r>
          </w:p>
        </w:tc>
        <w:tc>
          <w:tcPr>
            <w:tcW w:w="4140" w:type="dxa"/>
            <w:tcBorders>
              <w:top w:val="single" w:sz="4" w:space="0" w:color="auto"/>
              <w:bottom w:val="single" w:sz="4" w:space="0" w:color="auto"/>
            </w:tcBorders>
          </w:tcPr>
          <w:p w14:paraId="09AEEF98" w14:textId="77777777" w:rsidR="00D72959" w:rsidRDefault="00D72959" w:rsidP="00A750BB">
            <w:pPr>
              <w:rPr>
                <w:rFonts w:asciiTheme="majorHAnsi" w:hAnsiTheme="majorHAnsi" w:cstheme="majorHAnsi"/>
                <w:b/>
                <w:bCs/>
                <w:sz w:val="16"/>
                <w:szCs w:val="16"/>
              </w:rPr>
            </w:pPr>
            <w:r w:rsidRPr="0039485F">
              <w:rPr>
                <w:rFonts w:asciiTheme="majorHAnsi" w:hAnsiTheme="majorHAnsi" w:cstheme="majorHAnsi"/>
                <w:b/>
                <w:bCs/>
                <w:sz w:val="16"/>
                <w:szCs w:val="16"/>
              </w:rPr>
              <w:t>Enrollment Forms Packet</w:t>
            </w:r>
            <w:r>
              <w:rPr>
                <w:rFonts w:asciiTheme="majorHAnsi" w:hAnsiTheme="majorHAnsi" w:cstheme="majorHAnsi"/>
                <w:b/>
                <w:bCs/>
                <w:sz w:val="16"/>
                <w:szCs w:val="16"/>
              </w:rPr>
              <w:t xml:space="preserve"> includes: </w:t>
            </w:r>
          </w:p>
          <w:p w14:paraId="0636D501" w14:textId="77777777" w:rsidR="00995B7F" w:rsidRDefault="00A60976" w:rsidP="00995B7F">
            <w:pPr>
              <w:ind w:left="158" w:hanging="158"/>
              <w:rPr>
                <w:rFonts w:asciiTheme="majorHAnsi" w:hAnsiTheme="majorHAnsi" w:cstheme="majorHAnsi"/>
                <w:b/>
                <w:bCs/>
                <w:sz w:val="16"/>
                <w:szCs w:val="16"/>
              </w:rPr>
            </w:pPr>
            <w:sdt>
              <w:sdtPr>
                <w:rPr>
                  <w:rFonts w:asciiTheme="majorHAnsi" w:hAnsiTheme="majorHAnsi" w:cstheme="majorHAnsi"/>
                  <w:b/>
                  <w:bCs/>
                  <w:sz w:val="16"/>
                  <w:szCs w:val="16"/>
                </w:rPr>
                <w:id w:val="1145250018"/>
                <w14:checkbox>
                  <w14:checked w14:val="0"/>
                  <w14:checkedState w14:val="2612" w14:font="MS Gothic"/>
                  <w14:uncheckedState w14:val="2610" w14:font="MS Gothic"/>
                </w14:checkbox>
              </w:sdtPr>
              <w:sdtEndPr/>
              <w:sdtContent>
                <w:r w:rsidR="00D72959" w:rsidRPr="009C4CE4">
                  <w:rPr>
                    <w:rFonts w:ascii="Segoe UI Symbol" w:eastAsia="MS Gothic" w:hAnsi="Segoe UI Symbol" w:cs="Segoe UI Symbol"/>
                    <w:b/>
                    <w:bCs/>
                    <w:sz w:val="16"/>
                    <w:szCs w:val="16"/>
                  </w:rPr>
                  <w:t>☐</w:t>
                </w:r>
              </w:sdtContent>
            </w:sdt>
            <w:r w:rsidR="00D72959" w:rsidRPr="009C4CE4">
              <w:rPr>
                <w:rFonts w:asciiTheme="majorHAnsi" w:hAnsiTheme="majorHAnsi" w:cstheme="majorHAnsi"/>
                <w:b/>
                <w:bCs/>
                <w:sz w:val="16"/>
                <w:szCs w:val="16"/>
              </w:rPr>
              <w:t xml:space="preserve">  </w:t>
            </w:r>
            <w:r w:rsidR="00D72959">
              <w:rPr>
                <w:rFonts w:asciiTheme="majorHAnsi" w:hAnsiTheme="majorHAnsi" w:cstheme="majorHAnsi"/>
                <w:b/>
                <w:bCs/>
                <w:sz w:val="16"/>
                <w:szCs w:val="16"/>
              </w:rPr>
              <w:t xml:space="preserve">An </w:t>
            </w:r>
            <w:r w:rsidR="00D72959" w:rsidRPr="00B30188">
              <w:rPr>
                <w:rFonts w:asciiTheme="majorHAnsi" w:hAnsiTheme="majorHAnsi" w:cstheme="majorHAnsi"/>
                <w:b/>
                <w:bCs/>
                <w:sz w:val="16"/>
                <w:szCs w:val="16"/>
              </w:rPr>
              <w:t xml:space="preserve">opened and saved </w:t>
            </w:r>
            <w:r w:rsidR="00D72959">
              <w:rPr>
                <w:rFonts w:asciiTheme="majorHAnsi" w:hAnsiTheme="majorHAnsi" w:cstheme="majorHAnsi"/>
                <w:b/>
                <w:bCs/>
                <w:sz w:val="16"/>
                <w:szCs w:val="16"/>
              </w:rPr>
              <w:t>TAA Enrollment Packet TouchPoint (TP) in ETO.</w:t>
            </w:r>
            <w:r w:rsidR="00995B7F">
              <w:rPr>
                <w:rFonts w:asciiTheme="majorHAnsi" w:hAnsiTheme="majorHAnsi" w:cstheme="majorHAnsi"/>
                <w:b/>
                <w:bCs/>
                <w:sz w:val="16"/>
                <w:szCs w:val="16"/>
              </w:rPr>
              <w:t xml:space="preserve"> </w:t>
            </w:r>
          </w:p>
          <w:p w14:paraId="29FAFA49" w14:textId="7CCE76AC" w:rsidR="00995B7F" w:rsidRPr="0039485F" w:rsidRDefault="00A60976" w:rsidP="00995B7F">
            <w:pPr>
              <w:ind w:left="158" w:hanging="158"/>
              <w:rPr>
                <w:rFonts w:asciiTheme="majorHAnsi" w:hAnsiTheme="majorHAnsi" w:cstheme="majorHAnsi"/>
                <w:b/>
                <w:bCs/>
                <w:sz w:val="16"/>
                <w:szCs w:val="16"/>
              </w:rPr>
            </w:pPr>
            <w:sdt>
              <w:sdtPr>
                <w:rPr>
                  <w:rFonts w:asciiTheme="majorHAnsi" w:hAnsiTheme="majorHAnsi" w:cstheme="majorHAnsi"/>
                  <w:b/>
                  <w:bCs/>
                  <w:sz w:val="16"/>
                  <w:szCs w:val="16"/>
                </w:rPr>
                <w:id w:val="-1117442400"/>
                <w14:checkbox>
                  <w14:checked w14:val="0"/>
                  <w14:checkedState w14:val="2612" w14:font="MS Gothic"/>
                  <w14:uncheckedState w14:val="2610" w14:font="MS Gothic"/>
                </w14:checkbox>
              </w:sdtPr>
              <w:sdtEndPr/>
              <w:sdtContent>
                <w:r w:rsidR="00995B7F" w:rsidRPr="0039485F">
                  <w:rPr>
                    <w:rFonts w:ascii="Segoe UI Symbol" w:eastAsia="MS Gothic" w:hAnsi="Segoe UI Symbol" w:cs="Segoe UI Symbol"/>
                    <w:b/>
                    <w:bCs/>
                    <w:sz w:val="16"/>
                    <w:szCs w:val="16"/>
                  </w:rPr>
                  <w:t>☐</w:t>
                </w:r>
              </w:sdtContent>
            </w:sdt>
            <w:r w:rsidR="00995B7F" w:rsidRPr="0039485F">
              <w:rPr>
                <w:rFonts w:asciiTheme="majorHAnsi" w:hAnsiTheme="majorHAnsi" w:cstheme="majorHAnsi"/>
                <w:b/>
                <w:bCs/>
                <w:sz w:val="16"/>
                <w:szCs w:val="16"/>
              </w:rPr>
              <w:t xml:space="preserve">  </w:t>
            </w:r>
            <w:r w:rsidR="00995B7F">
              <w:rPr>
                <w:rFonts w:asciiTheme="majorHAnsi" w:hAnsiTheme="majorHAnsi" w:cstheme="majorHAnsi"/>
                <w:b/>
                <w:bCs/>
                <w:sz w:val="16"/>
                <w:szCs w:val="16"/>
              </w:rPr>
              <w:t>Records contain evidence the WOWI was assigned at Enrollment</w:t>
            </w:r>
          </w:p>
          <w:p w14:paraId="4AB1B154" w14:textId="77777777" w:rsidR="00D72959" w:rsidRDefault="00A60976" w:rsidP="00995B7F">
            <w:pPr>
              <w:ind w:left="158" w:hanging="158"/>
              <w:rPr>
                <w:rFonts w:asciiTheme="majorHAnsi" w:hAnsiTheme="majorHAnsi" w:cstheme="majorHAnsi"/>
                <w:b/>
                <w:bCs/>
                <w:sz w:val="16"/>
                <w:szCs w:val="16"/>
              </w:rPr>
            </w:pPr>
            <w:sdt>
              <w:sdtPr>
                <w:rPr>
                  <w:rFonts w:asciiTheme="majorHAnsi" w:hAnsiTheme="majorHAnsi" w:cstheme="majorHAnsi"/>
                  <w:b/>
                  <w:bCs/>
                  <w:sz w:val="16"/>
                  <w:szCs w:val="16"/>
                </w:rPr>
                <w:id w:val="-1155065193"/>
                <w14:checkbox>
                  <w14:checked w14:val="0"/>
                  <w14:checkedState w14:val="2612" w14:font="MS Gothic"/>
                  <w14:uncheckedState w14:val="2610" w14:font="MS Gothic"/>
                </w14:checkbox>
              </w:sdtPr>
              <w:sdtEndPr/>
              <w:sdtContent>
                <w:r w:rsidR="00D72959" w:rsidRPr="00E02EDE">
                  <w:rPr>
                    <w:rFonts w:ascii="Segoe UI Symbol" w:eastAsia="MS Gothic" w:hAnsi="Segoe UI Symbol" w:cs="Segoe UI Symbol"/>
                    <w:b/>
                    <w:bCs/>
                    <w:sz w:val="16"/>
                    <w:szCs w:val="16"/>
                  </w:rPr>
                  <w:t>☐</w:t>
                </w:r>
              </w:sdtContent>
            </w:sdt>
            <w:r w:rsidR="00D72959" w:rsidRPr="00E02EDE">
              <w:rPr>
                <w:rFonts w:asciiTheme="majorHAnsi" w:hAnsiTheme="majorHAnsi" w:cstheme="majorHAnsi"/>
                <w:b/>
                <w:bCs/>
                <w:sz w:val="16"/>
                <w:szCs w:val="16"/>
              </w:rPr>
              <w:t xml:space="preserve">  </w:t>
            </w:r>
            <w:r w:rsidR="00D72959">
              <w:rPr>
                <w:rFonts w:asciiTheme="majorHAnsi" w:hAnsiTheme="majorHAnsi" w:cstheme="majorHAnsi"/>
                <w:b/>
                <w:bCs/>
                <w:sz w:val="16"/>
                <w:szCs w:val="16"/>
              </w:rPr>
              <w:t>All required forms were u</w:t>
            </w:r>
            <w:r w:rsidR="00D72959" w:rsidRPr="0039485F">
              <w:rPr>
                <w:rFonts w:asciiTheme="majorHAnsi" w:hAnsiTheme="majorHAnsi" w:cstheme="majorHAnsi"/>
                <w:b/>
                <w:bCs/>
                <w:sz w:val="16"/>
                <w:szCs w:val="16"/>
              </w:rPr>
              <w:t xml:space="preserve">ploaded </w:t>
            </w:r>
            <w:r w:rsidR="00D72959">
              <w:rPr>
                <w:rFonts w:asciiTheme="majorHAnsi" w:hAnsiTheme="majorHAnsi" w:cstheme="majorHAnsi"/>
                <w:b/>
                <w:bCs/>
                <w:sz w:val="16"/>
                <w:szCs w:val="16"/>
              </w:rPr>
              <w:t xml:space="preserve">into the TAA Enrollment Packet TP. </w:t>
            </w:r>
          </w:p>
          <w:p w14:paraId="1DECD39C" w14:textId="77777777" w:rsidR="00D72959" w:rsidRPr="0039485F" w:rsidRDefault="00A60976" w:rsidP="00995B7F">
            <w:pPr>
              <w:ind w:left="338" w:hanging="180"/>
              <w:rPr>
                <w:rFonts w:asciiTheme="majorHAnsi" w:hAnsiTheme="majorHAnsi" w:cstheme="majorHAnsi"/>
                <w:b/>
                <w:bCs/>
                <w:sz w:val="16"/>
                <w:szCs w:val="16"/>
              </w:rPr>
            </w:pPr>
            <w:sdt>
              <w:sdtPr>
                <w:rPr>
                  <w:rFonts w:asciiTheme="majorHAnsi" w:hAnsiTheme="majorHAnsi" w:cstheme="majorHAnsi"/>
                  <w:b/>
                  <w:bCs/>
                  <w:sz w:val="16"/>
                  <w:szCs w:val="16"/>
                </w:rPr>
                <w:id w:val="1295409686"/>
                <w14:checkbox>
                  <w14:checked w14:val="0"/>
                  <w14:checkedState w14:val="2612" w14:font="MS Gothic"/>
                  <w14:uncheckedState w14:val="2610" w14:font="MS Gothic"/>
                </w14:checkbox>
              </w:sdtPr>
              <w:sdtEndPr/>
              <w:sdtContent>
                <w:r w:rsidR="00D72959">
                  <w:rPr>
                    <w:rFonts w:ascii="MS Gothic" w:eastAsia="MS Gothic" w:hAnsi="MS Gothic" w:cstheme="majorHAnsi" w:hint="eastAsia"/>
                    <w:b/>
                    <w:bCs/>
                    <w:sz w:val="16"/>
                    <w:szCs w:val="16"/>
                  </w:rPr>
                  <w:t>☐</w:t>
                </w:r>
              </w:sdtContent>
            </w:sdt>
            <w:r w:rsidR="00D72959" w:rsidRPr="0039485F">
              <w:rPr>
                <w:rFonts w:asciiTheme="majorHAnsi" w:hAnsiTheme="majorHAnsi" w:cstheme="majorHAnsi"/>
                <w:b/>
                <w:bCs/>
                <w:sz w:val="16"/>
                <w:szCs w:val="16"/>
              </w:rPr>
              <w:t xml:space="preserve">  Initial Assessment Form</w:t>
            </w:r>
          </w:p>
          <w:p w14:paraId="217ED753" w14:textId="77777777" w:rsidR="00D72959" w:rsidRPr="0039485F" w:rsidRDefault="00A60976" w:rsidP="00995B7F">
            <w:pPr>
              <w:ind w:left="338" w:hanging="180"/>
              <w:rPr>
                <w:rFonts w:asciiTheme="majorHAnsi" w:hAnsiTheme="majorHAnsi" w:cstheme="majorHAnsi"/>
                <w:b/>
                <w:bCs/>
                <w:sz w:val="16"/>
                <w:szCs w:val="16"/>
              </w:rPr>
            </w:pPr>
            <w:sdt>
              <w:sdtPr>
                <w:rPr>
                  <w:rFonts w:asciiTheme="majorHAnsi" w:hAnsiTheme="majorHAnsi" w:cstheme="majorHAnsi"/>
                  <w:b/>
                  <w:bCs/>
                  <w:sz w:val="16"/>
                  <w:szCs w:val="16"/>
                </w:rPr>
                <w:id w:val="880363465"/>
                <w14:checkbox>
                  <w14:checked w14:val="0"/>
                  <w14:checkedState w14:val="2612" w14:font="MS Gothic"/>
                  <w14:uncheckedState w14:val="2610" w14:font="MS Gothic"/>
                </w14:checkbox>
              </w:sdtPr>
              <w:sdtEndPr/>
              <w:sdtContent>
                <w:r w:rsidR="00D72959" w:rsidRPr="0039485F">
                  <w:rPr>
                    <w:rFonts w:ascii="Segoe UI Symbol" w:eastAsia="MS Gothic" w:hAnsi="Segoe UI Symbol" w:cs="Segoe UI Symbol"/>
                    <w:b/>
                    <w:bCs/>
                    <w:sz w:val="16"/>
                    <w:szCs w:val="16"/>
                  </w:rPr>
                  <w:t>☐</w:t>
                </w:r>
              </w:sdtContent>
            </w:sdt>
            <w:r w:rsidR="00D72959" w:rsidRPr="0039485F">
              <w:rPr>
                <w:rFonts w:asciiTheme="majorHAnsi" w:hAnsiTheme="majorHAnsi" w:cstheme="majorHAnsi"/>
                <w:b/>
                <w:bCs/>
                <w:sz w:val="16"/>
                <w:szCs w:val="16"/>
              </w:rPr>
              <w:t xml:space="preserve">  Comprehensive Assessment form</w:t>
            </w:r>
          </w:p>
          <w:p w14:paraId="1A1741DA" w14:textId="38B2625F" w:rsidR="00D72959" w:rsidRDefault="00A60976" w:rsidP="00995B7F">
            <w:pPr>
              <w:ind w:left="338" w:hanging="180"/>
              <w:rPr>
                <w:rFonts w:asciiTheme="majorHAnsi" w:hAnsiTheme="majorHAnsi" w:cstheme="majorHAnsi"/>
                <w:b/>
                <w:bCs/>
                <w:sz w:val="16"/>
                <w:szCs w:val="16"/>
              </w:rPr>
            </w:pPr>
            <w:sdt>
              <w:sdtPr>
                <w:rPr>
                  <w:rFonts w:asciiTheme="majorHAnsi" w:hAnsiTheme="majorHAnsi" w:cstheme="majorHAnsi"/>
                  <w:b/>
                  <w:bCs/>
                  <w:sz w:val="16"/>
                  <w:szCs w:val="16"/>
                </w:rPr>
                <w:id w:val="867961888"/>
                <w14:checkbox>
                  <w14:checked w14:val="0"/>
                  <w14:checkedState w14:val="2612" w14:font="MS Gothic"/>
                  <w14:uncheckedState w14:val="2610" w14:font="MS Gothic"/>
                </w14:checkbox>
              </w:sdtPr>
              <w:sdtEndPr/>
              <w:sdtContent>
                <w:r w:rsidR="00D72959" w:rsidRPr="0039485F">
                  <w:rPr>
                    <w:rFonts w:ascii="Segoe UI Symbol" w:eastAsia="MS Gothic" w:hAnsi="Segoe UI Symbol" w:cs="Segoe UI Symbol"/>
                    <w:b/>
                    <w:bCs/>
                    <w:sz w:val="16"/>
                    <w:szCs w:val="16"/>
                  </w:rPr>
                  <w:t>☐</w:t>
                </w:r>
              </w:sdtContent>
            </w:sdt>
            <w:r w:rsidR="00D72959" w:rsidRPr="0039485F">
              <w:rPr>
                <w:rFonts w:asciiTheme="majorHAnsi" w:hAnsiTheme="majorHAnsi" w:cstheme="majorHAnsi"/>
                <w:b/>
                <w:bCs/>
                <w:sz w:val="16"/>
                <w:szCs w:val="16"/>
              </w:rPr>
              <w:t xml:space="preserve">  Authorization for Release of Information Form</w:t>
            </w:r>
          </w:p>
          <w:p w14:paraId="0F79AE11" w14:textId="77777777" w:rsidR="00316CCA" w:rsidRDefault="00A60976" w:rsidP="00316CCA">
            <w:pPr>
              <w:ind w:left="608" w:hanging="248"/>
              <w:rPr>
                <w:rFonts w:asciiTheme="majorHAnsi" w:hAnsiTheme="majorHAnsi" w:cstheme="majorHAnsi"/>
                <w:b/>
                <w:bCs/>
                <w:sz w:val="16"/>
                <w:szCs w:val="16"/>
              </w:rPr>
            </w:pPr>
            <w:sdt>
              <w:sdtPr>
                <w:rPr>
                  <w:rFonts w:asciiTheme="majorHAnsi" w:hAnsiTheme="majorHAnsi" w:cstheme="majorHAnsi"/>
                  <w:b/>
                  <w:bCs/>
                  <w:sz w:val="16"/>
                  <w:szCs w:val="16"/>
                </w:rPr>
                <w:id w:val="619420632"/>
                <w14:checkbox>
                  <w14:checked w14:val="0"/>
                  <w14:checkedState w14:val="2612" w14:font="MS Gothic"/>
                  <w14:uncheckedState w14:val="2610" w14:font="MS Gothic"/>
                </w14:checkbox>
              </w:sdtPr>
              <w:sdtEndPr/>
              <w:sdtContent>
                <w:r w:rsidR="00316CCA">
                  <w:rPr>
                    <w:rFonts w:ascii="MS Gothic" w:eastAsia="MS Gothic" w:hAnsi="MS Gothic" w:cstheme="majorHAnsi" w:hint="eastAsia"/>
                    <w:b/>
                    <w:bCs/>
                    <w:sz w:val="16"/>
                    <w:szCs w:val="16"/>
                  </w:rPr>
                  <w:t>☐</w:t>
                </w:r>
              </w:sdtContent>
            </w:sdt>
            <w:r w:rsidR="00316CCA" w:rsidRPr="00E02EDE">
              <w:rPr>
                <w:rFonts w:asciiTheme="majorHAnsi" w:hAnsiTheme="majorHAnsi" w:cstheme="majorHAnsi"/>
                <w:b/>
                <w:bCs/>
                <w:sz w:val="16"/>
                <w:szCs w:val="16"/>
              </w:rPr>
              <w:t xml:space="preserve">  </w:t>
            </w:r>
            <w:r w:rsidR="00316CCA">
              <w:rPr>
                <w:rFonts w:asciiTheme="majorHAnsi" w:hAnsiTheme="majorHAnsi" w:cstheme="majorHAnsi"/>
                <w:b/>
                <w:bCs/>
                <w:sz w:val="16"/>
                <w:szCs w:val="16"/>
              </w:rPr>
              <w:t xml:space="preserve">Signature/Date  </w:t>
            </w:r>
          </w:p>
          <w:p w14:paraId="0AEC1A96" w14:textId="4A177FFE" w:rsidR="00995B7F" w:rsidRDefault="00A60976" w:rsidP="00995B7F">
            <w:pPr>
              <w:ind w:left="338" w:hanging="180"/>
              <w:rPr>
                <w:rFonts w:asciiTheme="majorHAnsi" w:hAnsiTheme="majorHAnsi" w:cstheme="majorHAnsi"/>
                <w:b/>
                <w:bCs/>
                <w:sz w:val="16"/>
                <w:szCs w:val="16"/>
              </w:rPr>
            </w:pPr>
            <w:sdt>
              <w:sdtPr>
                <w:rPr>
                  <w:rFonts w:asciiTheme="majorHAnsi" w:hAnsiTheme="majorHAnsi" w:cstheme="majorHAnsi"/>
                  <w:b/>
                  <w:bCs/>
                  <w:sz w:val="16"/>
                  <w:szCs w:val="16"/>
                </w:rPr>
                <w:id w:val="2017038300"/>
                <w14:checkbox>
                  <w14:checked w14:val="0"/>
                  <w14:checkedState w14:val="2612" w14:font="MS Gothic"/>
                  <w14:uncheckedState w14:val="2610" w14:font="MS Gothic"/>
                </w14:checkbox>
              </w:sdtPr>
              <w:sdtEndPr/>
              <w:sdtContent>
                <w:r w:rsidR="00D72959" w:rsidRPr="0039485F">
                  <w:rPr>
                    <w:rFonts w:ascii="Segoe UI Symbol" w:eastAsia="MS Gothic" w:hAnsi="Segoe UI Symbol" w:cs="Segoe UI Symbol"/>
                    <w:b/>
                    <w:bCs/>
                    <w:sz w:val="16"/>
                    <w:szCs w:val="16"/>
                  </w:rPr>
                  <w:t>☐</w:t>
                </w:r>
              </w:sdtContent>
            </w:sdt>
            <w:r w:rsidR="00D72959" w:rsidRPr="0039485F">
              <w:rPr>
                <w:rFonts w:asciiTheme="majorHAnsi" w:hAnsiTheme="majorHAnsi" w:cstheme="majorHAnsi"/>
                <w:b/>
                <w:bCs/>
                <w:sz w:val="16"/>
                <w:szCs w:val="16"/>
              </w:rPr>
              <w:t xml:space="preserve">  Program Enrollment Cover Sheet-</w:t>
            </w:r>
            <w:r w:rsidR="00D72959">
              <w:rPr>
                <w:rFonts w:asciiTheme="majorHAnsi" w:hAnsiTheme="majorHAnsi" w:cstheme="majorHAnsi"/>
                <w:b/>
                <w:bCs/>
                <w:sz w:val="16"/>
                <w:szCs w:val="16"/>
              </w:rPr>
              <w:t>Verification of</w:t>
            </w:r>
            <w:r w:rsidR="00D72959" w:rsidRPr="0039485F">
              <w:rPr>
                <w:rFonts w:asciiTheme="majorHAnsi" w:hAnsiTheme="majorHAnsi" w:cstheme="majorHAnsi"/>
                <w:b/>
                <w:bCs/>
                <w:sz w:val="16"/>
                <w:szCs w:val="16"/>
              </w:rPr>
              <w:t xml:space="preserve"> </w:t>
            </w:r>
            <w:r w:rsidR="002C1DB8">
              <w:rPr>
                <w:rFonts w:asciiTheme="majorHAnsi" w:hAnsiTheme="majorHAnsi" w:cstheme="majorHAnsi"/>
                <w:b/>
                <w:bCs/>
                <w:sz w:val="16"/>
                <w:szCs w:val="16"/>
              </w:rPr>
              <w:t>“Right</w:t>
            </w:r>
            <w:r w:rsidR="00995B7F">
              <w:rPr>
                <w:rFonts w:asciiTheme="majorHAnsi" w:hAnsiTheme="majorHAnsi" w:cstheme="majorHAnsi"/>
                <w:b/>
                <w:bCs/>
                <w:sz w:val="16"/>
                <w:szCs w:val="16"/>
              </w:rPr>
              <w:t xml:space="preserve"> </w:t>
            </w:r>
            <w:r w:rsidR="002C1DB8">
              <w:rPr>
                <w:rFonts w:asciiTheme="majorHAnsi" w:hAnsiTheme="majorHAnsi" w:cstheme="majorHAnsi"/>
                <w:b/>
                <w:bCs/>
                <w:sz w:val="16"/>
                <w:szCs w:val="16"/>
              </w:rPr>
              <w:t xml:space="preserve">to Work” </w:t>
            </w:r>
            <w:r w:rsidR="00995B7F">
              <w:rPr>
                <w:rFonts w:asciiTheme="majorHAnsi" w:hAnsiTheme="majorHAnsi" w:cstheme="majorHAnsi"/>
                <w:b/>
                <w:bCs/>
                <w:sz w:val="16"/>
                <w:szCs w:val="16"/>
              </w:rPr>
              <w:t xml:space="preserve">and/or </w:t>
            </w:r>
            <w:r w:rsidR="002C1DB8">
              <w:rPr>
                <w:rFonts w:asciiTheme="majorHAnsi" w:hAnsiTheme="majorHAnsi" w:cstheme="majorHAnsi"/>
                <w:b/>
                <w:bCs/>
                <w:sz w:val="16"/>
                <w:szCs w:val="16"/>
              </w:rPr>
              <w:t>employment authorization</w:t>
            </w:r>
            <w:r w:rsidR="00995B7F">
              <w:rPr>
                <w:rFonts w:asciiTheme="majorHAnsi" w:hAnsiTheme="majorHAnsi" w:cstheme="majorHAnsi"/>
                <w:b/>
                <w:bCs/>
                <w:sz w:val="16"/>
                <w:szCs w:val="16"/>
              </w:rPr>
              <w:t xml:space="preserve"> </w:t>
            </w:r>
          </w:p>
          <w:p w14:paraId="4318C74E" w14:textId="77777777" w:rsidR="00316CCA" w:rsidRDefault="00A60976" w:rsidP="00316CCA">
            <w:pPr>
              <w:ind w:left="608" w:hanging="248"/>
              <w:rPr>
                <w:rFonts w:asciiTheme="majorHAnsi" w:hAnsiTheme="majorHAnsi" w:cstheme="majorHAnsi"/>
                <w:b/>
                <w:bCs/>
                <w:sz w:val="16"/>
                <w:szCs w:val="16"/>
              </w:rPr>
            </w:pPr>
            <w:sdt>
              <w:sdtPr>
                <w:rPr>
                  <w:rFonts w:asciiTheme="majorHAnsi" w:hAnsiTheme="majorHAnsi" w:cstheme="majorHAnsi"/>
                  <w:b/>
                  <w:bCs/>
                  <w:sz w:val="16"/>
                  <w:szCs w:val="16"/>
                </w:rPr>
                <w:id w:val="-1580584675"/>
                <w14:checkbox>
                  <w14:checked w14:val="0"/>
                  <w14:checkedState w14:val="2612" w14:font="MS Gothic"/>
                  <w14:uncheckedState w14:val="2610" w14:font="MS Gothic"/>
                </w14:checkbox>
              </w:sdtPr>
              <w:sdtEndPr/>
              <w:sdtContent>
                <w:r w:rsidR="00316CCA">
                  <w:rPr>
                    <w:rFonts w:ascii="MS Gothic" w:eastAsia="MS Gothic" w:hAnsi="MS Gothic" w:cstheme="majorHAnsi" w:hint="eastAsia"/>
                    <w:b/>
                    <w:bCs/>
                    <w:sz w:val="16"/>
                    <w:szCs w:val="16"/>
                  </w:rPr>
                  <w:t>☐</w:t>
                </w:r>
              </w:sdtContent>
            </w:sdt>
            <w:r w:rsidR="00316CCA" w:rsidRPr="00E02EDE">
              <w:rPr>
                <w:rFonts w:asciiTheme="majorHAnsi" w:hAnsiTheme="majorHAnsi" w:cstheme="majorHAnsi"/>
                <w:b/>
                <w:bCs/>
                <w:sz w:val="16"/>
                <w:szCs w:val="16"/>
              </w:rPr>
              <w:t xml:space="preserve">  </w:t>
            </w:r>
            <w:r w:rsidR="00316CCA">
              <w:rPr>
                <w:rFonts w:asciiTheme="majorHAnsi" w:hAnsiTheme="majorHAnsi" w:cstheme="majorHAnsi"/>
                <w:b/>
                <w:bCs/>
                <w:sz w:val="16"/>
                <w:szCs w:val="16"/>
              </w:rPr>
              <w:t xml:space="preserve">Signature/Date  </w:t>
            </w:r>
          </w:p>
          <w:p w14:paraId="5F22EEC9" w14:textId="343907C7" w:rsidR="00995B7F" w:rsidRDefault="00A60976" w:rsidP="00995B7F">
            <w:pPr>
              <w:ind w:left="338" w:hanging="180"/>
              <w:rPr>
                <w:rFonts w:asciiTheme="majorHAnsi" w:hAnsiTheme="majorHAnsi" w:cstheme="majorHAnsi"/>
                <w:b/>
                <w:bCs/>
                <w:sz w:val="16"/>
                <w:szCs w:val="16"/>
              </w:rPr>
            </w:pPr>
            <w:sdt>
              <w:sdtPr>
                <w:rPr>
                  <w:rFonts w:asciiTheme="majorHAnsi" w:hAnsiTheme="majorHAnsi" w:cstheme="majorHAnsi"/>
                  <w:b/>
                  <w:bCs/>
                  <w:sz w:val="16"/>
                  <w:szCs w:val="16"/>
                </w:rPr>
                <w:id w:val="-2069109303"/>
                <w14:checkbox>
                  <w14:checked w14:val="0"/>
                  <w14:checkedState w14:val="2612" w14:font="MS Gothic"/>
                  <w14:uncheckedState w14:val="2610" w14:font="MS Gothic"/>
                </w14:checkbox>
              </w:sdtPr>
              <w:sdtEndPr/>
              <w:sdtContent>
                <w:r w:rsidR="00995B7F" w:rsidRPr="0039485F">
                  <w:rPr>
                    <w:rFonts w:ascii="Segoe UI Symbol" w:eastAsia="MS Gothic" w:hAnsi="Segoe UI Symbol" w:cs="Segoe UI Symbol"/>
                    <w:b/>
                    <w:bCs/>
                    <w:sz w:val="16"/>
                    <w:szCs w:val="16"/>
                  </w:rPr>
                  <w:t>☐</w:t>
                </w:r>
              </w:sdtContent>
            </w:sdt>
            <w:r w:rsidR="00995B7F" w:rsidRPr="0039485F">
              <w:rPr>
                <w:rFonts w:asciiTheme="majorHAnsi" w:hAnsiTheme="majorHAnsi" w:cstheme="majorHAnsi"/>
                <w:b/>
                <w:bCs/>
                <w:sz w:val="16"/>
                <w:szCs w:val="16"/>
              </w:rPr>
              <w:t xml:space="preserve">  </w:t>
            </w:r>
            <w:r w:rsidR="00995B7F">
              <w:rPr>
                <w:rFonts w:asciiTheme="majorHAnsi" w:hAnsiTheme="majorHAnsi" w:cstheme="majorHAnsi"/>
                <w:b/>
                <w:bCs/>
                <w:sz w:val="16"/>
                <w:szCs w:val="16"/>
              </w:rPr>
              <w:t>Individual Employment Plan (IEP) form</w:t>
            </w:r>
          </w:p>
          <w:p w14:paraId="60445F95" w14:textId="3914178F" w:rsidR="00D72959" w:rsidRDefault="00A60976" w:rsidP="00A750BB">
            <w:pPr>
              <w:ind w:left="608" w:hanging="248"/>
              <w:rPr>
                <w:rFonts w:asciiTheme="majorHAnsi" w:hAnsiTheme="majorHAnsi" w:cstheme="majorHAnsi"/>
                <w:b/>
                <w:bCs/>
                <w:sz w:val="16"/>
                <w:szCs w:val="16"/>
              </w:rPr>
            </w:pPr>
            <w:sdt>
              <w:sdtPr>
                <w:rPr>
                  <w:rFonts w:asciiTheme="majorHAnsi" w:hAnsiTheme="majorHAnsi" w:cstheme="majorHAnsi"/>
                  <w:b/>
                  <w:bCs/>
                  <w:sz w:val="16"/>
                  <w:szCs w:val="16"/>
                </w:rPr>
                <w:id w:val="1244376348"/>
                <w14:checkbox>
                  <w14:checked w14:val="0"/>
                  <w14:checkedState w14:val="2612" w14:font="MS Gothic"/>
                  <w14:uncheckedState w14:val="2610" w14:font="MS Gothic"/>
                </w14:checkbox>
              </w:sdtPr>
              <w:sdtEndPr/>
              <w:sdtContent>
                <w:r w:rsidR="00D72959">
                  <w:rPr>
                    <w:rFonts w:ascii="MS Gothic" w:eastAsia="MS Gothic" w:hAnsi="MS Gothic" w:cstheme="majorHAnsi" w:hint="eastAsia"/>
                    <w:b/>
                    <w:bCs/>
                    <w:sz w:val="16"/>
                    <w:szCs w:val="16"/>
                  </w:rPr>
                  <w:t>☐</w:t>
                </w:r>
              </w:sdtContent>
            </w:sdt>
            <w:r w:rsidR="00D72959" w:rsidRPr="00E02EDE">
              <w:rPr>
                <w:rFonts w:asciiTheme="majorHAnsi" w:hAnsiTheme="majorHAnsi" w:cstheme="majorHAnsi"/>
                <w:b/>
                <w:bCs/>
                <w:sz w:val="16"/>
                <w:szCs w:val="16"/>
              </w:rPr>
              <w:t xml:space="preserve">  </w:t>
            </w:r>
            <w:r w:rsidR="00316CCA">
              <w:rPr>
                <w:rFonts w:asciiTheme="majorHAnsi" w:hAnsiTheme="majorHAnsi" w:cstheme="majorHAnsi"/>
                <w:b/>
                <w:bCs/>
                <w:sz w:val="16"/>
                <w:szCs w:val="16"/>
              </w:rPr>
              <w:t>S</w:t>
            </w:r>
            <w:r w:rsidR="00D72959">
              <w:rPr>
                <w:rFonts w:asciiTheme="majorHAnsi" w:hAnsiTheme="majorHAnsi" w:cstheme="majorHAnsi"/>
                <w:b/>
                <w:bCs/>
                <w:sz w:val="16"/>
                <w:szCs w:val="16"/>
              </w:rPr>
              <w:t>ignature</w:t>
            </w:r>
            <w:r w:rsidR="00316CCA">
              <w:rPr>
                <w:rFonts w:asciiTheme="majorHAnsi" w:hAnsiTheme="majorHAnsi" w:cstheme="majorHAnsi"/>
                <w:b/>
                <w:bCs/>
                <w:sz w:val="16"/>
                <w:szCs w:val="16"/>
              </w:rPr>
              <w:t>/Date</w:t>
            </w:r>
            <w:r w:rsidR="00D72959">
              <w:rPr>
                <w:rFonts w:asciiTheme="majorHAnsi" w:hAnsiTheme="majorHAnsi" w:cstheme="majorHAnsi"/>
                <w:b/>
                <w:bCs/>
                <w:sz w:val="16"/>
                <w:szCs w:val="16"/>
              </w:rPr>
              <w:t xml:space="preserve">  </w:t>
            </w:r>
          </w:p>
          <w:p w14:paraId="2EFAEA5F" w14:textId="5ED91E5F" w:rsidR="00D72959" w:rsidRDefault="00D72959" w:rsidP="00316CCA">
            <w:pPr>
              <w:rPr>
                <w:rFonts w:asciiTheme="majorHAnsi" w:hAnsiTheme="majorHAnsi" w:cstheme="majorHAnsi"/>
                <w:b/>
                <w:bCs/>
                <w:sz w:val="16"/>
                <w:szCs w:val="16"/>
                <w:u w:val="single"/>
              </w:rPr>
            </w:pPr>
            <w:r w:rsidRPr="0027734B">
              <w:rPr>
                <w:rFonts w:asciiTheme="majorHAnsi" w:hAnsiTheme="majorHAnsi" w:cstheme="majorHAnsi"/>
                <w:b/>
                <w:bCs/>
                <w:sz w:val="16"/>
                <w:szCs w:val="16"/>
                <w:u w:val="single"/>
              </w:rPr>
              <w:t>Reverification</w:t>
            </w:r>
            <w:r w:rsidRPr="00C86885">
              <w:rPr>
                <w:rFonts w:asciiTheme="majorHAnsi" w:hAnsiTheme="majorHAnsi" w:cstheme="majorHAnsi"/>
                <w:b/>
                <w:bCs/>
                <w:sz w:val="16"/>
                <w:szCs w:val="16"/>
              </w:rPr>
              <w:t xml:space="preserve"> of a worker’s</w:t>
            </w:r>
            <w:r>
              <w:rPr>
                <w:rFonts w:asciiTheme="majorHAnsi" w:hAnsiTheme="majorHAnsi" w:cstheme="majorHAnsi"/>
                <w:b/>
                <w:bCs/>
                <w:sz w:val="16"/>
                <w:szCs w:val="16"/>
              </w:rPr>
              <w:t xml:space="preserve"> authorization to work in the United States (USA), if applicable:</w:t>
            </w:r>
            <w:r w:rsidR="00316CCA">
              <w:rPr>
                <w:rFonts w:asciiTheme="majorHAnsi" w:hAnsiTheme="majorHAnsi" w:cstheme="majorHAnsi"/>
                <w:b/>
                <w:bCs/>
                <w:sz w:val="16"/>
                <w:szCs w:val="16"/>
              </w:rPr>
              <w:t xml:space="preserve">  </w:t>
            </w:r>
            <w:sdt>
              <w:sdtPr>
                <w:rPr>
                  <w:rFonts w:asciiTheme="majorHAnsi" w:hAnsiTheme="majorHAnsi" w:cstheme="majorHAnsi"/>
                  <w:b/>
                  <w:bCs/>
                  <w:sz w:val="16"/>
                  <w:szCs w:val="16"/>
                </w:rPr>
                <w:id w:val="-180204291"/>
                <w14:checkbox>
                  <w14:checked w14:val="0"/>
                  <w14:checkedState w14:val="2612" w14:font="MS Gothic"/>
                  <w14:uncheckedState w14:val="2610" w14:font="MS Gothic"/>
                </w14:checkbox>
              </w:sdtPr>
              <w:sdtEndPr/>
              <w:sdtContent>
                <w:r w:rsidRPr="00E02EDE">
                  <w:rPr>
                    <w:rFonts w:ascii="Segoe UI Symbol" w:eastAsia="MS Gothic" w:hAnsi="Segoe UI Symbol" w:cs="Segoe UI Symbol"/>
                    <w:b/>
                    <w:bCs/>
                    <w:sz w:val="16"/>
                    <w:szCs w:val="16"/>
                  </w:rPr>
                  <w:t>☐</w:t>
                </w:r>
              </w:sdtContent>
            </w:sdt>
            <w:r w:rsidRPr="00E02EDE">
              <w:rPr>
                <w:rFonts w:asciiTheme="majorHAnsi" w:hAnsiTheme="majorHAnsi" w:cstheme="majorHAnsi"/>
                <w:b/>
                <w:bCs/>
                <w:sz w:val="16"/>
                <w:szCs w:val="16"/>
              </w:rPr>
              <w:t xml:space="preserve">  </w:t>
            </w:r>
            <w:r>
              <w:rPr>
                <w:rFonts w:asciiTheme="majorHAnsi" w:hAnsiTheme="majorHAnsi" w:cstheme="majorHAnsi"/>
                <w:b/>
                <w:bCs/>
                <w:sz w:val="16"/>
                <w:szCs w:val="16"/>
              </w:rPr>
              <w:t xml:space="preserve">N/A </w:t>
            </w:r>
          </w:p>
          <w:p w14:paraId="6AFE04CB" w14:textId="77777777" w:rsidR="00D72959" w:rsidRDefault="00A60976" w:rsidP="00A750BB">
            <w:pPr>
              <w:ind w:left="248" w:hanging="248"/>
              <w:rPr>
                <w:rFonts w:asciiTheme="majorHAnsi" w:hAnsiTheme="majorHAnsi" w:cstheme="majorHAnsi"/>
                <w:b/>
                <w:bCs/>
                <w:sz w:val="16"/>
                <w:szCs w:val="16"/>
              </w:rPr>
            </w:pPr>
            <w:sdt>
              <w:sdtPr>
                <w:rPr>
                  <w:rFonts w:asciiTheme="majorHAnsi" w:hAnsiTheme="majorHAnsi" w:cstheme="majorHAnsi"/>
                  <w:b/>
                  <w:bCs/>
                  <w:sz w:val="16"/>
                  <w:szCs w:val="16"/>
                </w:rPr>
                <w:id w:val="-754430147"/>
                <w14:checkbox>
                  <w14:checked w14:val="0"/>
                  <w14:checkedState w14:val="2612" w14:font="MS Gothic"/>
                  <w14:uncheckedState w14:val="2610" w14:font="MS Gothic"/>
                </w14:checkbox>
              </w:sdtPr>
              <w:sdtEndPr/>
              <w:sdtContent>
                <w:r w:rsidR="00D72959" w:rsidRPr="005A3478">
                  <w:rPr>
                    <w:rFonts w:ascii="MS Gothic" w:eastAsia="MS Gothic" w:hAnsi="MS Gothic" w:cstheme="majorHAnsi" w:hint="eastAsia"/>
                    <w:b/>
                    <w:bCs/>
                    <w:sz w:val="16"/>
                    <w:szCs w:val="16"/>
                  </w:rPr>
                  <w:t>☐</w:t>
                </w:r>
              </w:sdtContent>
            </w:sdt>
            <w:r w:rsidR="00D72959" w:rsidRPr="005A3478">
              <w:rPr>
                <w:rFonts w:asciiTheme="majorHAnsi" w:hAnsiTheme="majorHAnsi" w:cstheme="majorHAnsi"/>
                <w:b/>
                <w:bCs/>
                <w:sz w:val="16"/>
                <w:szCs w:val="16"/>
              </w:rPr>
              <w:t xml:space="preserve">  </w:t>
            </w:r>
            <w:r w:rsidR="00D72959" w:rsidRPr="00E02EDE">
              <w:rPr>
                <w:rFonts w:asciiTheme="majorHAnsi" w:hAnsiTheme="majorHAnsi" w:cstheme="majorHAnsi"/>
                <w:b/>
                <w:bCs/>
                <w:sz w:val="16"/>
                <w:szCs w:val="16"/>
              </w:rPr>
              <w:t>Authorized to work in the United States</w:t>
            </w:r>
          </w:p>
          <w:p w14:paraId="72227723" w14:textId="77777777" w:rsidR="00D72959" w:rsidRDefault="00A60976" w:rsidP="00D72959">
            <w:pPr>
              <w:ind w:left="248" w:hanging="248"/>
              <w:rPr>
                <w:rFonts w:asciiTheme="majorHAnsi" w:hAnsiTheme="majorHAnsi" w:cstheme="majorHAnsi"/>
                <w:b/>
                <w:bCs/>
                <w:sz w:val="16"/>
                <w:szCs w:val="16"/>
              </w:rPr>
            </w:pPr>
            <w:sdt>
              <w:sdtPr>
                <w:rPr>
                  <w:rFonts w:ascii="MS Gothic" w:eastAsia="MS Gothic" w:hAnsi="MS Gothic" w:cstheme="majorHAnsi"/>
                  <w:b/>
                  <w:bCs/>
                  <w:sz w:val="16"/>
                  <w:szCs w:val="16"/>
                </w:rPr>
                <w:id w:val="602540155"/>
                <w14:checkbox>
                  <w14:checked w14:val="0"/>
                  <w14:checkedState w14:val="2612" w14:font="MS Gothic"/>
                  <w14:uncheckedState w14:val="2610" w14:font="MS Gothic"/>
                </w14:checkbox>
              </w:sdtPr>
              <w:sdtEndPr/>
              <w:sdtContent>
                <w:r w:rsidR="00D72959" w:rsidRPr="00993993">
                  <w:rPr>
                    <w:rFonts w:ascii="MS Gothic" w:eastAsia="MS Gothic" w:hAnsi="MS Gothic" w:cstheme="majorHAnsi" w:hint="eastAsia"/>
                    <w:b/>
                    <w:bCs/>
                    <w:sz w:val="16"/>
                    <w:szCs w:val="16"/>
                  </w:rPr>
                  <w:t>☐</w:t>
                </w:r>
              </w:sdtContent>
            </w:sdt>
            <w:r w:rsidR="00D72959" w:rsidRPr="00993993">
              <w:rPr>
                <w:rFonts w:asciiTheme="majorHAnsi" w:hAnsiTheme="majorHAnsi" w:cstheme="majorHAnsi"/>
                <w:b/>
                <w:bCs/>
                <w:sz w:val="16"/>
                <w:szCs w:val="16"/>
              </w:rPr>
              <w:t xml:space="preserve">  Immigration status if the documentation provided during initial verification will expire during the period in which that worker is potentially eligible to receive benefits. </w:t>
            </w:r>
          </w:p>
          <w:p w14:paraId="6EAC2826" w14:textId="434611B7" w:rsidR="00D72959" w:rsidRPr="00D72959" w:rsidRDefault="00D72959" w:rsidP="00D72959">
            <w:pPr>
              <w:ind w:left="248" w:hanging="248"/>
              <w:rPr>
                <w:rFonts w:asciiTheme="majorHAnsi" w:hAnsiTheme="majorHAnsi" w:cstheme="majorHAnsi"/>
                <w:b/>
                <w:bCs/>
                <w:sz w:val="6"/>
                <w:szCs w:val="6"/>
              </w:rPr>
            </w:pPr>
          </w:p>
        </w:tc>
        <w:tc>
          <w:tcPr>
            <w:tcW w:w="1620" w:type="dxa"/>
            <w:tcBorders>
              <w:top w:val="single" w:sz="4" w:space="0" w:color="auto"/>
              <w:bottom w:val="single" w:sz="4" w:space="0" w:color="auto"/>
            </w:tcBorders>
          </w:tcPr>
          <w:p w14:paraId="5D8D204E" w14:textId="2A64F6F4" w:rsidR="00D72959" w:rsidRPr="00536976" w:rsidRDefault="00A60976" w:rsidP="00A750BB">
            <w:pPr>
              <w:rPr>
                <w:rFonts w:asciiTheme="majorHAnsi" w:hAnsiTheme="majorHAnsi" w:cs="Arial"/>
                <w:b/>
                <w:bCs/>
                <w:sz w:val="16"/>
                <w:szCs w:val="16"/>
              </w:rPr>
            </w:pPr>
            <w:sdt>
              <w:sdtPr>
                <w:rPr>
                  <w:rFonts w:ascii="Cambria Math" w:hAnsi="Cambria Math" w:cs="Cambria Math"/>
                  <w:b/>
                  <w:bCs/>
                  <w:sz w:val="16"/>
                  <w:szCs w:val="16"/>
                </w:rPr>
                <w:id w:val="-1474599457"/>
                <w14:checkbox>
                  <w14:checked w14:val="0"/>
                  <w14:checkedState w14:val="2612" w14:font="MS Gothic"/>
                  <w14:uncheckedState w14:val="2610" w14:font="MS Gothic"/>
                </w14:checkbox>
              </w:sdtPr>
              <w:sdtEndPr/>
              <w:sdtContent>
                <w:r w:rsidR="00D72959" w:rsidRPr="00536976">
                  <w:rPr>
                    <w:rFonts w:ascii="MS Gothic" w:eastAsia="MS Gothic" w:hAnsi="MS Gothic" w:cs="Cambria Math" w:hint="eastAsia"/>
                    <w:b/>
                    <w:bCs/>
                    <w:sz w:val="16"/>
                    <w:szCs w:val="16"/>
                  </w:rPr>
                  <w:t>☐</w:t>
                </w:r>
              </w:sdtContent>
            </w:sdt>
            <w:r w:rsidR="00D72959" w:rsidRPr="00536976">
              <w:rPr>
                <w:rFonts w:asciiTheme="majorHAnsi" w:hAnsiTheme="majorHAnsi" w:cs="Arial"/>
                <w:b/>
                <w:bCs/>
                <w:sz w:val="16"/>
                <w:szCs w:val="16"/>
              </w:rPr>
              <w:t xml:space="preserve"> Met</w:t>
            </w:r>
          </w:p>
          <w:p w14:paraId="0A1D3CC3" w14:textId="77777777" w:rsidR="00D72959" w:rsidRPr="00536976" w:rsidRDefault="00D72959" w:rsidP="00A750BB">
            <w:pPr>
              <w:rPr>
                <w:rFonts w:asciiTheme="majorHAnsi" w:hAnsiTheme="majorHAnsi" w:cs="Arial"/>
                <w:b/>
                <w:bCs/>
                <w:sz w:val="8"/>
                <w:szCs w:val="8"/>
              </w:rPr>
            </w:pPr>
          </w:p>
          <w:p w14:paraId="1EB0B1F3" w14:textId="7E62B2D2" w:rsidR="00D72959" w:rsidRPr="00536976" w:rsidRDefault="00A60976" w:rsidP="00A750BB">
            <w:pPr>
              <w:rPr>
                <w:rFonts w:asciiTheme="majorHAnsi" w:hAnsiTheme="majorHAnsi" w:cs="Arial"/>
                <w:b/>
                <w:bCs/>
                <w:sz w:val="16"/>
                <w:szCs w:val="16"/>
              </w:rPr>
            </w:pPr>
            <w:sdt>
              <w:sdtPr>
                <w:rPr>
                  <w:rFonts w:ascii="Cambria Math" w:hAnsi="Cambria Math" w:cs="Cambria Math"/>
                  <w:b/>
                  <w:bCs/>
                  <w:sz w:val="16"/>
                  <w:szCs w:val="16"/>
                </w:rPr>
                <w:id w:val="1928840040"/>
                <w14:checkbox>
                  <w14:checked w14:val="0"/>
                  <w14:checkedState w14:val="2612" w14:font="MS Gothic"/>
                  <w14:uncheckedState w14:val="2610" w14:font="MS Gothic"/>
                </w14:checkbox>
              </w:sdtPr>
              <w:sdtEndPr/>
              <w:sdtContent>
                <w:r w:rsidR="00D72959" w:rsidRPr="00536976">
                  <w:rPr>
                    <w:rFonts w:ascii="MS Gothic" w:eastAsia="MS Gothic" w:hAnsi="MS Gothic" w:cs="Cambria Math" w:hint="eastAsia"/>
                    <w:b/>
                    <w:bCs/>
                    <w:sz w:val="16"/>
                    <w:szCs w:val="16"/>
                  </w:rPr>
                  <w:t>☐</w:t>
                </w:r>
              </w:sdtContent>
            </w:sdt>
            <w:r w:rsidR="00D72959" w:rsidRPr="00536976">
              <w:rPr>
                <w:rFonts w:asciiTheme="majorHAnsi" w:hAnsiTheme="majorHAnsi" w:cs="Arial"/>
                <w:b/>
                <w:bCs/>
                <w:sz w:val="16"/>
                <w:szCs w:val="16"/>
              </w:rPr>
              <w:t xml:space="preserve"> Not Met</w:t>
            </w:r>
          </w:p>
          <w:p w14:paraId="7BA77816" w14:textId="77777777" w:rsidR="00D72959" w:rsidRPr="00536976" w:rsidRDefault="00D72959" w:rsidP="00A750BB">
            <w:pPr>
              <w:rPr>
                <w:rFonts w:ascii="Cambria Math" w:hAnsi="Cambria Math" w:cs="Cambria Math"/>
                <w:b/>
                <w:bCs/>
                <w:sz w:val="8"/>
                <w:szCs w:val="8"/>
              </w:rPr>
            </w:pPr>
          </w:p>
          <w:p w14:paraId="62B6E8C3" w14:textId="77777777" w:rsidR="00D72959" w:rsidRPr="00E214D1" w:rsidRDefault="00A60976" w:rsidP="00A750BB">
            <w:pPr>
              <w:rPr>
                <w:rFonts w:asciiTheme="majorHAnsi" w:hAnsiTheme="majorHAnsi" w:cstheme="majorHAnsi"/>
                <w:b/>
                <w:sz w:val="16"/>
                <w:szCs w:val="16"/>
              </w:rPr>
            </w:pPr>
            <w:sdt>
              <w:sdtPr>
                <w:rPr>
                  <w:rFonts w:ascii="Cambria Math" w:hAnsi="Cambria Math" w:cs="Cambria Math"/>
                  <w:b/>
                  <w:bCs/>
                  <w:sz w:val="16"/>
                  <w:szCs w:val="16"/>
                </w:rPr>
                <w:id w:val="-799991809"/>
                <w14:checkbox>
                  <w14:checked w14:val="0"/>
                  <w14:checkedState w14:val="2612" w14:font="MS Gothic"/>
                  <w14:uncheckedState w14:val="2610" w14:font="MS Gothic"/>
                </w14:checkbox>
              </w:sdtPr>
              <w:sdtEndPr/>
              <w:sdtContent>
                <w:r w:rsidR="00D72959" w:rsidRPr="00536976">
                  <w:rPr>
                    <w:rFonts w:ascii="MS Gothic" w:eastAsia="MS Gothic" w:hAnsi="MS Gothic" w:cs="Cambria Math" w:hint="eastAsia"/>
                    <w:b/>
                    <w:bCs/>
                    <w:sz w:val="16"/>
                    <w:szCs w:val="16"/>
                  </w:rPr>
                  <w:t>☐</w:t>
                </w:r>
              </w:sdtContent>
            </w:sdt>
            <w:r w:rsidR="00D72959" w:rsidRPr="00536976">
              <w:rPr>
                <w:rFonts w:asciiTheme="majorHAnsi" w:hAnsiTheme="majorHAnsi" w:cs="Arial"/>
                <w:b/>
                <w:bCs/>
                <w:sz w:val="16"/>
                <w:szCs w:val="16"/>
              </w:rPr>
              <w:t xml:space="preserve"> N/A</w:t>
            </w:r>
          </w:p>
        </w:tc>
        <w:tc>
          <w:tcPr>
            <w:tcW w:w="2520" w:type="dxa"/>
            <w:gridSpan w:val="2"/>
            <w:tcBorders>
              <w:top w:val="single" w:sz="4" w:space="0" w:color="auto"/>
              <w:bottom w:val="single" w:sz="4" w:space="0" w:color="auto"/>
            </w:tcBorders>
          </w:tcPr>
          <w:p w14:paraId="1E0C7BF3" w14:textId="77777777" w:rsidR="00D72959" w:rsidRPr="00536976" w:rsidRDefault="00A60976" w:rsidP="00A750BB">
            <w:pPr>
              <w:rPr>
                <w:rFonts w:asciiTheme="majorHAnsi" w:hAnsiTheme="majorHAnsi" w:cs="Cambria Math"/>
                <w:b/>
                <w:bCs/>
                <w:sz w:val="16"/>
                <w:szCs w:val="16"/>
              </w:rPr>
            </w:pPr>
            <w:sdt>
              <w:sdtPr>
                <w:rPr>
                  <w:rFonts w:asciiTheme="majorHAnsi" w:hAnsiTheme="majorHAnsi" w:cs="Cambria Math"/>
                  <w:b/>
                  <w:bCs/>
                  <w:sz w:val="16"/>
                  <w:szCs w:val="16"/>
                </w:rPr>
                <w:id w:val="-568420959"/>
                <w14:checkbox>
                  <w14:checked w14:val="0"/>
                  <w14:checkedState w14:val="2612" w14:font="MS Gothic"/>
                  <w14:uncheckedState w14:val="2610" w14:font="MS Gothic"/>
                </w14:checkbox>
              </w:sdtPr>
              <w:sdtEndPr/>
              <w:sdtContent>
                <w:r w:rsidR="00D72959" w:rsidRPr="00536976">
                  <w:rPr>
                    <w:rFonts w:ascii="Segoe UI Symbol" w:eastAsia="MS Gothic" w:hAnsi="Segoe UI Symbol" w:cs="Segoe UI Symbol"/>
                    <w:b/>
                    <w:bCs/>
                    <w:sz w:val="16"/>
                    <w:szCs w:val="16"/>
                  </w:rPr>
                  <w:t>☐</w:t>
                </w:r>
              </w:sdtContent>
            </w:sdt>
            <w:r w:rsidR="00D72959" w:rsidRPr="00536976">
              <w:rPr>
                <w:rFonts w:asciiTheme="majorHAnsi" w:hAnsiTheme="majorHAnsi" w:cs="Cambria Math"/>
                <w:b/>
                <w:bCs/>
                <w:sz w:val="16"/>
                <w:szCs w:val="16"/>
              </w:rPr>
              <w:t xml:space="preserve"> No Action Required</w:t>
            </w:r>
          </w:p>
          <w:p w14:paraId="5FFBDD76" w14:textId="77777777" w:rsidR="00D72959" w:rsidRPr="00536976" w:rsidRDefault="00D72959" w:rsidP="00A750BB">
            <w:pPr>
              <w:rPr>
                <w:rFonts w:asciiTheme="majorHAnsi" w:hAnsiTheme="majorHAnsi" w:cs="Cambria Math"/>
                <w:b/>
                <w:bCs/>
                <w:sz w:val="10"/>
                <w:szCs w:val="10"/>
              </w:rPr>
            </w:pPr>
          </w:p>
          <w:p w14:paraId="31080B07" w14:textId="1CDAD837" w:rsidR="00D72959" w:rsidRPr="00316CCA" w:rsidRDefault="00A60976" w:rsidP="00A750BB">
            <w:pPr>
              <w:rPr>
                <w:rFonts w:asciiTheme="majorHAnsi" w:hAnsiTheme="majorHAnsi" w:cs="Cambria Math"/>
                <w:b/>
                <w:bCs/>
                <w:sz w:val="16"/>
                <w:szCs w:val="16"/>
              </w:rPr>
            </w:pPr>
            <w:sdt>
              <w:sdtPr>
                <w:rPr>
                  <w:rFonts w:asciiTheme="majorHAnsi" w:hAnsiTheme="majorHAnsi" w:cs="Cambria Math"/>
                  <w:b/>
                  <w:bCs/>
                  <w:sz w:val="16"/>
                  <w:szCs w:val="16"/>
                </w:rPr>
                <w:id w:val="-1412919905"/>
                <w14:checkbox>
                  <w14:checked w14:val="0"/>
                  <w14:checkedState w14:val="2612" w14:font="MS Gothic"/>
                  <w14:uncheckedState w14:val="2610" w14:font="MS Gothic"/>
                </w14:checkbox>
              </w:sdtPr>
              <w:sdtEndPr/>
              <w:sdtContent>
                <w:r w:rsidR="00D72959" w:rsidRPr="00536976">
                  <w:rPr>
                    <w:rFonts w:ascii="Segoe UI Symbol" w:eastAsia="MS Gothic" w:hAnsi="Segoe UI Symbol" w:cs="Segoe UI Symbol"/>
                    <w:b/>
                    <w:bCs/>
                    <w:sz w:val="16"/>
                    <w:szCs w:val="16"/>
                  </w:rPr>
                  <w:t>☐</w:t>
                </w:r>
              </w:sdtContent>
            </w:sdt>
            <w:r w:rsidR="00D72959" w:rsidRPr="00536976">
              <w:rPr>
                <w:rFonts w:asciiTheme="majorHAnsi" w:hAnsiTheme="majorHAnsi" w:cs="Cambria Math"/>
                <w:b/>
                <w:bCs/>
                <w:sz w:val="16"/>
                <w:szCs w:val="16"/>
              </w:rPr>
              <w:t xml:space="preserve"> The Following Action is Required:</w:t>
            </w:r>
          </w:p>
        </w:tc>
      </w:tr>
      <w:tr w:rsidR="00D72959" w:rsidRPr="00536976" w14:paraId="592AEF1D" w14:textId="77777777" w:rsidTr="00316CCA">
        <w:trPr>
          <w:trHeight w:val="935"/>
        </w:trPr>
        <w:tc>
          <w:tcPr>
            <w:tcW w:w="2882" w:type="dxa"/>
            <w:tcBorders>
              <w:top w:val="single" w:sz="2" w:space="0" w:color="auto"/>
              <w:left w:val="single" w:sz="2" w:space="0" w:color="auto"/>
              <w:bottom w:val="single" w:sz="2" w:space="0" w:color="auto"/>
              <w:right w:val="single" w:sz="2" w:space="0" w:color="auto"/>
            </w:tcBorders>
            <w:shd w:val="clear" w:color="auto" w:fill="D5DCE4" w:themeFill="text2" w:themeFillTint="33"/>
          </w:tcPr>
          <w:p w14:paraId="238AE075" w14:textId="56F19F7B" w:rsidR="00D72959" w:rsidRDefault="00D72959" w:rsidP="00A750BB">
            <w:pPr>
              <w:rPr>
                <w:rFonts w:asciiTheme="majorHAnsi" w:eastAsia="Times New Roman" w:hAnsiTheme="majorHAnsi" w:cs="Arial"/>
                <w:b/>
                <w:caps/>
                <w:sz w:val="16"/>
                <w:szCs w:val="16"/>
              </w:rPr>
            </w:pPr>
            <w:r>
              <w:rPr>
                <w:rFonts w:asciiTheme="majorHAnsi" w:eastAsia="Times New Roman" w:hAnsiTheme="majorHAnsi" w:cs="Arial"/>
                <w:b/>
                <w:caps/>
                <w:sz w:val="16"/>
                <w:szCs w:val="16"/>
              </w:rPr>
              <w:t>8-</w:t>
            </w:r>
            <w:r w:rsidR="009B1DD8">
              <w:rPr>
                <w:rFonts w:asciiTheme="majorHAnsi" w:eastAsia="Times New Roman" w:hAnsiTheme="majorHAnsi" w:cs="Arial"/>
                <w:b/>
                <w:caps/>
                <w:sz w:val="16"/>
                <w:szCs w:val="16"/>
              </w:rPr>
              <w:t>d</w:t>
            </w:r>
            <w:r>
              <w:rPr>
                <w:rFonts w:asciiTheme="majorHAnsi" w:eastAsia="Times New Roman" w:hAnsiTheme="majorHAnsi" w:cs="Arial"/>
                <w:b/>
                <w:caps/>
                <w:sz w:val="16"/>
                <w:szCs w:val="16"/>
              </w:rPr>
              <w:t>. 1</w:t>
            </w:r>
            <w:r w:rsidRPr="00045844">
              <w:rPr>
                <w:rFonts w:asciiTheme="majorHAnsi" w:eastAsia="Times New Roman" w:hAnsiTheme="majorHAnsi" w:cs="Arial"/>
                <w:b/>
                <w:caps/>
                <w:sz w:val="16"/>
                <w:szCs w:val="16"/>
                <w:vertAlign w:val="superscript"/>
              </w:rPr>
              <w:t>ST</w:t>
            </w:r>
            <w:r>
              <w:rPr>
                <w:rFonts w:asciiTheme="majorHAnsi" w:eastAsia="Times New Roman" w:hAnsiTheme="majorHAnsi" w:cs="Arial"/>
                <w:b/>
                <w:caps/>
                <w:sz w:val="16"/>
                <w:szCs w:val="16"/>
              </w:rPr>
              <w:t xml:space="preserve"> BASIC SERVICE AT ENROLLMENT</w:t>
            </w:r>
          </w:p>
        </w:tc>
        <w:tc>
          <w:tcPr>
            <w:tcW w:w="4140" w:type="dxa"/>
            <w:tcBorders>
              <w:top w:val="single" w:sz="4" w:space="0" w:color="auto"/>
              <w:bottom w:val="single" w:sz="4" w:space="0" w:color="auto"/>
            </w:tcBorders>
          </w:tcPr>
          <w:p w14:paraId="43671EFC" w14:textId="150CD496" w:rsidR="005B1020" w:rsidRDefault="005B1020" w:rsidP="005B1020">
            <w:pPr>
              <w:rPr>
                <w:rFonts w:asciiTheme="majorHAnsi" w:hAnsiTheme="majorHAnsi" w:cstheme="majorHAnsi"/>
                <w:b/>
                <w:bCs/>
                <w:sz w:val="16"/>
                <w:szCs w:val="16"/>
              </w:rPr>
            </w:pPr>
            <w:r>
              <w:rPr>
                <w:rFonts w:asciiTheme="majorHAnsi" w:hAnsiTheme="majorHAnsi" w:cstheme="majorHAnsi"/>
                <w:b/>
                <w:bCs/>
                <w:sz w:val="16"/>
                <w:szCs w:val="16"/>
              </w:rPr>
              <w:t xml:space="preserve">Cross matched ETO records: </w:t>
            </w:r>
          </w:p>
          <w:p w14:paraId="54D4C842" w14:textId="5CEA157F" w:rsidR="009B1DD8" w:rsidRPr="009C4CE4" w:rsidRDefault="00A60976" w:rsidP="009B1DD8">
            <w:pPr>
              <w:ind w:left="254" w:hanging="254"/>
              <w:rPr>
                <w:rFonts w:asciiTheme="majorHAnsi" w:hAnsiTheme="majorHAnsi" w:cstheme="majorHAnsi"/>
                <w:b/>
                <w:bCs/>
                <w:sz w:val="16"/>
                <w:szCs w:val="16"/>
              </w:rPr>
            </w:pPr>
            <w:sdt>
              <w:sdtPr>
                <w:rPr>
                  <w:rFonts w:asciiTheme="majorHAnsi" w:hAnsiTheme="majorHAnsi" w:cstheme="majorHAnsi"/>
                  <w:b/>
                  <w:bCs/>
                  <w:sz w:val="16"/>
                  <w:szCs w:val="16"/>
                </w:rPr>
                <w:id w:val="14968876"/>
                <w14:checkbox>
                  <w14:checked w14:val="0"/>
                  <w14:checkedState w14:val="2612" w14:font="MS Gothic"/>
                  <w14:uncheckedState w14:val="2610" w14:font="MS Gothic"/>
                </w14:checkbox>
              </w:sdtPr>
              <w:sdtEndPr/>
              <w:sdtContent>
                <w:r w:rsidR="00D72959" w:rsidRPr="009C4CE4">
                  <w:rPr>
                    <w:rFonts w:ascii="Segoe UI Symbol" w:eastAsia="MS Gothic" w:hAnsi="Segoe UI Symbol" w:cs="Segoe UI Symbol"/>
                    <w:b/>
                    <w:bCs/>
                    <w:sz w:val="16"/>
                    <w:szCs w:val="16"/>
                  </w:rPr>
                  <w:t>☐</w:t>
                </w:r>
              </w:sdtContent>
            </w:sdt>
            <w:r w:rsidR="00D72959" w:rsidRPr="009C4CE4">
              <w:rPr>
                <w:rFonts w:asciiTheme="majorHAnsi" w:hAnsiTheme="majorHAnsi" w:cstheme="majorHAnsi"/>
                <w:b/>
                <w:bCs/>
                <w:sz w:val="16"/>
                <w:szCs w:val="16"/>
              </w:rPr>
              <w:t xml:space="preserve">  Data entry of a </w:t>
            </w:r>
            <w:r w:rsidR="00D72959">
              <w:rPr>
                <w:rFonts w:asciiTheme="majorHAnsi" w:hAnsiTheme="majorHAnsi" w:cstheme="majorHAnsi"/>
                <w:b/>
                <w:bCs/>
                <w:sz w:val="16"/>
                <w:szCs w:val="16"/>
              </w:rPr>
              <w:t>1</w:t>
            </w:r>
            <w:r w:rsidR="00D72959" w:rsidRPr="00045844">
              <w:rPr>
                <w:rFonts w:asciiTheme="majorHAnsi" w:hAnsiTheme="majorHAnsi" w:cstheme="majorHAnsi"/>
                <w:b/>
                <w:bCs/>
                <w:sz w:val="16"/>
                <w:szCs w:val="16"/>
                <w:vertAlign w:val="superscript"/>
              </w:rPr>
              <w:t>st</w:t>
            </w:r>
            <w:r w:rsidR="00D72959">
              <w:rPr>
                <w:rFonts w:asciiTheme="majorHAnsi" w:hAnsiTheme="majorHAnsi" w:cstheme="majorHAnsi"/>
                <w:b/>
                <w:bCs/>
                <w:sz w:val="16"/>
                <w:szCs w:val="16"/>
              </w:rPr>
              <w:t xml:space="preserve"> </w:t>
            </w:r>
            <w:r w:rsidR="00D72959" w:rsidRPr="009C4CE4">
              <w:rPr>
                <w:rFonts w:asciiTheme="majorHAnsi" w:hAnsiTheme="majorHAnsi" w:cstheme="majorHAnsi"/>
                <w:b/>
                <w:bCs/>
                <w:sz w:val="16"/>
                <w:szCs w:val="16"/>
              </w:rPr>
              <w:t>Basic Service</w:t>
            </w:r>
            <w:r w:rsidR="00D72959">
              <w:rPr>
                <w:rFonts w:asciiTheme="majorHAnsi" w:hAnsiTheme="majorHAnsi" w:cstheme="majorHAnsi"/>
                <w:b/>
                <w:bCs/>
                <w:sz w:val="16"/>
                <w:szCs w:val="16"/>
              </w:rPr>
              <w:t xml:space="preserve"> </w:t>
            </w:r>
            <w:r w:rsidR="00D72959" w:rsidRPr="009C4CE4">
              <w:rPr>
                <w:rFonts w:asciiTheme="majorHAnsi" w:hAnsiTheme="majorHAnsi" w:cstheme="majorHAnsi"/>
                <w:b/>
                <w:bCs/>
                <w:sz w:val="16"/>
                <w:szCs w:val="16"/>
              </w:rPr>
              <w:t>matches the date of program enrollment</w:t>
            </w:r>
            <w:r w:rsidR="009B1DD8">
              <w:rPr>
                <w:rFonts w:asciiTheme="majorHAnsi" w:hAnsiTheme="majorHAnsi" w:cstheme="majorHAnsi"/>
                <w:b/>
                <w:bCs/>
                <w:sz w:val="16"/>
                <w:szCs w:val="16"/>
              </w:rPr>
              <w:t>.</w:t>
            </w:r>
          </w:p>
          <w:p w14:paraId="05700EC9" w14:textId="215EA3A9" w:rsidR="00D72959" w:rsidRPr="00316CCA" w:rsidRDefault="00A60976" w:rsidP="00316CCA">
            <w:pPr>
              <w:ind w:left="254" w:hanging="254"/>
              <w:rPr>
                <w:rFonts w:asciiTheme="majorHAnsi" w:hAnsiTheme="majorHAnsi" w:cstheme="majorHAnsi"/>
                <w:b/>
                <w:bCs/>
                <w:sz w:val="16"/>
                <w:szCs w:val="16"/>
              </w:rPr>
            </w:pPr>
            <w:sdt>
              <w:sdtPr>
                <w:rPr>
                  <w:rFonts w:asciiTheme="majorHAnsi" w:hAnsiTheme="majorHAnsi" w:cstheme="majorHAnsi"/>
                  <w:b/>
                  <w:bCs/>
                  <w:sz w:val="16"/>
                  <w:szCs w:val="16"/>
                </w:rPr>
                <w:id w:val="-1335373611"/>
                <w14:checkbox>
                  <w14:checked w14:val="0"/>
                  <w14:checkedState w14:val="2612" w14:font="MS Gothic"/>
                  <w14:uncheckedState w14:val="2610" w14:font="MS Gothic"/>
                </w14:checkbox>
              </w:sdtPr>
              <w:sdtEndPr/>
              <w:sdtContent>
                <w:r w:rsidR="00D72959" w:rsidRPr="009C4CE4">
                  <w:rPr>
                    <w:rFonts w:ascii="Segoe UI Symbol" w:eastAsia="MS Gothic" w:hAnsi="Segoe UI Symbol" w:cs="Segoe UI Symbol"/>
                    <w:b/>
                    <w:bCs/>
                    <w:sz w:val="16"/>
                    <w:szCs w:val="16"/>
                  </w:rPr>
                  <w:t>☐</w:t>
                </w:r>
              </w:sdtContent>
            </w:sdt>
            <w:r w:rsidR="00D72959" w:rsidRPr="009C4CE4">
              <w:rPr>
                <w:rFonts w:asciiTheme="majorHAnsi" w:hAnsiTheme="majorHAnsi" w:cstheme="majorHAnsi"/>
                <w:b/>
                <w:bCs/>
                <w:sz w:val="16"/>
                <w:szCs w:val="16"/>
              </w:rPr>
              <w:t xml:space="preserve">  Case/Service note</w:t>
            </w:r>
            <w:r w:rsidR="00D72959">
              <w:rPr>
                <w:rFonts w:asciiTheme="majorHAnsi" w:hAnsiTheme="majorHAnsi" w:cstheme="majorHAnsi"/>
                <w:b/>
                <w:bCs/>
                <w:sz w:val="16"/>
                <w:szCs w:val="16"/>
              </w:rPr>
              <w:t>s</w:t>
            </w:r>
            <w:r w:rsidR="00D72959" w:rsidRPr="009C4CE4">
              <w:rPr>
                <w:rFonts w:asciiTheme="majorHAnsi" w:hAnsiTheme="majorHAnsi" w:cstheme="majorHAnsi"/>
                <w:b/>
                <w:bCs/>
                <w:sz w:val="16"/>
                <w:szCs w:val="16"/>
              </w:rPr>
              <w:t xml:space="preserve"> describes the customer engagement activity at enrollment</w:t>
            </w:r>
            <w:r w:rsidR="009B1DD8">
              <w:rPr>
                <w:rFonts w:asciiTheme="majorHAnsi" w:hAnsiTheme="majorHAnsi" w:cstheme="majorHAnsi"/>
                <w:b/>
                <w:bCs/>
                <w:sz w:val="16"/>
                <w:szCs w:val="16"/>
              </w:rPr>
              <w:t>.</w:t>
            </w:r>
          </w:p>
        </w:tc>
        <w:tc>
          <w:tcPr>
            <w:tcW w:w="1620" w:type="dxa"/>
            <w:tcBorders>
              <w:top w:val="single" w:sz="4" w:space="0" w:color="auto"/>
              <w:bottom w:val="single" w:sz="4" w:space="0" w:color="auto"/>
            </w:tcBorders>
          </w:tcPr>
          <w:p w14:paraId="36F3E426" w14:textId="2145733A" w:rsidR="00D72959" w:rsidRPr="00536976" w:rsidRDefault="00A60976" w:rsidP="00A750BB">
            <w:pPr>
              <w:rPr>
                <w:rFonts w:asciiTheme="majorHAnsi" w:hAnsiTheme="majorHAnsi" w:cs="Arial"/>
                <w:b/>
                <w:bCs/>
                <w:sz w:val="16"/>
                <w:szCs w:val="16"/>
              </w:rPr>
            </w:pPr>
            <w:sdt>
              <w:sdtPr>
                <w:rPr>
                  <w:rFonts w:ascii="Cambria Math" w:hAnsi="Cambria Math" w:cs="Cambria Math"/>
                  <w:b/>
                  <w:bCs/>
                  <w:sz w:val="16"/>
                  <w:szCs w:val="16"/>
                </w:rPr>
                <w:id w:val="-437910467"/>
                <w14:checkbox>
                  <w14:checked w14:val="0"/>
                  <w14:checkedState w14:val="2612" w14:font="MS Gothic"/>
                  <w14:uncheckedState w14:val="2610" w14:font="MS Gothic"/>
                </w14:checkbox>
              </w:sdtPr>
              <w:sdtEndPr/>
              <w:sdtContent>
                <w:r w:rsidR="00D72959" w:rsidRPr="00536976">
                  <w:rPr>
                    <w:rFonts w:ascii="MS Gothic" w:eastAsia="MS Gothic" w:hAnsi="MS Gothic" w:cs="Cambria Math" w:hint="eastAsia"/>
                    <w:b/>
                    <w:bCs/>
                    <w:sz w:val="16"/>
                    <w:szCs w:val="16"/>
                  </w:rPr>
                  <w:t>☐</w:t>
                </w:r>
              </w:sdtContent>
            </w:sdt>
            <w:r w:rsidR="00D72959" w:rsidRPr="00536976">
              <w:rPr>
                <w:rFonts w:asciiTheme="majorHAnsi" w:hAnsiTheme="majorHAnsi" w:cs="Arial"/>
                <w:b/>
                <w:bCs/>
                <w:sz w:val="16"/>
                <w:szCs w:val="16"/>
              </w:rPr>
              <w:t xml:space="preserve"> Met</w:t>
            </w:r>
          </w:p>
          <w:p w14:paraId="4584694F" w14:textId="77777777" w:rsidR="00D72959" w:rsidRPr="00536976" w:rsidRDefault="00D72959" w:rsidP="00A750BB">
            <w:pPr>
              <w:rPr>
                <w:rFonts w:asciiTheme="majorHAnsi" w:hAnsiTheme="majorHAnsi" w:cs="Arial"/>
                <w:b/>
                <w:bCs/>
                <w:sz w:val="8"/>
                <w:szCs w:val="8"/>
              </w:rPr>
            </w:pPr>
          </w:p>
          <w:p w14:paraId="03C8DDEF" w14:textId="00623584" w:rsidR="00D72959" w:rsidRPr="00536976" w:rsidRDefault="00A60976" w:rsidP="00A750BB">
            <w:pPr>
              <w:rPr>
                <w:rFonts w:asciiTheme="majorHAnsi" w:hAnsiTheme="majorHAnsi" w:cs="Arial"/>
                <w:b/>
                <w:bCs/>
                <w:sz w:val="16"/>
                <w:szCs w:val="16"/>
              </w:rPr>
            </w:pPr>
            <w:sdt>
              <w:sdtPr>
                <w:rPr>
                  <w:rFonts w:ascii="Cambria Math" w:hAnsi="Cambria Math" w:cs="Cambria Math"/>
                  <w:b/>
                  <w:bCs/>
                  <w:sz w:val="16"/>
                  <w:szCs w:val="16"/>
                </w:rPr>
                <w:id w:val="-413850899"/>
                <w14:checkbox>
                  <w14:checked w14:val="0"/>
                  <w14:checkedState w14:val="2612" w14:font="MS Gothic"/>
                  <w14:uncheckedState w14:val="2610" w14:font="MS Gothic"/>
                </w14:checkbox>
              </w:sdtPr>
              <w:sdtEndPr/>
              <w:sdtContent>
                <w:r w:rsidR="00D72959" w:rsidRPr="00536976">
                  <w:rPr>
                    <w:rFonts w:ascii="MS Gothic" w:eastAsia="MS Gothic" w:hAnsi="MS Gothic" w:cs="Cambria Math" w:hint="eastAsia"/>
                    <w:b/>
                    <w:bCs/>
                    <w:sz w:val="16"/>
                    <w:szCs w:val="16"/>
                  </w:rPr>
                  <w:t>☐</w:t>
                </w:r>
              </w:sdtContent>
            </w:sdt>
            <w:r w:rsidR="00D72959" w:rsidRPr="00536976">
              <w:rPr>
                <w:rFonts w:asciiTheme="majorHAnsi" w:hAnsiTheme="majorHAnsi" w:cs="Arial"/>
                <w:b/>
                <w:bCs/>
                <w:sz w:val="16"/>
                <w:szCs w:val="16"/>
              </w:rPr>
              <w:t xml:space="preserve"> Not Met</w:t>
            </w:r>
          </w:p>
          <w:p w14:paraId="4BF6D252" w14:textId="77777777" w:rsidR="00D72959" w:rsidRPr="00536976" w:rsidRDefault="00D72959" w:rsidP="00A750BB">
            <w:pPr>
              <w:rPr>
                <w:rFonts w:ascii="Cambria Math" w:hAnsi="Cambria Math" w:cs="Cambria Math"/>
                <w:b/>
                <w:bCs/>
                <w:sz w:val="8"/>
                <w:szCs w:val="8"/>
              </w:rPr>
            </w:pPr>
          </w:p>
          <w:p w14:paraId="56EF6BFB" w14:textId="77777777" w:rsidR="00D72959" w:rsidRPr="00536976" w:rsidRDefault="00A60976" w:rsidP="00A750BB">
            <w:pPr>
              <w:rPr>
                <w:rFonts w:ascii="Cambria Math" w:hAnsi="Cambria Math" w:cs="Cambria Math"/>
                <w:b/>
                <w:bCs/>
                <w:sz w:val="16"/>
                <w:szCs w:val="16"/>
              </w:rPr>
            </w:pPr>
            <w:sdt>
              <w:sdtPr>
                <w:rPr>
                  <w:rFonts w:ascii="Cambria Math" w:hAnsi="Cambria Math" w:cs="Cambria Math"/>
                  <w:b/>
                  <w:bCs/>
                  <w:sz w:val="16"/>
                  <w:szCs w:val="16"/>
                </w:rPr>
                <w:id w:val="458539689"/>
                <w14:checkbox>
                  <w14:checked w14:val="0"/>
                  <w14:checkedState w14:val="2612" w14:font="MS Gothic"/>
                  <w14:uncheckedState w14:val="2610" w14:font="MS Gothic"/>
                </w14:checkbox>
              </w:sdtPr>
              <w:sdtEndPr/>
              <w:sdtContent>
                <w:r w:rsidR="00D72959" w:rsidRPr="00536976">
                  <w:rPr>
                    <w:rFonts w:ascii="MS Gothic" w:eastAsia="MS Gothic" w:hAnsi="MS Gothic" w:cs="Cambria Math" w:hint="eastAsia"/>
                    <w:b/>
                    <w:bCs/>
                    <w:sz w:val="16"/>
                    <w:szCs w:val="16"/>
                  </w:rPr>
                  <w:t>☐</w:t>
                </w:r>
              </w:sdtContent>
            </w:sdt>
            <w:r w:rsidR="00D72959" w:rsidRPr="00536976">
              <w:rPr>
                <w:rFonts w:asciiTheme="majorHAnsi" w:hAnsiTheme="majorHAnsi" w:cs="Arial"/>
                <w:b/>
                <w:bCs/>
                <w:sz w:val="16"/>
                <w:szCs w:val="16"/>
              </w:rPr>
              <w:t xml:space="preserve"> N/A</w:t>
            </w:r>
          </w:p>
        </w:tc>
        <w:tc>
          <w:tcPr>
            <w:tcW w:w="2520" w:type="dxa"/>
            <w:gridSpan w:val="2"/>
            <w:tcBorders>
              <w:top w:val="single" w:sz="4" w:space="0" w:color="auto"/>
              <w:bottom w:val="single" w:sz="4" w:space="0" w:color="auto"/>
            </w:tcBorders>
          </w:tcPr>
          <w:p w14:paraId="3A0E4E02" w14:textId="77777777" w:rsidR="00D72959" w:rsidRPr="00536976" w:rsidRDefault="00A60976" w:rsidP="00A750BB">
            <w:pPr>
              <w:rPr>
                <w:rFonts w:asciiTheme="majorHAnsi" w:hAnsiTheme="majorHAnsi" w:cs="Cambria Math"/>
                <w:b/>
                <w:bCs/>
                <w:sz w:val="16"/>
                <w:szCs w:val="16"/>
              </w:rPr>
            </w:pPr>
            <w:sdt>
              <w:sdtPr>
                <w:rPr>
                  <w:rFonts w:asciiTheme="majorHAnsi" w:hAnsiTheme="majorHAnsi" w:cs="Cambria Math"/>
                  <w:b/>
                  <w:bCs/>
                  <w:sz w:val="16"/>
                  <w:szCs w:val="16"/>
                </w:rPr>
                <w:id w:val="1041787038"/>
                <w14:checkbox>
                  <w14:checked w14:val="0"/>
                  <w14:checkedState w14:val="2612" w14:font="MS Gothic"/>
                  <w14:uncheckedState w14:val="2610" w14:font="MS Gothic"/>
                </w14:checkbox>
              </w:sdtPr>
              <w:sdtEndPr/>
              <w:sdtContent>
                <w:r w:rsidR="00D72959" w:rsidRPr="00536976">
                  <w:rPr>
                    <w:rFonts w:ascii="Segoe UI Symbol" w:eastAsia="MS Gothic" w:hAnsi="Segoe UI Symbol" w:cs="Segoe UI Symbol"/>
                    <w:b/>
                    <w:bCs/>
                    <w:sz w:val="16"/>
                    <w:szCs w:val="16"/>
                  </w:rPr>
                  <w:t>☐</w:t>
                </w:r>
              </w:sdtContent>
            </w:sdt>
            <w:r w:rsidR="00D72959" w:rsidRPr="00536976">
              <w:rPr>
                <w:rFonts w:asciiTheme="majorHAnsi" w:hAnsiTheme="majorHAnsi" w:cs="Cambria Math"/>
                <w:b/>
                <w:bCs/>
                <w:sz w:val="16"/>
                <w:szCs w:val="16"/>
              </w:rPr>
              <w:t xml:space="preserve"> No Action Required</w:t>
            </w:r>
          </w:p>
          <w:p w14:paraId="51D363B0" w14:textId="77777777" w:rsidR="00D72959" w:rsidRPr="00536976" w:rsidRDefault="00D72959" w:rsidP="00A750BB">
            <w:pPr>
              <w:rPr>
                <w:rFonts w:asciiTheme="majorHAnsi" w:hAnsiTheme="majorHAnsi" w:cs="Cambria Math"/>
                <w:b/>
                <w:bCs/>
                <w:sz w:val="10"/>
                <w:szCs w:val="10"/>
              </w:rPr>
            </w:pPr>
          </w:p>
          <w:p w14:paraId="79B61405" w14:textId="5F240992" w:rsidR="00D72959" w:rsidRPr="00536976" w:rsidRDefault="00A60976" w:rsidP="00A750BB">
            <w:pPr>
              <w:rPr>
                <w:rFonts w:asciiTheme="majorHAnsi" w:hAnsiTheme="majorHAnsi" w:cs="Cambria Math"/>
                <w:b/>
                <w:bCs/>
                <w:sz w:val="16"/>
                <w:szCs w:val="16"/>
              </w:rPr>
            </w:pPr>
            <w:sdt>
              <w:sdtPr>
                <w:rPr>
                  <w:rFonts w:asciiTheme="majorHAnsi" w:hAnsiTheme="majorHAnsi" w:cs="Cambria Math"/>
                  <w:b/>
                  <w:bCs/>
                  <w:sz w:val="16"/>
                  <w:szCs w:val="16"/>
                </w:rPr>
                <w:id w:val="-658771643"/>
                <w14:checkbox>
                  <w14:checked w14:val="0"/>
                  <w14:checkedState w14:val="2612" w14:font="MS Gothic"/>
                  <w14:uncheckedState w14:val="2610" w14:font="MS Gothic"/>
                </w14:checkbox>
              </w:sdtPr>
              <w:sdtEndPr/>
              <w:sdtContent>
                <w:r w:rsidR="00D72959" w:rsidRPr="00536976">
                  <w:rPr>
                    <w:rFonts w:ascii="Segoe UI Symbol" w:eastAsia="MS Gothic" w:hAnsi="Segoe UI Symbol" w:cs="Segoe UI Symbol"/>
                    <w:b/>
                    <w:bCs/>
                    <w:sz w:val="16"/>
                    <w:szCs w:val="16"/>
                  </w:rPr>
                  <w:t>☐</w:t>
                </w:r>
              </w:sdtContent>
            </w:sdt>
            <w:r w:rsidR="00D72959" w:rsidRPr="00536976">
              <w:rPr>
                <w:rFonts w:asciiTheme="majorHAnsi" w:hAnsiTheme="majorHAnsi" w:cs="Cambria Math"/>
                <w:b/>
                <w:bCs/>
                <w:sz w:val="16"/>
                <w:szCs w:val="16"/>
              </w:rPr>
              <w:t xml:space="preserve"> The Following Action is Required:</w:t>
            </w:r>
          </w:p>
        </w:tc>
      </w:tr>
    </w:tbl>
    <w:p w14:paraId="0BB11C26" w14:textId="77777777" w:rsidR="00316CCA" w:rsidRDefault="00316CCA">
      <w:r>
        <w:br w:type="page"/>
      </w:r>
    </w:p>
    <w:tbl>
      <w:tblPr>
        <w:tblStyle w:val="TableGrid"/>
        <w:tblW w:w="11162" w:type="dxa"/>
        <w:tblInd w:w="-16" w:type="dxa"/>
        <w:tblLayout w:type="fixed"/>
        <w:tblLook w:val="04A0" w:firstRow="1" w:lastRow="0" w:firstColumn="1" w:lastColumn="0" w:noHBand="0" w:noVBand="1"/>
      </w:tblPr>
      <w:tblGrid>
        <w:gridCol w:w="2882"/>
        <w:gridCol w:w="4140"/>
        <w:gridCol w:w="1620"/>
        <w:gridCol w:w="2498"/>
        <w:gridCol w:w="22"/>
      </w:tblGrid>
      <w:tr w:rsidR="009B1DD8" w:rsidRPr="004F4ED4" w14:paraId="20B4C212" w14:textId="77777777" w:rsidTr="00316CCA">
        <w:trPr>
          <w:gridAfter w:val="1"/>
          <w:wAfter w:w="22" w:type="dxa"/>
        </w:trPr>
        <w:tc>
          <w:tcPr>
            <w:tcW w:w="11140" w:type="dxa"/>
            <w:gridSpan w:val="4"/>
            <w:tcBorders>
              <w:top w:val="single" w:sz="12" w:space="0" w:color="auto"/>
              <w:left w:val="single" w:sz="12" w:space="0" w:color="auto"/>
              <w:bottom w:val="single" w:sz="12" w:space="0" w:color="auto"/>
              <w:right w:val="single" w:sz="12" w:space="0" w:color="auto"/>
            </w:tcBorders>
            <w:shd w:val="clear" w:color="auto" w:fill="E4E4F8"/>
          </w:tcPr>
          <w:p w14:paraId="4E18990F" w14:textId="2EF86E6D" w:rsidR="009B1DD8" w:rsidRPr="00AA22C8" w:rsidRDefault="009B1DD8" w:rsidP="00A750BB">
            <w:pPr>
              <w:rPr>
                <w:rFonts w:asciiTheme="majorHAnsi" w:eastAsia="Times New Roman" w:hAnsiTheme="majorHAnsi" w:cstheme="majorHAnsi"/>
                <w:b/>
                <w:sz w:val="20"/>
                <w:szCs w:val="20"/>
              </w:rPr>
            </w:pPr>
            <w:r>
              <w:rPr>
                <w:rFonts w:asciiTheme="majorHAnsi" w:hAnsiTheme="majorHAnsi" w:cstheme="majorHAnsi"/>
                <w:b/>
                <w:sz w:val="20"/>
                <w:szCs w:val="20"/>
              </w:rPr>
              <w:lastRenderedPageBreak/>
              <w:t>9</w:t>
            </w:r>
            <w:r w:rsidRPr="00AA22C8">
              <w:rPr>
                <w:rFonts w:asciiTheme="majorHAnsi" w:hAnsiTheme="majorHAnsi" w:cstheme="majorHAnsi"/>
                <w:b/>
                <w:sz w:val="20"/>
                <w:szCs w:val="20"/>
              </w:rPr>
              <w:t xml:space="preserve">. </w:t>
            </w:r>
            <w:r>
              <w:rPr>
                <w:rFonts w:asciiTheme="majorHAnsi" w:hAnsiTheme="majorHAnsi" w:cstheme="majorHAnsi"/>
                <w:b/>
                <w:sz w:val="20"/>
                <w:szCs w:val="20"/>
              </w:rPr>
              <w:t>ASSESSMENT &amp; REQUIRED SERVICES</w:t>
            </w:r>
          </w:p>
        </w:tc>
      </w:tr>
      <w:tr w:rsidR="009B1DD8" w:rsidRPr="004F4ED4" w14:paraId="0477FC9E" w14:textId="77777777" w:rsidTr="00316CCA">
        <w:tc>
          <w:tcPr>
            <w:tcW w:w="2882" w:type="dxa"/>
            <w:tcBorders>
              <w:top w:val="single" w:sz="2" w:space="0" w:color="auto"/>
              <w:left w:val="single" w:sz="2" w:space="0" w:color="auto"/>
              <w:bottom w:val="single" w:sz="2" w:space="0" w:color="auto"/>
              <w:right w:val="single" w:sz="2" w:space="0" w:color="auto"/>
            </w:tcBorders>
            <w:shd w:val="clear" w:color="auto" w:fill="D5DCE4" w:themeFill="text2" w:themeFillTint="33"/>
          </w:tcPr>
          <w:p w14:paraId="04E36990" w14:textId="595735AA" w:rsidR="009B1DD8" w:rsidRDefault="009B1DD8" w:rsidP="009B1DD8">
            <w:pPr>
              <w:rPr>
                <w:rFonts w:asciiTheme="majorHAnsi" w:eastAsia="Times New Roman" w:hAnsiTheme="majorHAnsi" w:cs="Arial"/>
                <w:b/>
                <w:caps/>
                <w:sz w:val="16"/>
                <w:szCs w:val="16"/>
              </w:rPr>
            </w:pPr>
            <w:r>
              <w:rPr>
                <w:rFonts w:asciiTheme="majorHAnsi" w:eastAsia="Times New Roman" w:hAnsiTheme="majorHAnsi" w:cs="Arial"/>
                <w:b/>
                <w:caps/>
                <w:sz w:val="16"/>
                <w:szCs w:val="16"/>
              </w:rPr>
              <w:t>9-A. REQUIRED SERVICES</w:t>
            </w:r>
          </w:p>
        </w:tc>
        <w:tc>
          <w:tcPr>
            <w:tcW w:w="4140" w:type="dxa"/>
            <w:tcBorders>
              <w:top w:val="single" w:sz="4" w:space="0" w:color="auto"/>
              <w:bottom w:val="single" w:sz="4" w:space="0" w:color="auto"/>
            </w:tcBorders>
          </w:tcPr>
          <w:p w14:paraId="6D13B032" w14:textId="77777777" w:rsidR="005B731E" w:rsidRPr="00452DC8" w:rsidRDefault="005B731E" w:rsidP="005B731E">
            <w:pPr>
              <w:rPr>
                <w:rFonts w:asciiTheme="majorHAnsi" w:hAnsiTheme="majorHAnsi" w:cstheme="majorHAnsi"/>
                <w:b/>
                <w:bCs/>
                <w:sz w:val="6"/>
                <w:szCs w:val="6"/>
              </w:rPr>
            </w:pPr>
          </w:p>
          <w:p w14:paraId="275B65FA" w14:textId="76BF6F0D" w:rsidR="005B731E" w:rsidRPr="00E465BA" w:rsidRDefault="005B731E" w:rsidP="00452DC8">
            <w:pPr>
              <w:rPr>
                <w:rFonts w:asciiTheme="majorHAnsi" w:hAnsiTheme="majorHAnsi" w:cstheme="majorHAnsi"/>
                <w:b/>
                <w:bCs/>
                <w:sz w:val="16"/>
                <w:szCs w:val="16"/>
              </w:rPr>
            </w:pPr>
            <w:r w:rsidRPr="00E465BA">
              <w:rPr>
                <w:rFonts w:asciiTheme="majorHAnsi" w:hAnsiTheme="majorHAnsi" w:cstheme="majorHAnsi"/>
                <w:b/>
                <w:bCs/>
                <w:sz w:val="16"/>
                <w:szCs w:val="16"/>
              </w:rPr>
              <w:t xml:space="preserve">The </w:t>
            </w:r>
            <w:r w:rsidR="00452DC8">
              <w:rPr>
                <w:rFonts w:asciiTheme="majorHAnsi" w:hAnsiTheme="majorHAnsi" w:cstheme="majorHAnsi"/>
                <w:b/>
                <w:bCs/>
                <w:sz w:val="16"/>
                <w:szCs w:val="16"/>
              </w:rPr>
              <w:t xml:space="preserve">following </w:t>
            </w:r>
            <w:r w:rsidR="005B1020">
              <w:rPr>
                <w:rFonts w:asciiTheme="majorHAnsi" w:hAnsiTheme="majorHAnsi" w:cstheme="majorHAnsi"/>
                <w:b/>
                <w:bCs/>
                <w:sz w:val="16"/>
                <w:szCs w:val="16"/>
              </w:rPr>
              <w:t xml:space="preserve">documented </w:t>
            </w:r>
            <w:r w:rsidRPr="00E465BA">
              <w:rPr>
                <w:rFonts w:asciiTheme="majorHAnsi" w:hAnsiTheme="majorHAnsi" w:cstheme="majorHAnsi"/>
                <w:b/>
                <w:bCs/>
                <w:sz w:val="16"/>
                <w:szCs w:val="16"/>
              </w:rPr>
              <w:t xml:space="preserve">seven required services </w:t>
            </w:r>
            <w:r w:rsidR="00452DC8">
              <w:rPr>
                <w:rFonts w:asciiTheme="majorHAnsi" w:hAnsiTheme="majorHAnsi" w:cstheme="majorHAnsi"/>
                <w:b/>
                <w:bCs/>
                <w:sz w:val="16"/>
                <w:szCs w:val="16"/>
              </w:rPr>
              <w:t>were in the record</w:t>
            </w:r>
            <w:r w:rsidRPr="00E465BA">
              <w:rPr>
                <w:rFonts w:asciiTheme="majorHAnsi" w:hAnsiTheme="majorHAnsi" w:cstheme="majorHAnsi"/>
                <w:b/>
                <w:bCs/>
                <w:sz w:val="16"/>
                <w:szCs w:val="16"/>
              </w:rPr>
              <w:t xml:space="preserve">: </w:t>
            </w:r>
          </w:p>
          <w:p w14:paraId="7863EC60" w14:textId="17F507CE" w:rsidR="005B731E" w:rsidRPr="00E465BA" w:rsidRDefault="00A60976" w:rsidP="00EC3202">
            <w:pPr>
              <w:ind w:left="164" w:hanging="164"/>
              <w:rPr>
                <w:rFonts w:asciiTheme="majorHAnsi" w:hAnsiTheme="majorHAnsi" w:cstheme="majorHAnsi"/>
                <w:b/>
                <w:bCs/>
                <w:sz w:val="16"/>
                <w:szCs w:val="16"/>
              </w:rPr>
            </w:pPr>
            <w:sdt>
              <w:sdtPr>
                <w:rPr>
                  <w:rFonts w:asciiTheme="majorHAnsi" w:hAnsiTheme="majorHAnsi" w:cstheme="majorHAnsi"/>
                  <w:b/>
                  <w:bCs/>
                  <w:sz w:val="16"/>
                  <w:szCs w:val="16"/>
                </w:rPr>
                <w:id w:val="-1692372057"/>
                <w14:checkbox>
                  <w14:checked w14:val="0"/>
                  <w14:checkedState w14:val="2612" w14:font="MS Gothic"/>
                  <w14:uncheckedState w14:val="2610" w14:font="MS Gothic"/>
                </w14:checkbox>
              </w:sdtPr>
              <w:sdtEndPr/>
              <w:sdtContent>
                <w:r w:rsidR="005B731E" w:rsidRPr="009C4CE4">
                  <w:rPr>
                    <w:rFonts w:ascii="Segoe UI Symbol" w:eastAsia="MS Gothic" w:hAnsi="Segoe UI Symbol" w:cs="Segoe UI Symbol"/>
                    <w:b/>
                    <w:bCs/>
                    <w:sz w:val="16"/>
                    <w:szCs w:val="16"/>
                  </w:rPr>
                  <w:t>☐</w:t>
                </w:r>
              </w:sdtContent>
            </w:sdt>
            <w:r w:rsidR="005B731E" w:rsidRPr="009C4CE4">
              <w:rPr>
                <w:rFonts w:asciiTheme="majorHAnsi" w:hAnsiTheme="majorHAnsi" w:cstheme="majorHAnsi"/>
                <w:b/>
                <w:bCs/>
                <w:sz w:val="16"/>
                <w:szCs w:val="16"/>
              </w:rPr>
              <w:t xml:space="preserve"> </w:t>
            </w:r>
            <w:r w:rsidR="005B731E" w:rsidRPr="00E465BA">
              <w:rPr>
                <w:rFonts w:asciiTheme="majorHAnsi" w:hAnsiTheme="majorHAnsi" w:cstheme="majorHAnsi"/>
                <w:b/>
                <w:bCs/>
                <w:sz w:val="16"/>
                <w:szCs w:val="16"/>
              </w:rPr>
              <w:t xml:space="preserve">Comprehensive and specialized assessments </w:t>
            </w:r>
          </w:p>
          <w:p w14:paraId="2C7026CC" w14:textId="05E0B10E" w:rsidR="005B731E" w:rsidRPr="00E465BA" w:rsidRDefault="00A60976" w:rsidP="00EC3202">
            <w:pPr>
              <w:ind w:left="164" w:hanging="164"/>
              <w:rPr>
                <w:rFonts w:asciiTheme="majorHAnsi" w:hAnsiTheme="majorHAnsi" w:cstheme="majorHAnsi"/>
                <w:b/>
                <w:bCs/>
                <w:sz w:val="16"/>
                <w:szCs w:val="16"/>
              </w:rPr>
            </w:pPr>
            <w:sdt>
              <w:sdtPr>
                <w:rPr>
                  <w:rFonts w:asciiTheme="majorHAnsi" w:hAnsiTheme="majorHAnsi" w:cstheme="majorHAnsi"/>
                  <w:b/>
                  <w:bCs/>
                  <w:sz w:val="16"/>
                  <w:szCs w:val="16"/>
                </w:rPr>
                <w:id w:val="-1823721378"/>
                <w14:checkbox>
                  <w14:checked w14:val="0"/>
                  <w14:checkedState w14:val="2612" w14:font="MS Gothic"/>
                  <w14:uncheckedState w14:val="2610" w14:font="MS Gothic"/>
                </w14:checkbox>
              </w:sdtPr>
              <w:sdtEndPr/>
              <w:sdtContent>
                <w:r w:rsidR="005B731E" w:rsidRPr="009C4CE4">
                  <w:rPr>
                    <w:rFonts w:ascii="Segoe UI Symbol" w:eastAsia="MS Gothic" w:hAnsi="Segoe UI Symbol" w:cs="Segoe UI Symbol"/>
                    <w:b/>
                    <w:bCs/>
                    <w:sz w:val="16"/>
                    <w:szCs w:val="16"/>
                  </w:rPr>
                  <w:t>☐</w:t>
                </w:r>
              </w:sdtContent>
            </w:sdt>
            <w:r w:rsidR="005B731E" w:rsidRPr="009C4CE4">
              <w:rPr>
                <w:rFonts w:asciiTheme="majorHAnsi" w:hAnsiTheme="majorHAnsi" w:cstheme="majorHAnsi"/>
                <w:b/>
                <w:bCs/>
                <w:sz w:val="16"/>
                <w:szCs w:val="16"/>
              </w:rPr>
              <w:t xml:space="preserve"> </w:t>
            </w:r>
            <w:r w:rsidR="005B731E" w:rsidRPr="00E465BA">
              <w:rPr>
                <w:rFonts w:asciiTheme="majorHAnsi" w:hAnsiTheme="majorHAnsi" w:cstheme="majorHAnsi"/>
                <w:b/>
                <w:bCs/>
                <w:sz w:val="16"/>
                <w:szCs w:val="16"/>
              </w:rPr>
              <w:t xml:space="preserve">Development of an Individual Employment Plan (IEP) to identify employment goals and objectives, and appropriate training to achieve those goals and objectives. </w:t>
            </w:r>
          </w:p>
          <w:p w14:paraId="658D26C4" w14:textId="31041D31" w:rsidR="005B731E" w:rsidRPr="00E465BA" w:rsidRDefault="00A60976" w:rsidP="00EC3202">
            <w:pPr>
              <w:ind w:left="164" w:hanging="164"/>
              <w:rPr>
                <w:rFonts w:asciiTheme="majorHAnsi" w:hAnsiTheme="majorHAnsi" w:cstheme="majorHAnsi"/>
                <w:b/>
                <w:bCs/>
                <w:sz w:val="16"/>
                <w:szCs w:val="16"/>
              </w:rPr>
            </w:pPr>
            <w:sdt>
              <w:sdtPr>
                <w:rPr>
                  <w:rFonts w:asciiTheme="majorHAnsi" w:hAnsiTheme="majorHAnsi" w:cstheme="majorHAnsi"/>
                  <w:b/>
                  <w:bCs/>
                  <w:sz w:val="16"/>
                  <w:szCs w:val="16"/>
                </w:rPr>
                <w:id w:val="1013122696"/>
                <w14:checkbox>
                  <w14:checked w14:val="0"/>
                  <w14:checkedState w14:val="2612" w14:font="MS Gothic"/>
                  <w14:uncheckedState w14:val="2610" w14:font="MS Gothic"/>
                </w14:checkbox>
              </w:sdtPr>
              <w:sdtEndPr/>
              <w:sdtContent>
                <w:r w:rsidR="005B731E" w:rsidRPr="009C4CE4">
                  <w:rPr>
                    <w:rFonts w:ascii="Segoe UI Symbol" w:eastAsia="MS Gothic" w:hAnsi="Segoe UI Symbol" w:cs="Segoe UI Symbol"/>
                    <w:b/>
                    <w:bCs/>
                    <w:sz w:val="16"/>
                    <w:szCs w:val="16"/>
                  </w:rPr>
                  <w:t>☐</w:t>
                </w:r>
              </w:sdtContent>
            </w:sdt>
            <w:r w:rsidR="005B731E" w:rsidRPr="009C4CE4">
              <w:rPr>
                <w:rFonts w:asciiTheme="majorHAnsi" w:hAnsiTheme="majorHAnsi" w:cstheme="majorHAnsi"/>
                <w:b/>
                <w:bCs/>
                <w:sz w:val="16"/>
                <w:szCs w:val="16"/>
              </w:rPr>
              <w:t xml:space="preserve"> </w:t>
            </w:r>
            <w:r w:rsidR="005B731E" w:rsidRPr="00E465BA">
              <w:rPr>
                <w:rFonts w:asciiTheme="majorHAnsi" w:hAnsiTheme="majorHAnsi" w:cstheme="majorHAnsi"/>
                <w:b/>
                <w:bCs/>
                <w:sz w:val="16"/>
                <w:szCs w:val="16"/>
              </w:rPr>
              <w:t xml:space="preserve">Information on how to apply for financial aid </w:t>
            </w:r>
          </w:p>
          <w:p w14:paraId="7315120E" w14:textId="3EC54566" w:rsidR="005B731E" w:rsidRPr="00E465BA" w:rsidRDefault="00A60976" w:rsidP="00EC3202">
            <w:pPr>
              <w:ind w:left="164" w:hanging="164"/>
              <w:rPr>
                <w:rFonts w:asciiTheme="majorHAnsi" w:hAnsiTheme="majorHAnsi" w:cstheme="majorHAnsi"/>
                <w:b/>
                <w:bCs/>
                <w:sz w:val="16"/>
                <w:szCs w:val="16"/>
              </w:rPr>
            </w:pPr>
            <w:sdt>
              <w:sdtPr>
                <w:rPr>
                  <w:rFonts w:asciiTheme="majorHAnsi" w:hAnsiTheme="majorHAnsi" w:cstheme="majorHAnsi"/>
                  <w:b/>
                  <w:bCs/>
                  <w:sz w:val="16"/>
                  <w:szCs w:val="16"/>
                </w:rPr>
                <w:id w:val="-738407761"/>
                <w14:checkbox>
                  <w14:checked w14:val="0"/>
                  <w14:checkedState w14:val="2612" w14:font="MS Gothic"/>
                  <w14:uncheckedState w14:val="2610" w14:font="MS Gothic"/>
                </w14:checkbox>
              </w:sdtPr>
              <w:sdtEndPr/>
              <w:sdtContent>
                <w:r w:rsidR="005B731E" w:rsidRPr="009C4CE4">
                  <w:rPr>
                    <w:rFonts w:ascii="Segoe UI Symbol" w:eastAsia="MS Gothic" w:hAnsi="Segoe UI Symbol" w:cs="Segoe UI Symbol"/>
                    <w:b/>
                    <w:bCs/>
                    <w:sz w:val="16"/>
                    <w:szCs w:val="16"/>
                  </w:rPr>
                  <w:t>☐</w:t>
                </w:r>
              </w:sdtContent>
            </w:sdt>
            <w:r w:rsidR="005B731E" w:rsidRPr="009C4CE4">
              <w:rPr>
                <w:rFonts w:asciiTheme="majorHAnsi" w:hAnsiTheme="majorHAnsi" w:cstheme="majorHAnsi"/>
                <w:b/>
                <w:bCs/>
                <w:sz w:val="16"/>
                <w:szCs w:val="16"/>
              </w:rPr>
              <w:t xml:space="preserve"> </w:t>
            </w:r>
            <w:r w:rsidR="005B731E" w:rsidRPr="00E465BA">
              <w:rPr>
                <w:rFonts w:asciiTheme="majorHAnsi" w:hAnsiTheme="majorHAnsi" w:cstheme="majorHAnsi"/>
                <w:b/>
                <w:bCs/>
                <w:sz w:val="16"/>
                <w:szCs w:val="16"/>
              </w:rPr>
              <w:t>Short-term prevocational services</w:t>
            </w:r>
          </w:p>
          <w:p w14:paraId="0A628FA9" w14:textId="243FCDC2" w:rsidR="005B731E" w:rsidRPr="00E465BA" w:rsidRDefault="00A60976" w:rsidP="00EC3202">
            <w:pPr>
              <w:ind w:left="164" w:hanging="164"/>
              <w:rPr>
                <w:rFonts w:asciiTheme="majorHAnsi" w:hAnsiTheme="majorHAnsi" w:cstheme="majorHAnsi"/>
                <w:b/>
                <w:bCs/>
                <w:sz w:val="16"/>
                <w:szCs w:val="16"/>
              </w:rPr>
            </w:pPr>
            <w:sdt>
              <w:sdtPr>
                <w:rPr>
                  <w:rFonts w:asciiTheme="majorHAnsi" w:hAnsiTheme="majorHAnsi" w:cstheme="majorHAnsi"/>
                  <w:b/>
                  <w:bCs/>
                  <w:sz w:val="16"/>
                  <w:szCs w:val="16"/>
                </w:rPr>
                <w:id w:val="1254781285"/>
                <w14:checkbox>
                  <w14:checked w14:val="0"/>
                  <w14:checkedState w14:val="2612" w14:font="MS Gothic"/>
                  <w14:uncheckedState w14:val="2610" w14:font="MS Gothic"/>
                </w14:checkbox>
              </w:sdtPr>
              <w:sdtEndPr/>
              <w:sdtContent>
                <w:r w:rsidR="005B731E" w:rsidRPr="009C4CE4">
                  <w:rPr>
                    <w:rFonts w:ascii="Segoe UI Symbol" w:eastAsia="MS Gothic" w:hAnsi="Segoe UI Symbol" w:cs="Segoe UI Symbol"/>
                    <w:b/>
                    <w:bCs/>
                    <w:sz w:val="16"/>
                    <w:szCs w:val="16"/>
                  </w:rPr>
                  <w:t>☐</w:t>
                </w:r>
              </w:sdtContent>
            </w:sdt>
            <w:r w:rsidR="005B731E" w:rsidRPr="009C4CE4">
              <w:rPr>
                <w:rFonts w:asciiTheme="majorHAnsi" w:hAnsiTheme="majorHAnsi" w:cstheme="majorHAnsi"/>
                <w:b/>
                <w:bCs/>
                <w:sz w:val="16"/>
                <w:szCs w:val="16"/>
              </w:rPr>
              <w:t xml:space="preserve"> </w:t>
            </w:r>
            <w:r w:rsidR="005B731E" w:rsidRPr="00E465BA">
              <w:rPr>
                <w:rFonts w:asciiTheme="majorHAnsi" w:hAnsiTheme="majorHAnsi" w:cstheme="majorHAnsi"/>
                <w:b/>
                <w:bCs/>
                <w:sz w:val="16"/>
                <w:szCs w:val="16"/>
              </w:rPr>
              <w:t xml:space="preserve">Individual and group career counseling </w:t>
            </w:r>
          </w:p>
          <w:p w14:paraId="022E0184" w14:textId="51F0F6FB" w:rsidR="005B731E" w:rsidRPr="00E465BA" w:rsidRDefault="00A60976" w:rsidP="00EC3202">
            <w:pPr>
              <w:ind w:left="164" w:hanging="164"/>
              <w:rPr>
                <w:rFonts w:asciiTheme="majorHAnsi" w:hAnsiTheme="majorHAnsi" w:cstheme="majorHAnsi"/>
                <w:b/>
                <w:bCs/>
                <w:sz w:val="16"/>
                <w:szCs w:val="16"/>
              </w:rPr>
            </w:pPr>
            <w:sdt>
              <w:sdtPr>
                <w:rPr>
                  <w:rFonts w:asciiTheme="majorHAnsi" w:hAnsiTheme="majorHAnsi" w:cstheme="majorHAnsi"/>
                  <w:b/>
                  <w:bCs/>
                  <w:sz w:val="16"/>
                  <w:szCs w:val="16"/>
                </w:rPr>
                <w:id w:val="-112674983"/>
                <w14:checkbox>
                  <w14:checked w14:val="0"/>
                  <w14:checkedState w14:val="2612" w14:font="MS Gothic"/>
                  <w14:uncheckedState w14:val="2610" w14:font="MS Gothic"/>
                </w14:checkbox>
              </w:sdtPr>
              <w:sdtEndPr/>
              <w:sdtContent>
                <w:r w:rsidR="005B731E" w:rsidRPr="009C4CE4">
                  <w:rPr>
                    <w:rFonts w:ascii="Segoe UI Symbol" w:eastAsia="MS Gothic" w:hAnsi="Segoe UI Symbol" w:cs="Segoe UI Symbol"/>
                    <w:b/>
                    <w:bCs/>
                    <w:sz w:val="16"/>
                    <w:szCs w:val="16"/>
                  </w:rPr>
                  <w:t>☐</w:t>
                </w:r>
              </w:sdtContent>
            </w:sdt>
            <w:r w:rsidR="005B731E" w:rsidRPr="009C4CE4">
              <w:rPr>
                <w:rFonts w:asciiTheme="majorHAnsi" w:hAnsiTheme="majorHAnsi" w:cstheme="majorHAnsi"/>
                <w:b/>
                <w:bCs/>
                <w:sz w:val="16"/>
                <w:szCs w:val="16"/>
              </w:rPr>
              <w:t xml:space="preserve"> </w:t>
            </w:r>
            <w:r w:rsidR="005B731E" w:rsidRPr="00E465BA">
              <w:rPr>
                <w:rFonts w:asciiTheme="majorHAnsi" w:hAnsiTheme="majorHAnsi" w:cstheme="majorHAnsi"/>
                <w:b/>
                <w:bCs/>
                <w:sz w:val="16"/>
                <w:szCs w:val="16"/>
              </w:rPr>
              <w:t xml:space="preserve">Provision of employment statistics and other labor market information </w:t>
            </w:r>
          </w:p>
          <w:p w14:paraId="39FCE47E" w14:textId="641342A7" w:rsidR="005B731E" w:rsidRPr="00E465BA" w:rsidRDefault="00A60976" w:rsidP="00EC3202">
            <w:pPr>
              <w:ind w:left="164" w:hanging="164"/>
              <w:rPr>
                <w:rFonts w:asciiTheme="majorHAnsi" w:hAnsiTheme="majorHAnsi" w:cstheme="majorHAnsi"/>
                <w:b/>
                <w:bCs/>
                <w:sz w:val="16"/>
                <w:szCs w:val="16"/>
              </w:rPr>
            </w:pPr>
            <w:sdt>
              <w:sdtPr>
                <w:rPr>
                  <w:rFonts w:asciiTheme="majorHAnsi" w:hAnsiTheme="majorHAnsi" w:cstheme="majorHAnsi"/>
                  <w:b/>
                  <w:bCs/>
                  <w:sz w:val="16"/>
                  <w:szCs w:val="16"/>
                </w:rPr>
                <w:id w:val="-999270514"/>
                <w14:checkbox>
                  <w14:checked w14:val="0"/>
                  <w14:checkedState w14:val="2612" w14:font="MS Gothic"/>
                  <w14:uncheckedState w14:val="2610" w14:font="MS Gothic"/>
                </w14:checkbox>
              </w:sdtPr>
              <w:sdtEndPr/>
              <w:sdtContent>
                <w:r w:rsidR="005B731E" w:rsidRPr="009C4CE4">
                  <w:rPr>
                    <w:rFonts w:ascii="Segoe UI Symbol" w:eastAsia="MS Gothic" w:hAnsi="Segoe UI Symbol" w:cs="Segoe UI Symbol"/>
                    <w:b/>
                    <w:bCs/>
                    <w:sz w:val="16"/>
                    <w:szCs w:val="16"/>
                  </w:rPr>
                  <w:t>☐</w:t>
                </w:r>
              </w:sdtContent>
            </w:sdt>
            <w:r w:rsidR="00EC3202">
              <w:rPr>
                <w:rFonts w:asciiTheme="majorHAnsi" w:hAnsiTheme="majorHAnsi" w:cstheme="majorHAnsi"/>
                <w:b/>
                <w:bCs/>
                <w:sz w:val="16"/>
                <w:szCs w:val="16"/>
              </w:rPr>
              <w:t xml:space="preserve"> </w:t>
            </w:r>
            <w:r w:rsidR="005B731E" w:rsidRPr="00E465BA">
              <w:rPr>
                <w:rFonts w:asciiTheme="majorHAnsi" w:hAnsiTheme="majorHAnsi" w:cstheme="majorHAnsi"/>
                <w:b/>
                <w:bCs/>
                <w:sz w:val="16"/>
                <w:szCs w:val="16"/>
              </w:rPr>
              <w:t xml:space="preserve">Information about supportive services available through partner programs  </w:t>
            </w:r>
          </w:p>
          <w:p w14:paraId="74DD69D3" w14:textId="1D3F8FBD" w:rsidR="00EC3202" w:rsidRPr="00C96F82" w:rsidRDefault="00A60976" w:rsidP="00EC3202">
            <w:pPr>
              <w:ind w:left="164" w:hanging="164"/>
              <w:rPr>
                <w:rFonts w:asciiTheme="majorHAnsi" w:hAnsiTheme="majorHAnsi" w:cstheme="majorHAnsi"/>
                <w:b/>
                <w:bCs/>
                <w:sz w:val="16"/>
                <w:szCs w:val="16"/>
                <w:highlight w:val="yellow"/>
              </w:rPr>
            </w:pPr>
            <w:sdt>
              <w:sdtPr>
                <w:rPr>
                  <w:rFonts w:asciiTheme="majorHAnsi" w:hAnsiTheme="majorHAnsi" w:cstheme="majorHAnsi"/>
                  <w:b/>
                  <w:bCs/>
                  <w:sz w:val="16"/>
                  <w:szCs w:val="16"/>
                </w:rPr>
                <w:id w:val="82270932"/>
                <w14:checkbox>
                  <w14:checked w14:val="0"/>
                  <w14:checkedState w14:val="2612" w14:font="MS Gothic"/>
                  <w14:uncheckedState w14:val="2610" w14:font="MS Gothic"/>
                </w14:checkbox>
              </w:sdtPr>
              <w:sdtEndPr/>
              <w:sdtContent>
                <w:r w:rsidR="00EC3202">
                  <w:rPr>
                    <w:rFonts w:ascii="MS Gothic" w:eastAsia="MS Gothic" w:hAnsi="MS Gothic" w:cstheme="majorHAnsi" w:hint="eastAsia"/>
                    <w:b/>
                    <w:bCs/>
                    <w:sz w:val="16"/>
                    <w:szCs w:val="16"/>
                  </w:rPr>
                  <w:t>☐</w:t>
                </w:r>
              </w:sdtContent>
            </w:sdt>
            <w:r w:rsidR="00EC3202">
              <w:rPr>
                <w:rFonts w:asciiTheme="majorHAnsi" w:hAnsiTheme="majorHAnsi" w:cstheme="majorHAnsi"/>
                <w:b/>
                <w:bCs/>
                <w:sz w:val="16"/>
                <w:szCs w:val="16"/>
              </w:rPr>
              <w:t xml:space="preserve"> </w:t>
            </w:r>
            <w:r w:rsidR="00EC3202" w:rsidRPr="00EC3202">
              <w:rPr>
                <w:rFonts w:asciiTheme="majorHAnsi" w:hAnsiTheme="majorHAnsi" w:cstheme="majorHAnsi"/>
                <w:b/>
                <w:bCs/>
                <w:sz w:val="16"/>
                <w:szCs w:val="16"/>
              </w:rPr>
              <w:t>ETO case notes related any services that were not offered and the reason why the services were not offered in case notes.</w:t>
            </w:r>
          </w:p>
          <w:p w14:paraId="23557EEC" w14:textId="6D31AB5A" w:rsidR="009B1DD8" w:rsidRPr="00452DC8" w:rsidRDefault="009B1DD8" w:rsidP="009B1DD8">
            <w:pPr>
              <w:rPr>
                <w:rFonts w:asciiTheme="majorHAnsi" w:hAnsiTheme="majorHAnsi" w:cstheme="majorHAnsi"/>
                <w:b/>
                <w:bCs/>
                <w:sz w:val="6"/>
                <w:szCs w:val="6"/>
              </w:rPr>
            </w:pPr>
          </w:p>
        </w:tc>
        <w:tc>
          <w:tcPr>
            <w:tcW w:w="1620" w:type="dxa"/>
            <w:tcBorders>
              <w:top w:val="single" w:sz="4" w:space="0" w:color="auto"/>
              <w:bottom w:val="single" w:sz="4" w:space="0" w:color="auto"/>
            </w:tcBorders>
          </w:tcPr>
          <w:p w14:paraId="71E6390D" w14:textId="52ABBA54" w:rsidR="009B1DD8" w:rsidRPr="00536976" w:rsidRDefault="00A60976" w:rsidP="009B1DD8">
            <w:pPr>
              <w:rPr>
                <w:rFonts w:asciiTheme="majorHAnsi" w:hAnsiTheme="majorHAnsi" w:cs="Arial"/>
                <w:b/>
                <w:bCs/>
                <w:sz w:val="16"/>
                <w:szCs w:val="16"/>
              </w:rPr>
            </w:pPr>
            <w:sdt>
              <w:sdtPr>
                <w:rPr>
                  <w:rFonts w:ascii="Cambria Math" w:hAnsi="Cambria Math" w:cs="Cambria Math"/>
                  <w:b/>
                  <w:bCs/>
                  <w:sz w:val="16"/>
                  <w:szCs w:val="16"/>
                </w:rPr>
                <w:id w:val="2085868780"/>
                <w14:checkbox>
                  <w14:checked w14:val="0"/>
                  <w14:checkedState w14:val="2612" w14:font="MS Gothic"/>
                  <w14:uncheckedState w14:val="2610" w14:font="MS Gothic"/>
                </w14:checkbox>
              </w:sdtPr>
              <w:sdtEndPr/>
              <w:sdtContent>
                <w:r w:rsidR="009B1DD8" w:rsidRPr="00536976">
                  <w:rPr>
                    <w:rFonts w:ascii="MS Gothic" w:eastAsia="MS Gothic" w:hAnsi="MS Gothic" w:cs="Cambria Math" w:hint="eastAsia"/>
                    <w:b/>
                    <w:bCs/>
                    <w:sz w:val="16"/>
                    <w:szCs w:val="16"/>
                  </w:rPr>
                  <w:t>☐</w:t>
                </w:r>
              </w:sdtContent>
            </w:sdt>
            <w:r w:rsidR="009B1DD8" w:rsidRPr="00536976">
              <w:rPr>
                <w:rFonts w:asciiTheme="majorHAnsi" w:hAnsiTheme="majorHAnsi" w:cs="Arial"/>
                <w:b/>
                <w:bCs/>
                <w:sz w:val="16"/>
                <w:szCs w:val="16"/>
              </w:rPr>
              <w:t xml:space="preserve"> Met</w:t>
            </w:r>
          </w:p>
          <w:p w14:paraId="2827A4DB" w14:textId="77777777" w:rsidR="009B1DD8" w:rsidRPr="00536976" w:rsidRDefault="009B1DD8" w:rsidP="009B1DD8">
            <w:pPr>
              <w:rPr>
                <w:rFonts w:asciiTheme="majorHAnsi" w:hAnsiTheme="majorHAnsi" w:cs="Arial"/>
                <w:b/>
                <w:bCs/>
                <w:sz w:val="8"/>
                <w:szCs w:val="8"/>
              </w:rPr>
            </w:pPr>
          </w:p>
          <w:p w14:paraId="13EC263A" w14:textId="21181D42" w:rsidR="009B1DD8" w:rsidRPr="00536976" w:rsidRDefault="00A60976" w:rsidP="009B1DD8">
            <w:pPr>
              <w:rPr>
                <w:rFonts w:asciiTheme="majorHAnsi" w:hAnsiTheme="majorHAnsi" w:cs="Arial"/>
                <w:b/>
                <w:bCs/>
                <w:sz w:val="16"/>
                <w:szCs w:val="16"/>
              </w:rPr>
            </w:pPr>
            <w:sdt>
              <w:sdtPr>
                <w:rPr>
                  <w:rFonts w:ascii="Cambria Math" w:hAnsi="Cambria Math" w:cs="Cambria Math"/>
                  <w:b/>
                  <w:bCs/>
                  <w:sz w:val="16"/>
                  <w:szCs w:val="16"/>
                </w:rPr>
                <w:id w:val="-722983553"/>
                <w14:checkbox>
                  <w14:checked w14:val="0"/>
                  <w14:checkedState w14:val="2612" w14:font="MS Gothic"/>
                  <w14:uncheckedState w14:val="2610" w14:font="MS Gothic"/>
                </w14:checkbox>
              </w:sdtPr>
              <w:sdtEndPr/>
              <w:sdtContent>
                <w:r w:rsidR="009B1DD8" w:rsidRPr="00536976">
                  <w:rPr>
                    <w:rFonts w:ascii="MS Gothic" w:eastAsia="MS Gothic" w:hAnsi="MS Gothic" w:cs="Cambria Math" w:hint="eastAsia"/>
                    <w:b/>
                    <w:bCs/>
                    <w:sz w:val="16"/>
                    <w:szCs w:val="16"/>
                  </w:rPr>
                  <w:t>☐</w:t>
                </w:r>
              </w:sdtContent>
            </w:sdt>
            <w:r w:rsidR="009B1DD8" w:rsidRPr="00536976">
              <w:rPr>
                <w:rFonts w:asciiTheme="majorHAnsi" w:hAnsiTheme="majorHAnsi" w:cs="Arial"/>
                <w:b/>
                <w:bCs/>
                <w:sz w:val="16"/>
                <w:szCs w:val="16"/>
              </w:rPr>
              <w:t xml:space="preserve"> Not Met</w:t>
            </w:r>
          </w:p>
          <w:p w14:paraId="6583292E" w14:textId="77777777" w:rsidR="009B1DD8" w:rsidRPr="00536976" w:rsidRDefault="009B1DD8" w:rsidP="009B1DD8">
            <w:pPr>
              <w:rPr>
                <w:rFonts w:ascii="Cambria Math" w:hAnsi="Cambria Math" w:cs="Cambria Math"/>
                <w:b/>
                <w:bCs/>
                <w:sz w:val="8"/>
                <w:szCs w:val="8"/>
              </w:rPr>
            </w:pPr>
          </w:p>
          <w:p w14:paraId="21F2F3C3" w14:textId="73CFA6B2" w:rsidR="009B1DD8" w:rsidRPr="00536976" w:rsidRDefault="00A60976" w:rsidP="009B1DD8">
            <w:pPr>
              <w:rPr>
                <w:rFonts w:ascii="Cambria Math" w:hAnsi="Cambria Math" w:cs="Cambria Math"/>
                <w:b/>
                <w:bCs/>
                <w:sz w:val="16"/>
                <w:szCs w:val="16"/>
              </w:rPr>
            </w:pPr>
            <w:sdt>
              <w:sdtPr>
                <w:rPr>
                  <w:rFonts w:ascii="Cambria Math" w:hAnsi="Cambria Math" w:cs="Cambria Math"/>
                  <w:b/>
                  <w:bCs/>
                  <w:sz w:val="16"/>
                  <w:szCs w:val="16"/>
                </w:rPr>
                <w:id w:val="-1190752166"/>
                <w14:checkbox>
                  <w14:checked w14:val="0"/>
                  <w14:checkedState w14:val="2612" w14:font="MS Gothic"/>
                  <w14:uncheckedState w14:val="2610" w14:font="MS Gothic"/>
                </w14:checkbox>
              </w:sdtPr>
              <w:sdtEndPr/>
              <w:sdtContent>
                <w:r w:rsidR="009B1DD8" w:rsidRPr="00536976">
                  <w:rPr>
                    <w:rFonts w:ascii="MS Gothic" w:eastAsia="MS Gothic" w:hAnsi="MS Gothic" w:cs="Cambria Math" w:hint="eastAsia"/>
                    <w:b/>
                    <w:bCs/>
                    <w:sz w:val="16"/>
                    <w:szCs w:val="16"/>
                  </w:rPr>
                  <w:t>☐</w:t>
                </w:r>
              </w:sdtContent>
            </w:sdt>
            <w:r w:rsidR="009B1DD8" w:rsidRPr="00536976">
              <w:rPr>
                <w:rFonts w:asciiTheme="majorHAnsi" w:hAnsiTheme="majorHAnsi" w:cs="Arial"/>
                <w:b/>
                <w:bCs/>
                <w:sz w:val="16"/>
                <w:szCs w:val="16"/>
              </w:rPr>
              <w:t xml:space="preserve"> N/A</w:t>
            </w:r>
          </w:p>
        </w:tc>
        <w:tc>
          <w:tcPr>
            <w:tcW w:w="2520" w:type="dxa"/>
            <w:gridSpan w:val="2"/>
            <w:tcBorders>
              <w:top w:val="single" w:sz="4" w:space="0" w:color="auto"/>
              <w:bottom w:val="single" w:sz="4" w:space="0" w:color="auto"/>
            </w:tcBorders>
          </w:tcPr>
          <w:p w14:paraId="003AE478" w14:textId="77777777" w:rsidR="009B1DD8" w:rsidRPr="00536976" w:rsidRDefault="00A60976" w:rsidP="009B1DD8">
            <w:pPr>
              <w:rPr>
                <w:rFonts w:asciiTheme="majorHAnsi" w:hAnsiTheme="majorHAnsi" w:cs="Cambria Math"/>
                <w:b/>
                <w:bCs/>
                <w:sz w:val="16"/>
                <w:szCs w:val="16"/>
              </w:rPr>
            </w:pPr>
            <w:sdt>
              <w:sdtPr>
                <w:rPr>
                  <w:rFonts w:asciiTheme="majorHAnsi" w:hAnsiTheme="majorHAnsi" w:cs="Cambria Math"/>
                  <w:b/>
                  <w:bCs/>
                  <w:sz w:val="16"/>
                  <w:szCs w:val="16"/>
                </w:rPr>
                <w:id w:val="864105243"/>
                <w14:checkbox>
                  <w14:checked w14:val="0"/>
                  <w14:checkedState w14:val="2612" w14:font="MS Gothic"/>
                  <w14:uncheckedState w14:val="2610" w14:font="MS Gothic"/>
                </w14:checkbox>
              </w:sdtPr>
              <w:sdtEndPr/>
              <w:sdtContent>
                <w:r w:rsidR="009B1DD8" w:rsidRPr="00536976">
                  <w:rPr>
                    <w:rFonts w:ascii="Segoe UI Symbol" w:eastAsia="MS Gothic" w:hAnsi="Segoe UI Symbol" w:cs="Segoe UI Symbol"/>
                    <w:b/>
                    <w:bCs/>
                    <w:sz w:val="16"/>
                    <w:szCs w:val="16"/>
                  </w:rPr>
                  <w:t>☐</w:t>
                </w:r>
              </w:sdtContent>
            </w:sdt>
            <w:r w:rsidR="009B1DD8" w:rsidRPr="00536976">
              <w:rPr>
                <w:rFonts w:asciiTheme="majorHAnsi" w:hAnsiTheme="majorHAnsi" w:cs="Cambria Math"/>
                <w:b/>
                <w:bCs/>
                <w:sz w:val="16"/>
                <w:szCs w:val="16"/>
              </w:rPr>
              <w:t xml:space="preserve"> No Action Required</w:t>
            </w:r>
          </w:p>
          <w:p w14:paraId="6E5B6EFC" w14:textId="77777777" w:rsidR="009B1DD8" w:rsidRPr="00536976" w:rsidRDefault="009B1DD8" w:rsidP="009B1DD8">
            <w:pPr>
              <w:rPr>
                <w:rFonts w:asciiTheme="majorHAnsi" w:hAnsiTheme="majorHAnsi" w:cs="Cambria Math"/>
                <w:b/>
                <w:bCs/>
                <w:sz w:val="10"/>
                <w:szCs w:val="10"/>
              </w:rPr>
            </w:pPr>
          </w:p>
          <w:p w14:paraId="007E3305" w14:textId="45F53A6A" w:rsidR="009B1DD8" w:rsidRPr="00536976" w:rsidRDefault="00A60976" w:rsidP="009B1DD8">
            <w:pPr>
              <w:rPr>
                <w:rFonts w:asciiTheme="majorHAnsi" w:hAnsiTheme="majorHAnsi" w:cs="Cambria Math"/>
                <w:b/>
                <w:bCs/>
                <w:sz w:val="16"/>
                <w:szCs w:val="16"/>
              </w:rPr>
            </w:pPr>
            <w:sdt>
              <w:sdtPr>
                <w:rPr>
                  <w:rFonts w:asciiTheme="majorHAnsi" w:hAnsiTheme="majorHAnsi" w:cs="Cambria Math"/>
                  <w:b/>
                  <w:bCs/>
                  <w:sz w:val="16"/>
                  <w:szCs w:val="16"/>
                </w:rPr>
                <w:id w:val="-731840178"/>
                <w14:checkbox>
                  <w14:checked w14:val="0"/>
                  <w14:checkedState w14:val="2612" w14:font="MS Gothic"/>
                  <w14:uncheckedState w14:val="2610" w14:font="MS Gothic"/>
                </w14:checkbox>
              </w:sdtPr>
              <w:sdtEndPr/>
              <w:sdtContent>
                <w:r w:rsidR="009B1DD8" w:rsidRPr="00536976">
                  <w:rPr>
                    <w:rFonts w:ascii="Segoe UI Symbol" w:eastAsia="MS Gothic" w:hAnsi="Segoe UI Symbol" w:cs="Segoe UI Symbol"/>
                    <w:b/>
                    <w:bCs/>
                    <w:sz w:val="16"/>
                    <w:szCs w:val="16"/>
                  </w:rPr>
                  <w:t>☐</w:t>
                </w:r>
              </w:sdtContent>
            </w:sdt>
            <w:r w:rsidR="009B1DD8" w:rsidRPr="00536976">
              <w:rPr>
                <w:rFonts w:asciiTheme="majorHAnsi" w:hAnsiTheme="majorHAnsi" w:cs="Cambria Math"/>
                <w:b/>
                <w:bCs/>
                <w:sz w:val="16"/>
                <w:szCs w:val="16"/>
              </w:rPr>
              <w:t xml:space="preserve"> The Following Action is Required:</w:t>
            </w:r>
          </w:p>
        </w:tc>
      </w:tr>
      <w:tr w:rsidR="00045844" w:rsidRPr="004F4ED4" w14:paraId="7CEFD58D" w14:textId="77777777" w:rsidTr="00316CCA">
        <w:tc>
          <w:tcPr>
            <w:tcW w:w="2882" w:type="dxa"/>
            <w:tcBorders>
              <w:top w:val="single" w:sz="2" w:space="0" w:color="auto"/>
              <w:left w:val="single" w:sz="2" w:space="0" w:color="auto"/>
              <w:bottom w:val="single" w:sz="2" w:space="0" w:color="auto"/>
              <w:right w:val="single" w:sz="2" w:space="0" w:color="auto"/>
            </w:tcBorders>
            <w:shd w:val="clear" w:color="auto" w:fill="D5DCE4" w:themeFill="text2" w:themeFillTint="33"/>
          </w:tcPr>
          <w:p w14:paraId="49A5CB9D" w14:textId="15413AB8" w:rsidR="00045844" w:rsidRPr="003E3F0F" w:rsidRDefault="00EB0512" w:rsidP="00045844">
            <w:pPr>
              <w:rPr>
                <w:rFonts w:asciiTheme="majorHAnsi" w:hAnsiTheme="majorHAnsi" w:cstheme="majorHAnsi"/>
                <w:b/>
                <w:bCs/>
                <w:sz w:val="16"/>
                <w:szCs w:val="16"/>
              </w:rPr>
            </w:pPr>
            <w:bookmarkStart w:id="3" w:name="_Hlk92656582"/>
            <w:r>
              <w:rPr>
                <w:rFonts w:asciiTheme="majorHAnsi" w:hAnsiTheme="majorHAnsi" w:cstheme="majorHAnsi"/>
                <w:b/>
                <w:bCs/>
                <w:sz w:val="16"/>
                <w:szCs w:val="16"/>
              </w:rPr>
              <w:t>9</w:t>
            </w:r>
            <w:r w:rsidRPr="00E465BA">
              <w:rPr>
                <w:rFonts w:asciiTheme="majorHAnsi" w:hAnsiTheme="majorHAnsi" w:cstheme="majorHAnsi"/>
                <w:b/>
                <w:bCs/>
                <w:sz w:val="16"/>
                <w:szCs w:val="16"/>
              </w:rPr>
              <w:t>-</w:t>
            </w:r>
            <w:r>
              <w:rPr>
                <w:rFonts w:asciiTheme="majorHAnsi" w:hAnsiTheme="majorHAnsi" w:cstheme="majorHAnsi"/>
                <w:b/>
                <w:bCs/>
                <w:sz w:val="16"/>
                <w:szCs w:val="16"/>
              </w:rPr>
              <w:t>B.</w:t>
            </w:r>
            <w:r w:rsidRPr="00E465BA">
              <w:rPr>
                <w:rFonts w:asciiTheme="majorHAnsi" w:hAnsiTheme="majorHAnsi" w:cstheme="majorHAnsi"/>
                <w:b/>
                <w:bCs/>
                <w:sz w:val="16"/>
                <w:szCs w:val="16"/>
              </w:rPr>
              <w:t xml:space="preserve"> REFERRAL TO WIOA DW FROM TAA FOR COENROLLMENT</w:t>
            </w:r>
          </w:p>
        </w:tc>
        <w:tc>
          <w:tcPr>
            <w:tcW w:w="4140" w:type="dxa"/>
            <w:tcBorders>
              <w:top w:val="single" w:sz="4" w:space="0" w:color="auto"/>
              <w:bottom w:val="single" w:sz="4" w:space="0" w:color="auto"/>
            </w:tcBorders>
          </w:tcPr>
          <w:p w14:paraId="18D62FE6" w14:textId="06BF5E76" w:rsidR="005B1020" w:rsidRDefault="005B1020" w:rsidP="005B1020">
            <w:pPr>
              <w:rPr>
                <w:rFonts w:asciiTheme="majorHAnsi" w:hAnsiTheme="majorHAnsi" w:cstheme="majorHAnsi"/>
                <w:b/>
                <w:bCs/>
                <w:sz w:val="16"/>
                <w:szCs w:val="16"/>
              </w:rPr>
            </w:pPr>
            <w:r>
              <w:rPr>
                <w:rFonts w:asciiTheme="majorHAnsi" w:hAnsiTheme="majorHAnsi" w:cstheme="majorHAnsi"/>
                <w:b/>
                <w:bCs/>
                <w:sz w:val="16"/>
                <w:szCs w:val="16"/>
              </w:rPr>
              <w:t xml:space="preserve">Trade </w:t>
            </w:r>
            <w:r w:rsidR="00026ECF">
              <w:rPr>
                <w:rFonts w:asciiTheme="majorHAnsi" w:hAnsiTheme="majorHAnsi" w:cstheme="majorHAnsi"/>
                <w:b/>
                <w:bCs/>
                <w:sz w:val="16"/>
                <w:szCs w:val="16"/>
              </w:rPr>
              <w:t>referral was documented in the record</w:t>
            </w:r>
            <w:r w:rsidR="00622721">
              <w:rPr>
                <w:rFonts w:asciiTheme="majorHAnsi" w:hAnsiTheme="majorHAnsi" w:cstheme="majorHAnsi"/>
                <w:b/>
                <w:bCs/>
                <w:sz w:val="16"/>
                <w:szCs w:val="16"/>
              </w:rPr>
              <w:t>, indicating</w:t>
            </w:r>
            <w:r>
              <w:rPr>
                <w:rFonts w:asciiTheme="majorHAnsi" w:hAnsiTheme="majorHAnsi" w:cstheme="majorHAnsi"/>
                <w:b/>
                <w:bCs/>
                <w:sz w:val="16"/>
                <w:szCs w:val="16"/>
              </w:rPr>
              <w:t>:</w:t>
            </w:r>
          </w:p>
          <w:p w14:paraId="63C3F7AC" w14:textId="2998278E" w:rsidR="00026ECF" w:rsidRDefault="00A60976" w:rsidP="00622721">
            <w:pPr>
              <w:ind w:left="158" w:hanging="158"/>
              <w:rPr>
                <w:rFonts w:asciiTheme="majorHAnsi" w:hAnsiTheme="majorHAnsi" w:cstheme="majorHAnsi"/>
                <w:b/>
                <w:bCs/>
                <w:sz w:val="16"/>
                <w:szCs w:val="16"/>
              </w:rPr>
            </w:pPr>
            <w:sdt>
              <w:sdtPr>
                <w:rPr>
                  <w:rFonts w:asciiTheme="majorHAnsi" w:hAnsiTheme="majorHAnsi" w:cstheme="majorHAnsi"/>
                  <w:b/>
                  <w:bCs/>
                  <w:sz w:val="16"/>
                  <w:szCs w:val="16"/>
                </w:rPr>
                <w:id w:val="929633256"/>
                <w14:checkbox>
                  <w14:checked w14:val="0"/>
                  <w14:checkedState w14:val="2612" w14:font="MS Gothic"/>
                  <w14:uncheckedState w14:val="2610" w14:font="MS Gothic"/>
                </w14:checkbox>
              </w:sdtPr>
              <w:sdtEndPr/>
              <w:sdtContent>
                <w:r w:rsidR="00026ECF" w:rsidRPr="009C4CE4">
                  <w:rPr>
                    <w:rFonts w:ascii="Segoe UI Symbol" w:eastAsia="MS Gothic" w:hAnsi="Segoe UI Symbol" w:cs="Segoe UI Symbol"/>
                    <w:b/>
                    <w:bCs/>
                    <w:sz w:val="16"/>
                    <w:szCs w:val="16"/>
                  </w:rPr>
                  <w:t>☐</w:t>
                </w:r>
              </w:sdtContent>
            </w:sdt>
            <w:r w:rsidR="00026ECF" w:rsidRPr="009C4CE4">
              <w:rPr>
                <w:rFonts w:asciiTheme="majorHAnsi" w:hAnsiTheme="majorHAnsi" w:cstheme="majorHAnsi"/>
                <w:b/>
                <w:bCs/>
                <w:sz w:val="16"/>
                <w:szCs w:val="16"/>
              </w:rPr>
              <w:t xml:space="preserve"> </w:t>
            </w:r>
            <w:r w:rsidR="00622721">
              <w:rPr>
                <w:rFonts w:asciiTheme="majorHAnsi" w:hAnsiTheme="majorHAnsi" w:cstheme="majorHAnsi"/>
                <w:b/>
                <w:bCs/>
                <w:sz w:val="16"/>
                <w:szCs w:val="16"/>
              </w:rPr>
              <w:t>The participant was a</w:t>
            </w:r>
            <w:r w:rsidR="005B1020">
              <w:rPr>
                <w:rFonts w:asciiTheme="majorHAnsi" w:hAnsiTheme="majorHAnsi" w:cstheme="majorHAnsi"/>
                <w:b/>
                <w:bCs/>
                <w:sz w:val="16"/>
                <w:szCs w:val="16"/>
              </w:rPr>
              <w:t>lready enrolled in WIOA</w:t>
            </w:r>
          </w:p>
          <w:p w14:paraId="6AD68EC2" w14:textId="5D41601E" w:rsidR="00026ECF" w:rsidRDefault="00A60976" w:rsidP="00622721">
            <w:pPr>
              <w:ind w:left="158" w:hanging="158"/>
              <w:rPr>
                <w:rFonts w:asciiTheme="majorHAnsi" w:hAnsiTheme="majorHAnsi" w:cstheme="majorHAnsi"/>
                <w:b/>
                <w:bCs/>
                <w:sz w:val="16"/>
                <w:szCs w:val="16"/>
              </w:rPr>
            </w:pPr>
            <w:sdt>
              <w:sdtPr>
                <w:rPr>
                  <w:rFonts w:asciiTheme="majorHAnsi" w:hAnsiTheme="majorHAnsi" w:cstheme="majorHAnsi"/>
                  <w:b/>
                  <w:bCs/>
                  <w:sz w:val="16"/>
                  <w:szCs w:val="16"/>
                </w:rPr>
                <w:id w:val="31474806"/>
                <w14:checkbox>
                  <w14:checked w14:val="0"/>
                  <w14:checkedState w14:val="2612" w14:font="MS Gothic"/>
                  <w14:uncheckedState w14:val="2610" w14:font="MS Gothic"/>
                </w14:checkbox>
              </w:sdtPr>
              <w:sdtEndPr/>
              <w:sdtContent>
                <w:r w:rsidR="00026ECF" w:rsidRPr="009C4CE4">
                  <w:rPr>
                    <w:rFonts w:ascii="Segoe UI Symbol" w:eastAsia="MS Gothic" w:hAnsi="Segoe UI Symbol" w:cs="Segoe UI Symbol"/>
                    <w:b/>
                    <w:bCs/>
                    <w:sz w:val="16"/>
                    <w:szCs w:val="16"/>
                  </w:rPr>
                  <w:t>☐</w:t>
                </w:r>
              </w:sdtContent>
            </w:sdt>
            <w:r w:rsidR="00026ECF" w:rsidRPr="009C4CE4">
              <w:rPr>
                <w:rFonts w:asciiTheme="majorHAnsi" w:hAnsiTheme="majorHAnsi" w:cstheme="majorHAnsi"/>
                <w:b/>
                <w:bCs/>
                <w:sz w:val="16"/>
                <w:szCs w:val="16"/>
              </w:rPr>
              <w:t xml:space="preserve"> </w:t>
            </w:r>
            <w:r w:rsidR="00622721">
              <w:rPr>
                <w:rFonts w:asciiTheme="majorHAnsi" w:hAnsiTheme="majorHAnsi" w:cstheme="majorHAnsi"/>
                <w:b/>
                <w:bCs/>
                <w:sz w:val="16"/>
                <w:szCs w:val="16"/>
              </w:rPr>
              <w:t xml:space="preserve">The record contained an </w:t>
            </w:r>
            <w:r w:rsidR="00026ECF">
              <w:rPr>
                <w:rFonts w:asciiTheme="majorHAnsi" w:hAnsiTheme="majorHAnsi" w:cstheme="majorHAnsi"/>
                <w:b/>
                <w:bCs/>
                <w:sz w:val="16"/>
                <w:szCs w:val="16"/>
              </w:rPr>
              <w:t>ISD enrollment in WIOA</w:t>
            </w:r>
          </w:p>
          <w:p w14:paraId="16736AE6" w14:textId="2A4511A5" w:rsidR="005B1020" w:rsidRDefault="00A60976" w:rsidP="00622721">
            <w:pPr>
              <w:ind w:left="158" w:hanging="158"/>
              <w:rPr>
                <w:rFonts w:asciiTheme="majorHAnsi" w:hAnsiTheme="majorHAnsi" w:cstheme="majorHAnsi"/>
                <w:b/>
                <w:bCs/>
                <w:sz w:val="16"/>
                <w:szCs w:val="16"/>
              </w:rPr>
            </w:pPr>
            <w:sdt>
              <w:sdtPr>
                <w:rPr>
                  <w:rFonts w:asciiTheme="majorHAnsi" w:hAnsiTheme="majorHAnsi" w:cstheme="majorHAnsi"/>
                  <w:b/>
                  <w:bCs/>
                  <w:sz w:val="16"/>
                  <w:szCs w:val="16"/>
                </w:rPr>
                <w:id w:val="-1341849525"/>
                <w14:checkbox>
                  <w14:checked w14:val="0"/>
                  <w14:checkedState w14:val="2612" w14:font="MS Gothic"/>
                  <w14:uncheckedState w14:val="2610" w14:font="MS Gothic"/>
                </w14:checkbox>
              </w:sdtPr>
              <w:sdtEndPr/>
              <w:sdtContent>
                <w:r w:rsidR="005B1020" w:rsidRPr="009C4CE4">
                  <w:rPr>
                    <w:rFonts w:ascii="Segoe UI Symbol" w:eastAsia="MS Gothic" w:hAnsi="Segoe UI Symbol" w:cs="Segoe UI Symbol"/>
                    <w:b/>
                    <w:bCs/>
                    <w:sz w:val="16"/>
                    <w:szCs w:val="16"/>
                  </w:rPr>
                  <w:t>☐</w:t>
                </w:r>
              </w:sdtContent>
            </w:sdt>
            <w:r w:rsidR="005B1020" w:rsidRPr="009C4CE4">
              <w:rPr>
                <w:rFonts w:asciiTheme="majorHAnsi" w:hAnsiTheme="majorHAnsi" w:cstheme="majorHAnsi"/>
                <w:b/>
                <w:bCs/>
                <w:sz w:val="16"/>
                <w:szCs w:val="16"/>
              </w:rPr>
              <w:t xml:space="preserve"> </w:t>
            </w:r>
            <w:r w:rsidR="00622721">
              <w:rPr>
                <w:rFonts w:asciiTheme="majorHAnsi" w:hAnsiTheme="majorHAnsi" w:cstheme="majorHAnsi"/>
                <w:b/>
                <w:bCs/>
                <w:sz w:val="16"/>
                <w:szCs w:val="16"/>
              </w:rPr>
              <w:t>A Trade r</w:t>
            </w:r>
            <w:r w:rsidR="00EB0512">
              <w:rPr>
                <w:rFonts w:asciiTheme="majorHAnsi" w:hAnsiTheme="majorHAnsi" w:cstheme="majorHAnsi"/>
                <w:b/>
                <w:bCs/>
                <w:sz w:val="16"/>
                <w:szCs w:val="16"/>
              </w:rPr>
              <w:t>efer</w:t>
            </w:r>
            <w:r w:rsidR="00622721">
              <w:rPr>
                <w:rFonts w:asciiTheme="majorHAnsi" w:hAnsiTheme="majorHAnsi" w:cstheme="majorHAnsi"/>
                <w:b/>
                <w:bCs/>
                <w:sz w:val="16"/>
                <w:szCs w:val="16"/>
              </w:rPr>
              <w:t xml:space="preserve">ral was made </w:t>
            </w:r>
            <w:r w:rsidR="00EB0512">
              <w:rPr>
                <w:rFonts w:asciiTheme="majorHAnsi" w:hAnsiTheme="majorHAnsi" w:cstheme="majorHAnsi"/>
                <w:b/>
                <w:bCs/>
                <w:sz w:val="16"/>
                <w:szCs w:val="16"/>
              </w:rPr>
              <w:t>to WIOA</w:t>
            </w:r>
          </w:p>
          <w:p w14:paraId="627780B0" w14:textId="65D56812" w:rsidR="005B1020" w:rsidRPr="009C4CE4" w:rsidRDefault="00A60976" w:rsidP="00622721">
            <w:pPr>
              <w:ind w:left="158" w:hanging="158"/>
              <w:rPr>
                <w:rFonts w:asciiTheme="majorHAnsi" w:hAnsiTheme="majorHAnsi" w:cstheme="majorHAnsi"/>
                <w:b/>
                <w:bCs/>
                <w:sz w:val="16"/>
                <w:szCs w:val="16"/>
              </w:rPr>
            </w:pPr>
            <w:sdt>
              <w:sdtPr>
                <w:rPr>
                  <w:rFonts w:asciiTheme="majorHAnsi" w:hAnsiTheme="majorHAnsi" w:cstheme="majorHAnsi"/>
                  <w:b/>
                  <w:bCs/>
                  <w:sz w:val="16"/>
                  <w:szCs w:val="16"/>
                </w:rPr>
                <w:id w:val="36250633"/>
                <w14:checkbox>
                  <w14:checked w14:val="0"/>
                  <w14:checkedState w14:val="2612" w14:font="MS Gothic"/>
                  <w14:uncheckedState w14:val="2610" w14:font="MS Gothic"/>
                </w14:checkbox>
              </w:sdtPr>
              <w:sdtEndPr/>
              <w:sdtContent>
                <w:r w:rsidR="005B1020" w:rsidRPr="009C4CE4">
                  <w:rPr>
                    <w:rFonts w:ascii="Segoe UI Symbol" w:eastAsia="MS Gothic" w:hAnsi="Segoe UI Symbol" w:cs="Segoe UI Symbol"/>
                    <w:b/>
                    <w:bCs/>
                    <w:sz w:val="16"/>
                    <w:szCs w:val="16"/>
                  </w:rPr>
                  <w:t>☐</w:t>
                </w:r>
              </w:sdtContent>
            </w:sdt>
            <w:r w:rsidR="005B1020" w:rsidRPr="009C4CE4">
              <w:rPr>
                <w:rFonts w:asciiTheme="majorHAnsi" w:hAnsiTheme="majorHAnsi" w:cstheme="majorHAnsi"/>
                <w:b/>
                <w:bCs/>
                <w:sz w:val="16"/>
                <w:szCs w:val="16"/>
              </w:rPr>
              <w:t xml:space="preserve"> </w:t>
            </w:r>
            <w:r w:rsidR="00622721">
              <w:rPr>
                <w:rFonts w:asciiTheme="majorHAnsi" w:hAnsiTheme="majorHAnsi" w:cstheme="majorHAnsi"/>
                <w:b/>
                <w:bCs/>
                <w:sz w:val="16"/>
                <w:szCs w:val="16"/>
              </w:rPr>
              <w:t xml:space="preserve">A </w:t>
            </w:r>
            <w:r w:rsidR="00026ECF">
              <w:rPr>
                <w:rFonts w:asciiTheme="majorHAnsi" w:hAnsiTheme="majorHAnsi" w:cstheme="majorHAnsi"/>
                <w:b/>
                <w:bCs/>
                <w:sz w:val="16"/>
                <w:szCs w:val="16"/>
              </w:rPr>
              <w:t>Trade referral to WIOA was</w:t>
            </w:r>
            <w:r w:rsidR="00EB0512">
              <w:rPr>
                <w:rFonts w:asciiTheme="majorHAnsi" w:hAnsiTheme="majorHAnsi" w:cstheme="majorHAnsi"/>
                <w:b/>
                <w:bCs/>
                <w:sz w:val="16"/>
                <w:szCs w:val="16"/>
              </w:rPr>
              <w:t xml:space="preserve"> declined</w:t>
            </w:r>
            <w:r w:rsidR="005B1020">
              <w:rPr>
                <w:rFonts w:ascii="Segoe UI Symbol" w:eastAsia="MS Gothic" w:hAnsi="Segoe UI Symbol" w:cs="Segoe UI Symbol"/>
                <w:b/>
                <w:bCs/>
                <w:sz w:val="16"/>
                <w:szCs w:val="16"/>
              </w:rPr>
              <w:t xml:space="preserve"> </w:t>
            </w:r>
          </w:p>
          <w:p w14:paraId="78811801" w14:textId="73F40E76" w:rsidR="00045844" w:rsidRPr="0039485F" w:rsidRDefault="00A60976" w:rsidP="00622721">
            <w:pPr>
              <w:ind w:left="158" w:hanging="158"/>
              <w:rPr>
                <w:rFonts w:asciiTheme="majorHAnsi" w:hAnsiTheme="majorHAnsi" w:cstheme="majorHAnsi"/>
                <w:b/>
                <w:bCs/>
                <w:sz w:val="16"/>
                <w:szCs w:val="16"/>
              </w:rPr>
            </w:pPr>
            <w:sdt>
              <w:sdtPr>
                <w:rPr>
                  <w:rFonts w:asciiTheme="majorHAnsi" w:hAnsiTheme="majorHAnsi" w:cstheme="majorHAnsi"/>
                  <w:b/>
                  <w:bCs/>
                  <w:sz w:val="16"/>
                  <w:szCs w:val="16"/>
                </w:rPr>
                <w:id w:val="-111826279"/>
                <w14:checkbox>
                  <w14:checked w14:val="0"/>
                  <w14:checkedState w14:val="2612" w14:font="MS Gothic"/>
                  <w14:uncheckedState w14:val="2610" w14:font="MS Gothic"/>
                </w14:checkbox>
              </w:sdtPr>
              <w:sdtEndPr/>
              <w:sdtContent>
                <w:r w:rsidR="00045844" w:rsidRPr="009C4CE4">
                  <w:rPr>
                    <w:rFonts w:ascii="Segoe UI Symbol" w:eastAsia="MS Gothic" w:hAnsi="Segoe UI Symbol" w:cs="Segoe UI Symbol"/>
                    <w:b/>
                    <w:bCs/>
                    <w:sz w:val="16"/>
                    <w:szCs w:val="16"/>
                  </w:rPr>
                  <w:t>☐</w:t>
                </w:r>
              </w:sdtContent>
            </w:sdt>
            <w:r w:rsidR="00045844" w:rsidRPr="009C4CE4">
              <w:rPr>
                <w:rFonts w:asciiTheme="majorHAnsi" w:hAnsiTheme="majorHAnsi" w:cstheme="majorHAnsi"/>
                <w:b/>
                <w:bCs/>
                <w:sz w:val="16"/>
                <w:szCs w:val="16"/>
              </w:rPr>
              <w:t xml:space="preserve"> Case/Service note</w:t>
            </w:r>
            <w:r w:rsidR="00045844">
              <w:rPr>
                <w:rFonts w:asciiTheme="majorHAnsi" w:hAnsiTheme="majorHAnsi" w:cstheme="majorHAnsi"/>
                <w:b/>
                <w:bCs/>
                <w:sz w:val="16"/>
                <w:szCs w:val="16"/>
              </w:rPr>
              <w:t>s</w:t>
            </w:r>
            <w:r w:rsidR="00045844" w:rsidRPr="009C4CE4">
              <w:rPr>
                <w:rFonts w:asciiTheme="majorHAnsi" w:hAnsiTheme="majorHAnsi" w:cstheme="majorHAnsi"/>
                <w:b/>
                <w:bCs/>
                <w:sz w:val="16"/>
                <w:szCs w:val="16"/>
              </w:rPr>
              <w:t xml:space="preserve"> describe</w:t>
            </w:r>
            <w:r w:rsidR="00EB0512">
              <w:rPr>
                <w:rFonts w:asciiTheme="majorHAnsi" w:hAnsiTheme="majorHAnsi" w:cstheme="majorHAnsi"/>
                <w:b/>
                <w:bCs/>
                <w:sz w:val="16"/>
                <w:szCs w:val="16"/>
              </w:rPr>
              <w:t xml:space="preserve"> </w:t>
            </w:r>
            <w:r w:rsidR="00026ECF">
              <w:rPr>
                <w:rFonts w:asciiTheme="majorHAnsi" w:hAnsiTheme="majorHAnsi" w:cstheme="majorHAnsi"/>
                <w:b/>
                <w:bCs/>
                <w:sz w:val="16"/>
                <w:szCs w:val="16"/>
              </w:rPr>
              <w:t>when a</w:t>
            </w:r>
            <w:r w:rsidR="00EB0512">
              <w:rPr>
                <w:rFonts w:asciiTheme="majorHAnsi" w:hAnsiTheme="majorHAnsi" w:cstheme="majorHAnsi"/>
                <w:b/>
                <w:bCs/>
                <w:sz w:val="16"/>
                <w:szCs w:val="16"/>
              </w:rPr>
              <w:t xml:space="preserve"> Trade referral was made to WIOA and/or if the participant declined the offer of the referral.</w:t>
            </w:r>
          </w:p>
        </w:tc>
        <w:tc>
          <w:tcPr>
            <w:tcW w:w="1620" w:type="dxa"/>
            <w:tcBorders>
              <w:top w:val="single" w:sz="4" w:space="0" w:color="auto"/>
              <w:bottom w:val="single" w:sz="4" w:space="0" w:color="auto"/>
            </w:tcBorders>
          </w:tcPr>
          <w:p w14:paraId="28326B30" w14:textId="2BD6B7FE" w:rsidR="00045844" w:rsidRPr="00536976" w:rsidRDefault="00A60976" w:rsidP="00045844">
            <w:pPr>
              <w:rPr>
                <w:rFonts w:asciiTheme="majorHAnsi" w:hAnsiTheme="majorHAnsi" w:cs="Arial"/>
                <w:b/>
                <w:bCs/>
                <w:sz w:val="16"/>
                <w:szCs w:val="16"/>
              </w:rPr>
            </w:pPr>
            <w:sdt>
              <w:sdtPr>
                <w:rPr>
                  <w:rFonts w:ascii="Cambria Math" w:hAnsi="Cambria Math" w:cs="Cambria Math"/>
                  <w:b/>
                  <w:bCs/>
                  <w:sz w:val="16"/>
                  <w:szCs w:val="16"/>
                </w:rPr>
                <w:id w:val="-414712025"/>
                <w14:checkbox>
                  <w14:checked w14:val="0"/>
                  <w14:checkedState w14:val="2612" w14:font="MS Gothic"/>
                  <w14:uncheckedState w14:val="2610" w14:font="MS Gothic"/>
                </w14:checkbox>
              </w:sdtPr>
              <w:sdtEndPr/>
              <w:sdtContent>
                <w:r w:rsidR="00045844" w:rsidRPr="00536976">
                  <w:rPr>
                    <w:rFonts w:ascii="MS Gothic" w:eastAsia="MS Gothic" w:hAnsi="MS Gothic" w:cs="Cambria Math" w:hint="eastAsia"/>
                    <w:b/>
                    <w:bCs/>
                    <w:sz w:val="16"/>
                    <w:szCs w:val="16"/>
                  </w:rPr>
                  <w:t>☐</w:t>
                </w:r>
              </w:sdtContent>
            </w:sdt>
            <w:r w:rsidR="00045844" w:rsidRPr="00536976">
              <w:rPr>
                <w:rFonts w:asciiTheme="majorHAnsi" w:hAnsiTheme="majorHAnsi" w:cs="Arial"/>
                <w:b/>
                <w:bCs/>
                <w:sz w:val="16"/>
                <w:szCs w:val="16"/>
              </w:rPr>
              <w:t xml:space="preserve"> Met</w:t>
            </w:r>
          </w:p>
          <w:p w14:paraId="3146CBC8" w14:textId="77777777" w:rsidR="00045844" w:rsidRPr="00536976" w:rsidRDefault="00045844" w:rsidP="00045844">
            <w:pPr>
              <w:rPr>
                <w:rFonts w:asciiTheme="majorHAnsi" w:hAnsiTheme="majorHAnsi" w:cs="Arial"/>
                <w:b/>
                <w:bCs/>
                <w:sz w:val="8"/>
                <w:szCs w:val="8"/>
              </w:rPr>
            </w:pPr>
          </w:p>
          <w:p w14:paraId="04048C1B" w14:textId="675D4BC9" w:rsidR="00045844" w:rsidRPr="00536976" w:rsidRDefault="00A60976" w:rsidP="00045844">
            <w:pPr>
              <w:rPr>
                <w:rFonts w:asciiTheme="majorHAnsi" w:hAnsiTheme="majorHAnsi" w:cs="Arial"/>
                <w:b/>
                <w:bCs/>
                <w:sz w:val="16"/>
                <w:szCs w:val="16"/>
              </w:rPr>
            </w:pPr>
            <w:sdt>
              <w:sdtPr>
                <w:rPr>
                  <w:rFonts w:ascii="Cambria Math" w:hAnsi="Cambria Math" w:cs="Cambria Math"/>
                  <w:b/>
                  <w:bCs/>
                  <w:sz w:val="16"/>
                  <w:szCs w:val="16"/>
                </w:rPr>
                <w:id w:val="-570432377"/>
                <w14:checkbox>
                  <w14:checked w14:val="0"/>
                  <w14:checkedState w14:val="2612" w14:font="MS Gothic"/>
                  <w14:uncheckedState w14:val="2610" w14:font="MS Gothic"/>
                </w14:checkbox>
              </w:sdtPr>
              <w:sdtEndPr/>
              <w:sdtContent>
                <w:r w:rsidR="00045844" w:rsidRPr="00536976">
                  <w:rPr>
                    <w:rFonts w:ascii="MS Gothic" w:eastAsia="MS Gothic" w:hAnsi="MS Gothic" w:cs="Cambria Math" w:hint="eastAsia"/>
                    <w:b/>
                    <w:bCs/>
                    <w:sz w:val="16"/>
                    <w:szCs w:val="16"/>
                  </w:rPr>
                  <w:t>☐</w:t>
                </w:r>
              </w:sdtContent>
            </w:sdt>
            <w:r w:rsidR="00045844" w:rsidRPr="00536976">
              <w:rPr>
                <w:rFonts w:asciiTheme="majorHAnsi" w:hAnsiTheme="majorHAnsi" w:cs="Arial"/>
                <w:b/>
                <w:bCs/>
                <w:sz w:val="16"/>
                <w:szCs w:val="16"/>
              </w:rPr>
              <w:t xml:space="preserve"> Not Met</w:t>
            </w:r>
          </w:p>
          <w:p w14:paraId="3D7F901F" w14:textId="77777777" w:rsidR="00045844" w:rsidRPr="00536976" w:rsidRDefault="00045844" w:rsidP="00045844">
            <w:pPr>
              <w:rPr>
                <w:rFonts w:ascii="Cambria Math" w:hAnsi="Cambria Math" w:cs="Cambria Math"/>
                <w:b/>
                <w:bCs/>
                <w:sz w:val="8"/>
                <w:szCs w:val="8"/>
              </w:rPr>
            </w:pPr>
          </w:p>
          <w:p w14:paraId="0B82D3A1" w14:textId="61C8C476" w:rsidR="00045844" w:rsidRPr="00536976" w:rsidRDefault="00A60976" w:rsidP="00045844">
            <w:pPr>
              <w:rPr>
                <w:rFonts w:ascii="Cambria Math" w:hAnsi="Cambria Math" w:cs="Cambria Math"/>
                <w:b/>
                <w:bCs/>
                <w:sz w:val="16"/>
                <w:szCs w:val="16"/>
              </w:rPr>
            </w:pPr>
            <w:sdt>
              <w:sdtPr>
                <w:rPr>
                  <w:rFonts w:ascii="Cambria Math" w:hAnsi="Cambria Math" w:cs="Cambria Math"/>
                  <w:b/>
                  <w:bCs/>
                  <w:sz w:val="16"/>
                  <w:szCs w:val="16"/>
                </w:rPr>
                <w:id w:val="1787390207"/>
                <w14:checkbox>
                  <w14:checked w14:val="0"/>
                  <w14:checkedState w14:val="2612" w14:font="MS Gothic"/>
                  <w14:uncheckedState w14:val="2610" w14:font="MS Gothic"/>
                </w14:checkbox>
              </w:sdtPr>
              <w:sdtEndPr/>
              <w:sdtContent>
                <w:r w:rsidR="00045844" w:rsidRPr="00536976">
                  <w:rPr>
                    <w:rFonts w:ascii="MS Gothic" w:eastAsia="MS Gothic" w:hAnsi="MS Gothic" w:cs="Cambria Math" w:hint="eastAsia"/>
                    <w:b/>
                    <w:bCs/>
                    <w:sz w:val="16"/>
                    <w:szCs w:val="16"/>
                  </w:rPr>
                  <w:t>☐</w:t>
                </w:r>
              </w:sdtContent>
            </w:sdt>
            <w:r w:rsidR="00045844" w:rsidRPr="00536976">
              <w:rPr>
                <w:rFonts w:asciiTheme="majorHAnsi" w:hAnsiTheme="majorHAnsi" w:cs="Arial"/>
                <w:b/>
                <w:bCs/>
                <w:sz w:val="16"/>
                <w:szCs w:val="16"/>
              </w:rPr>
              <w:t xml:space="preserve"> N/A</w:t>
            </w:r>
          </w:p>
        </w:tc>
        <w:tc>
          <w:tcPr>
            <w:tcW w:w="2520" w:type="dxa"/>
            <w:gridSpan w:val="2"/>
            <w:tcBorders>
              <w:top w:val="single" w:sz="4" w:space="0" w:color="auto"/>
              <w:bottom w:val="single" w:sz="4" w:space="0" w:color="auto"/>
            </w:tcBorders>
          </w:tcPr>
          <w:p w14:paraId="6E25BC7B" w14:textId="77777777" w:rsidR="00045844" w:rsidRPr="00536976" w:rsidRDefault="00A60976" w:rsidP="00045844">
            <w:pPr>
              <w:rPr>
                <w:rFonts w:asciiTheme="majorHAnsi" w:hAnsiTheme="majorHAnsi" w:cs="Cambria Math"/>
                <w:b/>
                <w:bCs/>
                <w:sz w:val="16"/>
                <w:szCs w:val="16"/>
              </w:rPr>
            </w:pPr>
            <w:sdt>
              <w:sdtPr>
                <w:rPr>
                  <w:rFonts w:asciiTheme="majorHAnsi" w:hAnsiTheme="majorHAnsi" w:cs="Cambria Math"/>
                  <w:b/>
                  <w:bCs/>
                  <w:sz w:val="16"/>
                  <w:szCs w:val="16"/>
                </w:rPr>
                <w:id w:val="1302420516"/>
                <w14:checkbox>
                  <w14:checked w14:val="0"/>
                  <w14:checkedState w14:val="2612" w14:font="MS Gothic"/>
                  <w14:uncheckedState w14:val="2610" w14:font="MS Gothic"/>
                </w14:checkbox>
              </w:sdtPr>
              <w:sdtEndPr/>
              <w:sdtContent>
                <w:r w:rsidR="00045844" w:rsidRPr="00536976">
                  <w:rPr>
                    <w:rFonts w:ascii="Segoe UI Symbol" w:eastAsia="MS Gothic" w:hAnsi="Segoe UI Symbol" w:cs="Segoe UI Symbol"/>
                    <w:b/>
                    <w:bCs/>
                    <w:sz w:val="16"/>
                    <w:szCs w:val="16"/>
                  </w:rPr>
                  <w:t>☐</w:t>
                </w:r>
              </w:sdtContent>
            </w:sdt>
            <w:r w:rsidR="00045844" w:rsidRPr="00536976">
              <w:rPr>
                <w:rFonts w:asciiTheme="majorHAnsi" w:hAnsiTheme="majorHAnsi" w:cs="Cambria Math"/>
                <w:b/>
                <w:bCs/>
                <w:sz w:val="16"/>
                <w:szCs w:val="16"/>
              </w:rPr>
              <w:t xml:space="preserve"> No Action Required</w:t>
            </w:r>
          </w:p>
          <w:p w14:paraId="38BC9DD1" w14:textId="77777777" w:rsidR="00045844" w:rsidRPr="00536976" w:rsidRDefault="00045844" w:rsidP="00045844">
            <w:pPr>
              <w:rPr>
                <w:rFonts w:asciiTheme="majorHAnsi" w:hAnsiTheme="majorHAnsi" w:cs="Cambria Math"/>
                <w:b/>
                <w:bCs/>
                <w:sz w:val="10"/>
                <w:szCs w:val="10"/>
              </w:rPr>
            </w:pPr>
          </w:p>
          <w:p w14:paraId="34FD854E" w14:textId="060D43F8" w:rsidR="00045844" w:rsidRPr="00536976" w:rsidRDefault="00A60976" w:rsidP="00045844">
            <w:pPr>
              <w:rPr>
                <w:rFonts w:asciiTheme="majorHAnsi" w:hAnsiTheme="majorHAnsi" w:cs="Cambria Math"/>
                <w:b/>
                <w:bCs/>
                <w:sz w:val="16"/>
                <w:szCs w:val="16"/>
              </w:rPr>
            </w:pPr>
            <w:sdt>
              <w:sdtPr>
                <w:rPr>
                  <w:rFonts w:asciiTheme="majorHAnsi" w:hAnsiTheme="majorHAnsi" w:cs="Cambria Math"/>
                  <w:b/>
                  <w:bCs/>
                  <w:sz w:val="16"/>
                  <w:szCs w:val="16"/>
                </w:rPr>
                <w:id w:val="357864109"/>
                <w14:checkbox>
                  <w14:checked w14:val="0"/>
                  <w14:checkedState w14:val="2612" w14:font="MS Gothic"/>
                  <w14:uncheckedState w14:val="2610" w14:font="MS Gothic"/>
                </w14:checkbox>
              </w:sdtPr>
              <w:sdtEndPr/>
              <w:sdtContent>
                <w:r w:rsidR="00045844" w:rsidRPr="00536976">
                  <w:rPr>
                    <w:rFonts w:ascii="Segoe UI Symbol" w:eastAsia="MS Gothic" w:hAnsi="Segoe UI Symbol" w:cs="Segoe UI Symbol"/>
                    <w:b/>
                    <w:bCs/>
                    <w:sz w:val="16"/>
                    <w:szCs w:val="16"/>
                  </w:rPr>
                  <w:t>☐</w:t>
                </w:r>
              </w:sdtContent>
            </w:sdt>
            <w:r w:rsidR="00045844" w:rsidRPr="00536976">
              <w:rPr>
                <w:rFonts w:asciiTheme="majorHAnsi" w:hAnsiTheme="majorHAnsi" w:cs="Cambria Math"/>
                <w:b/>
                <w:bCs/>
                <w:sz w:val="16"/>
                <w:szCs w:val="16"/>
              </w:rPr>
              <w:t xml:space="preserve"> The Following Action is Required:</w:t>
            </w:r>
          </w:p>
        </w:tc>
      </w:tr>
      <w:tr w:rsidR="00536D17" w:rsidRPr="004F4ED4" w14:paraId="69CDB994" w14:textId="77777777" w:rsidTr="00316CCA">
        <w:tc>
          <w:tcPr>
            <w:tcW w:w="2882" w:type="dxa"/>
            <w:tcBorders>
              <w:top w:val="single" w:sz="2" w:space="0" w:color="auto"/>
              <w:left w:val="single" w:sz="2" w:space="0" w:color="auto"/>
              <w:bottom w:val="single" w:sz="2" w:space="0" w:color="auto"/>
              <w:right w:val="single" w:sz="2" w:space="0" w:color="auto"/>
            </w:tcBorders>
            <w:shd w:val="clear" w:color="auto" w:fill="D5DCE4" w:themeFill="text2" w:themeFillTint="33"/>
          </w:tcPr>
          <w:p w14:paraId="0F383A7D" w14:textId="2F8B7CD8" w:rsidR="00536D17" w:rsidRPr="003E3F0F" w:rsidRDefault="00536D17" w:rsidP="00536D17">
            <w:pPr>
              <w:rPr>
                <w:rFonts w:asciiTheme="majorHAnsi" w:eastAsia="Times New Roman" w:hAnsiTheme="majorHAnsi" w:cs="Arial"/>
                <w:b/>
                <w:sz w:val="16"/>
                <w:szCs w:val="16"/>
              </w:rPr>
            </w:pPr>
            <w:r>
              <w:rPr>
                <w:rFonts w:asciiTheme="majorHAnsi" w:eastAsia="Times New Roman" w:hAnsiTheme="majorHAnsi" w:cs="Arial"/>
                <w:b/>
                <w:caps/>
                <w:sz w:val="16"/>
                <w:szCs w:val="16"/>
              </w:rPr>
              <w:t>9-C</w:t>
            </w:r>
            <w:r w:rsidRPr="00576A53">
              <w:rPr>
                <w:rFonts w:asciiTheme="majorHAnsi" w:eastAsia="Times New Roman" w:hAnsiTheme="majorHAnsi" w:cs="Arial"/>
                <w:b/>
                <w:caps/>
                <w:sz w:val="16"/>
                <w:szCs w:val="16"/>
              </w:rPr>
              <w:t xml:space="preserve">. </w:t>
            </w:r>
            <w:r>
              <w:rPr>
                <w:rFonts w:asciiTheme="majorHAnsi" w:eastAsia="Times New Roman" w:hAnsiTheme="majorHAnsi" w:cs="Arial"/>
                <w:b/>
                <w:caps/>
                <w:sz w:val="16"/>
                <w:szCs w:val="16"/>
              </w:rPr>
              <w:t xml:space="preserve">initial </w:t>
            </w:r>
            <w:r w:rsidRPr="00576A53">
              <w:rPr>
                <w:rFonts w:asciiTheme="majorHAnsi" w:eastAsia="Times New Roman" w:hAnsiTheme="majorHAnsi" w:cs="Arial"/>
                <w:b/>
                <w:sz w:val="16"/>
                <w:szCs w:val="16"/>
              </w:rPr>
              <w:t>ASSESSMENT</w:t>
            </w:r>
          </w:p>
        </w:tc>
        <w:tc>
          <w:tcPr>
            <w:tcW w:w="4140" w:type="dxa"/>
            <w:tcBorders>
              <w:top w:val="single" w:sz="4" w:space="0" w:color="auto"/>
              <w:bottom w:val="single" w:sz="4" w:space="0" w:color="auto"/>
            </w:tcBorders>
          </w:tcPr>
          <w:p w14:paraId="47E4CB3E" w14:textId="44691D59" w:rsidR="00846BA3" w:rsidRDefault="00846BA3" w:rsidP="00846BA3">
            <w:pPr>
              <w:spacing w:line="276" w:lineRule="auto"/>
              <w:rPr>
                <w:rFonts w:asciiTheme="majorHAnsi" w:hAnsiTheme="majorHAnsi" w:cstheme="majorHAnsi"/>
                <w:b/>
                <w:bCs/>
                <w:sz w:val="16"/>
                <w:szCs w:val="16"/>
              </w:rPr>
            </w:pPr>
            <w:r>
              <w:rPr>
                <w:rFonts w:asciiTheme="majorHAnsi" w:hAnsiTheme="majorHAnsi" w:cstheme="majorHAnsi"/>
                <w:b/>
                <w:bCs/>
                <w:sz w:val="16"/>
                <w:szCs w:val="16"/>
              </w:rPr>
              <w:t xml:space="preserve">Case/Service notes describe:  </w:t>
            </w:r>
          </w:p>
          <w:p w14:paraId="52FC7F4C" w14:textId="37BD7D3F" w:rsidR="00536D17" w:rsidRPr="006A55B1" w:rsidRDefault="00A60976" w:rsidP="00536D17">
            <w:pPr>
              <w:ind w:left="254" w:hanging="254"/>
              <w:rPr>
                <w:rFonts w:asciiTheme="majorHAnsi" w:hAnsiTheme="majorHAnsi" w:cstheme="majorHAnsi"/>
                <w:b/>
                <w:bCs/>
                <w:sz w:val="16"/>
                <w:szCs w:val="16"/>
              </w:rPr>
            </w:pPr>
            <w:sdt>
              <w:sdtPr>
                <w:rPr>
                  <w:rFonts w:asciiTheme="majorHAnsi" w:hAnsiTheme="majorHAnsi" w:cstheme="majorHAnsi"/>
                  <w:b/>
                  <w:bCs/>
                  <w:sz w:val="16"/>
                  <w:szCs w:val="16"/>
                </w:rPr>
                <w:id w:val="627899491"/>
                <w14:checkbox>
                  <w14:checked w14:val="0"/>
                  <w14:checkedState w14:val="2612" w14:font="MS Gothic"/>
                  <w14:uncheckedState w14:val="2610" w14:font="MS Gothic"/>
                </w14:checkbox>
              </w:sdtPr>
              <w:sdtEndPr/>
              <w:sdtContent>
                <w:r w:rsidR="00536D17" w:rsidRPr="006A55B1">
                  <w:rPr>
                    <w:rFonts w:ascii="Segoe UI Symbol" w:eastAsia="MS Gothic" w:hAnsi="Segoe UI Symbol" w:cs="Segoe UI Symbol"/>
                    <w:b/>
                    <w:bCs/>
                    <w:sz w:val="16"/>
                    <w:szCs w:val="16"/>
                  </w:rPr>
                  <w:t>☐</w:t>
                </w:r>
              </w:sdtContent>
            </w:sdt>
            <w:r w:rsidR="00536D17" w:rsidRPr="006A55B1">
              <w:rPr>
                <w:rFonts w:asciiTheme="majorHAnsi" w:hAnsiTheme="majorHAnsi" w:cstheme="majorHAnsi"/>
                <w:b/>
                <w:bCs/>
                <w:sz w:val="16"/>
                <w:szCs w:val="16"/>
              </w:rPr>
              <w:t xml:space="preserve">  </w:t>
            </w:r>
            <w:r w:rsidR="00846BA3">
              <w:rPr>
                <w:rFonts w:asciiTheme="majorHAnsi" w:hAnsiTheme="majorHAnsi" w:cstheme="majorHAnsi"/>
                <w:b/>
                <w:bCs/>
                <w:sz w:val="16"/>
                <w:szCs w:val="16"/>
              </w:rPr>
              <w:t>C</w:t>
            </w:r>
            <w:r w:rsidR="00536D17" w:rsidRPr="006A55B1">
              <w:rPr>
                <w:rFonts w:asciiTheme="majorHAnsi" w:hAnsiTheme="majorHAnsi" w:cstheme="majorHAnsi"/>
                <w:b/>
                <w:bCs/>
                <w:sz w:val="16"/>
                <w:szCs w:val="16"/>
              </w:rPr>
              <w:t>ustomer engagement activity at enrollment</w:t>
            </w:r>
            <w:r w:rsidR="00846BA3">
              <w:rPr>
                <w:rFonts w:asciiTheme="majorHAnsi" w:hAnsiTheme="majorHAnsi" w:cstheme="majorHAnsi"/>
                <w:b/>
                <w:bCs/>
                <w:sz w:val="16"/>
                <w:szCs w:val="16"/>
              </w:rPr>
              <w:t xml:space="preserve"> and review of the initial assessment</w:t>
            </w:r>
            <w:r w:rsidR="00536D17" w:rsidRPr="006A55B1">
              <w:rPr>
                <w:rFonts w:asciiTheme="majorHAnsi" w:hAnsiTheme="majorHAnsi" w:cstheme="majorHAnsi"/>
                <w:b/>
                <w:bCs/>
                <w:sz w:val="16"/>
                <w:szCs w:val="16"/>
              </w:rPr>
              <w:t>.</w:t>
            </w:r>
          </w:p>
          <w:p w14:paraId="1263C30E" w14:textId="37580BA6" w:rsidR="00846BA3" w:rsidRDefault="00A60976" w:rsidP="00846BA3">
            <w:pPr>
              <w:ind w:left="254" w:hanging="270"/>
              <w:rPr>
                <w:rFonts w:asciiTheme="majorHAnsi" w:hAnsiTheme="majorHAnsi" w:cstheme="majorHAnsi"/>
                <w:b/>
                <w:bCs/>
                <w:sz w:val="16"/>
                <w:szCs w:val="16"/>
              </w:rPr>
            </w:pPr>
            <w:sdt>
              <w:sdtPr>
                <w:rPr>
                  <w:rFonts w:ascii="MS Gothic" w:eastAsia="MS Gothic" w:hAnsi="MS Gothic" w:cs="Cambria Math"/>
                  <w:b/>
                  <w:bCs/>
                  <w:sz w:val="16"/>
                  <w:szCs w:val="16"/>
                </w:rPr>
                <w:id w:val="-372073906"/>
                <w14:checkbox>
                  <w14:checked w14:val="0"/>
                  <w14:checkedState w14:val="2612" w14:font="MS Gothic"/>
                  <w14:uncheckedState w14:val="2610" w14:font="MS Gothic"/>
                </w14:checkbox>
              </w:sdtPr>
              <w:sdtEndPr/>
              <w:sdtContent>
                <w:r w:rsidR="00A234D7">
                  <w:rPr>
                    <w:rFonts w:ascii="MS Gothic" w:eastAsia="MS Gothic" w:hAnsi="MS Gothic" w:cs="Cambria Math" w:hint="eastAsia"/>
                    <w:b/>
                    <w:bCs/>
                    <w:sz w:val="16"/>
                    <w:szCs w:val="16"/>
                  </w:rPr>
                  <w:t>☐</w:t>
                </w:r>
              </w:sdtContent>
            </w:sdt>
            <w:r w:rsidR="00536D17" w:rsidRPr="006A55B1">
              <w:rPr>
                <w:rFonts w:asciiTheme="majorHAnsi" w:hAnsiTheme="majorHAnsi" w:cstheme="majorHAnsi"/>
                <w:b/>
                <w:bCs/>
                <w:sz w:val="16"/>
                <w:szCs w:val="16"/>
              </w:rPr>
              <w:t xml:space="preserve"> </w:t>
            </w:r>
            <w:r w:rsidR="00846BA3">
              <w:rPr>
                <w:rFonts w:asciiTheme="majorHAnsi" w:hAnsiTheme="majorHAnsi" w:cstheme="majorHAnsi"/>
                <w:b/>
                <w:bCs/>
                <w:sz w:val="16"/>
                <w:szCs w:val="16"/>
              </w:rPr>
              <w:t xml:space="preserve"> </w:t>
            </w:r>
            <w:r w:rsidR="00536D17" w:rsidRPr="006A55B1">
              <w:rPr>
                <w:rFonts w:asciiTheme="majorHAnsi" w:hAnsiTheme="majorHAnsi" w:cstheme="majorHAnsi"/>
                <w:b/>
                <w:bCs/>
                <w:sz w:val="16"/>
                <w:szCs w:val="16"/>
              </w:rPr>
              <w:t>Labor Market Information of primary occupation demand/decline, level of education, review of job skills and resume were documented in case notes.</w:t>
            </w:r>
          </w:p>
          <w:p w14:paraId="7660BDE1" w14:textId="77777777" w:rsidR="00D3203E" w:rsidRPr="00D3203E" w:rsidRDefault="00D3203E" w:rsidP="00846BA3">
            <w:pPr>
              <w:spacing w:line="276" w:lineRule="auto"/>
              <w:rPr>
                <w:rFonts w:asciiTheme="majorHAnsi" w:hAnsiTheme="majorHAnsi" w:cstheme="majorHAnsi"/>
                <w:b/>
                <w:bCs/>
                <w:sz w:val="6"/>
                <w:szCs w:val="6"/>
              </w:rPr>
            </w:pPr>
          </w:p>
          <w:p w14:paraId="058BAD28" w14:textId="3B0E55B9" w:rsidR="00846BA3" w:rsidRDefault="00846BA3" w:rsidP="00846BA3">
            <w:pPr>
              <w:spacing w:line="276" w:lineRule="auto"/>
              <w:rPr>
                <w:rFonts w:asciiTheme="majorHAnsi" w:hAnsiTheme="majorHAnsi" w:cstheme="majorHAnsi"/>
                <w:b/>
                <w:bCs/>
                <w:sz w:val="16"/>
                <w:szCs w:val="16"/>
              </w:rPr>
            </w:pPr>
            <w:r>
              <w:rPr>
                <w:rFonts w:asciiTheme="majorHAnsi" w:hAnsiTheme="majorHAnsi" w:cstheme="majorHAnsi"/>
                <w:b/>
                <w:bCs/>
                <w:sz w:val="16"/>
                <w:szCs w:val="16"/>
              </w:rPr>
              <w:t xml:space="preserve">Record contains </w:t>
            </w:r>
            <w:r w:rsidR="003E3F0F">
              <w:rPr>
                <w:rFonts w:asciiTheme="majorHAnsi" w:hAnsiTheme="majorHAnsi" w:cstheme="majorHAnsi"/>
                <w:b/>
                <w:bCs/>
                <w:sz w:val="16"/>
                <w:szCs w:val="16"/>
              </w:rPr>
              <w:t xml:space="preserve">the </w:t>
            </w:r>
            <w:r>
              <w:rPr>
                <w:rFonts w:asciiTheme="majorHAnsi" w:hAnsiTheme="majorHAnsi" w:cstheme="majorHAnsi"/>
                <w:b/>
                <w:bCs/>
                <w:sz w:val="16"/>
                <w:szCs w:val="16"/>
              </w:rPr>
              <w:t xml:space="preserve">uploaded:  </w:t>
            </w:r>
          </w:p>
          <w:p w14:paraId="47C3AEA7" w14:textId="31F5CB78" w:rsidR="00846BA3" w:rsidRDefault="00A60976" w:rsidP="00846BA3">
            <w:pPr>
              <w:ind w:left="254" w:hanging="270"/>
              <w:rPr>
                <w:rFonts w:asciiTheme="majorHAnsi" w:hAnsiTheme="majorHAnsi" w:cstheme="majorHAnsi"/>
                <w:b/>
                <w:bCs/>
                <w:sz w:val="16"/>
                <w:szCs w:val="16"/>
              </w:rPr>
            </w:pPr>
            <w:sdt>
              <w:sdtPr>
                <w:rPr>
                  <w:rFonts w:ascii="MS Gothic" w:eastAsia="MS Gothic" w:hAnsi="MS Gothic" w:cs="Cambria Math"/>
                  <w:b/>
                  <w:bCs/>
                  <w:sz w:val="16"/>
                  <w:szCs w:val="16"/>
                </w:rPr>
                <w:id w:val="1092751675"/>
                <w14:checkbox>
                  <w14:checked w14:val="0"/>
                  <w14:checkedState w14:val="2612" w14:font="MS Gothic"/>
                  <w14:uncheckedState w14:val="2610" w14:font="MS Gothic"/>
                </w14:checkbox>
              </w:sdtPr>
              <w:sdtEndPr/>
              <w:sdtContent>
                <w:r w:rsidR="00846BA3">
                  <w:rPr>
                    <w:rFonts w:ascii="MS Gothic" w:eastAsia="MS Gothic" w:hAnsi="MS Gothic" w:cs="Cambria Math" w:hint="eastAsia"/>
                    <w:b/>
                    <w:bCs/>
                    <w:sz w:val="16"/>
                    <w:szCs w:val="16"/>
                  </w:rPr>
                  <w:t>☐</w:t>
                </w:r>
              </w:sdtContent>
            </w:sdt>
            <w:r w:rsidR="00846BA3" w:rsidRPr="006A55B1">
              <w:rPr>
                <w:rFonts w:asciiTheme="majorHAnsi" w:hAnsiTheme="majorHAnsi" w:cstheme="majorHAnsi"/>
                <w:b/>
                <w:bCs/>
                <w:sz w:val="16"/>
                <w:szCs w:val="16"/>
              </w:rPr>
              <w:t xml:space="preserve"> </w:t>
            </w:r>
            <w:r w:rsidR="00846BA3">
              <w:rPr>
                <w:rFonts w:asciiTheme="majorHAnsi" w:hAnsiTheme="majorHAnsi" w:cstheme="majorHAnsi"/>
                <w:b/>
                <w:bCs/>
                <w:sz w:val="16"/>
                <w:szCs w:val="16"/>
              </w:rPr>
              <w:t xml:space="preserve"> Initial Assessment Form</w:t>
            </w:r>
          </w:p>
          <w:p w14:paraId="3D8B7DCE" w14:textId="79DF483C" w:rsidR="00846BA3" w:rsidRDefault="00A60976" w:rsidP="00846BA3">
            <w:pPr>
              <w:ind w:left="254" w:hanging="270"/>
              <w:rPr>
                <w:rFonts w:asciiTheme="majorHAnsi" w:hAnsiTheme="majorHAnsi" w:cstheme="majorHAnsi"/>
                <w:b/>
                <w:bCs/>
                <w:sz w:val="16"/>
                <w:szCs w:val="16"/>
              </w:rPr>
            </w:pPr>
            <w:sdt>
              <w:sdtPr>
                <w:rPr>
                  <w:rFonts w:ascii="MS Gothic" w:eastAsia="MS Gothic" w:hAnsi="MS Gothic" w:cs="Cambria Math"/>
                  <w:b/>
                  <w:bCs/>
                  <w:sz w:val="16"/>
                  <w:szCs w:val="16"/>
                </w:rPr>
                <w:id w:val="1456148356"/>
                <w14:checkbox>
                  <w14:checked w14:val="0"/>
                  <w14:checkedState w14:val="2612" w14:font="MS Gothic"/>
                  <w14:uncheckedState w14:val="2610" w14:font="MS Gothic"/>
                </w14:checkbox>
              </w:sdtPr>
              <w:sdtEndPr/>
              <w:sdtContent>
                <w:r w:rsidR="00846BA3">
                  <w:rPr>
                    <w:rFonts w:ascii="MS Gothic" w:eastAsia="MS Gothic" w:hAnsi="MS Gothic" w:cs="Cambria Math" w:hint="eastAsia"/>
                    <w:b/>
                    <w:bCs/>
                    <w:sz w:val="16"/>
                    <w:szCs w:val="16"/>
                  </w:rPr>
                  <w:t>☐</w:t>
                </w:r>
              </w:sdtContent>
            </w:sdt>
            <w:r w:rsidR="00846BA3" w:rsidRPr="006A55B1">
              <w:rPr>
                <w:rFonts w:asciiTheme="majorHAnsi" w:hAnsiTheme="majorHAnsi" w:cstheme="majorHAnsi"/>
                <w:b/>
                <w:bCs/>
                <w:sz w:val="16"/>
                <w:szCs w:val="16"/>
              </w:rPr>
              <w:t xml:space="preserve"> </w:t>
            </w:r>
            <w:r w:rsidR="00846BA3">
              <w:rPr>
                <w:rFonts w:asciiTheme="majorHAnsi" w:hAnsiTheme="majorHAnsi" w:cstheme="majorHAnsi"/>
                <w:b/>
                <w:bCs/>
                <w:sz w:val="16"/>
                <w:szCs w:val="16"/>
              </w:rPr>
              <w:t xml:space="preserve"> Decline/Demand information</w:t>
            </w:r>
            <w:r w:rsidR="00D3203E">
              <w:rPr>
                <w:rFonts w:asciiTheme="majorHAnsi" w:hAnsiTheme="majorHAnsi" w:cstheme="majorHAnsi"/>
                <w:b/>
                <w:bCs/>
                <w:sz w:val="16"/>
                <w:szCs w:val="16"/>
              </w:rPr>
              <w:t xml:space="preserve"> of affected employer occupation.</w:t>
            </w:r>
          </w:p>
          <w:p w14:paraId="7B28933D" w14:textId="4106371E" w:rsidR="00452DC8" w:rsidRPr="00452DC8" w:rsidRDefault="00452DC8" w:rsidP="00452DC8">
            <w:pPr>
              <w:ind w:left="254" w:hanging="270"/>
              <w:rPr>
                <w:rFonts w:asciiTheme="majorHAnsi" w:hAnsiTheme="majorHAnsi" w:cstheme="majorHAnsi"/>
                <w:b/>
                <w:bCs/>
                <w:sz w:val="6"/>
                <w:szCs w:val="6"/>
              </w:rPr>
            </w:pPr>
            <w:r w:rsidRPr="00452DC8">
              <w:rPr>
                <w:rFonts w:asciiTheme="majorHAnsi" w:eastAsia="MS Gothic" w:hAnsiTheme="majorHAnsi" w:cstheme="majorHAnsi"/>
                <w:b/>
                <w:bCs/>
                <w:sz w:val="6"/>
                <w:szCs w:val="6"/>
              </w:rPr>
              <w:t>.</w:t>
            </w:r>
          </w:p>
        </w:tc>
        <w:tc>
          <w:tcPr>
            <w:tcW w:w="1620" w:type="dxa"/>
            <w:tcBorders>
              <w:top w:val="single" w:sz="4" w:space="0" w:color="auto"/>
              <w:bottom w:val="single" w:sz="4" w:space="0" w:color="auto"/>
            </w:tcBorders>
          </w:tcPr>
          <w:p w14:paraId="7B156C61" w14:textId="4E3C7C79" w:rsidR="00536D17" w:rsidRPr="00536976" w:rsidRDefault="00A60976" w:rsidP="00536D17">
            <w:pPr>
              <w:rPr>
                <w:rFonts w:asciiTheme="majorHAnsi" w:hAnsiTheme="majorHAnsi" w:cs="Arial"/>
                <w:b/>
                <w:bCs/>
                <w:sz w:val="16"/>
                <w:szCs w:val="16"/>
              </w:rPr>
            </w:pPr>
            <w:sdt>
              <w:sdtPr>
                <w:rPr>
                  <w:rFonts w:ascii="Cambria Math" w:hAnsi="Cambria Math" w:cs="Cambria Math"/>
                  <w:b/>
                  <w:bCs/>
                  <w:sz w:val="16"/>
                  <w:szCs w:val="16"/>
                </w:rPr>
                <w:id w:val="-490176968"/>
                <w14:checkbox>
                  <w14:checked w14:val="0"/>
                  <w14:checkedState w14:val="2612" w14:font="MS Gothic"/>
                  <w14:uncheckedState w14:val="2610" w14:font="MS Gothic"/>
                </w14:checkbox>
              </w:sdtPr>
              <w:sdtEndPr/>
              <w:sdtContent>
                <w:r w:rsidR="00536D17" w:rsidRPr="00536976">
                  <w:rPr>
                    <w:rFonts w:ascii="MS Gothic" w:eastAsia="MS Gothic" w:hAnsi="MS Gothic" w:cs="Cambria Math" w:hint="eastAsia"/>
                    <w:b/>
                    <w:bCs/>
                    <w:sz w:val="16"/>
                    <w:szCs w:val="16"/>
                  </w:rPr>
                  <w:t>☐</w:t>
                </w:r>
              </w:sdtContent>
            </w:sdt>
            <w:r w:rsidR="00536D17" w:rsidRPr="00536976">
              <w:rPr>
                <w:rFonts w:asciiTheme="majorHAnsi" w:hAnsiTheme="majorHAnsi" w:cs="Arial"/>
                <w:b/>
                <w:bCs/>
                <w:sz w:val="16"/>
                <w:szCs w:val="16"/>
              </w:rPr>
              <w:t xml:space="preserve"> Met</w:t>
            </w:r>
          </w:p>
          <w:p w14:paraId="7FEBBE3E" w14:textId="77777777" w:rsidR="00536D17" w:rsidRPr="00536976" w:rsidRDefault="00536D17" w:rsidP="00536D17">
            <w:pPr>
              <w:rPr>
                <w:rFonts w:asciiTheme="majorHAnsi" w:hAnsiTheme="majorHAnsi" w:cs="Arial"/>
                <w:b/>
                <w:bCs/>
                <w:sz w:val="8"/>
                <w:szCs w:val="8"/>
              </w:rPr>
            </w:pPr>
          </w:p>
          <w:p w14:paraId="11EE5E37" w14:textId="01800999" w:rsidR="00536D17" w:rsidRPr="00536976" w:rsidRDefault="00A60976" w:rsidP="00536D17">
            <w:pPr>
              <w:rPr>
                <w:rFonts w:asciiTheme="majorHAnsi" w:hAnsiTheme="majorHAnsi" w:cs="Arial"/>
                <w:b/>
                <w:bCs/>
                <w:sz w:val="16"/>
                <w:szCs w:val="16"/>
              </w:rPr>
            </w:pPr>
            <w:sdt>
              <w:sdtPr>
                <w:rPr>
                  <w:rFonts w:ascii="Cambria Math" w:hAnsi="Cambria Math" w:cs="Cambria Math"/>
                  <w:b/>
                  <w:bCs/>
                  <w:sz w:val="16"/>
                  <w:szCs w:val="16"/>
                </w:rPr>
                <w:id w:val="-2073499449"/>
                <w14:checkbox>
                  <w14:checked w14:val="0"/>
                  <w14:checkedState w14:val="2612" w14:font="MS Gothic"/>
                  <w14:uncheckedState w14:val="2610" w14:font="MS Gothic"/>
                </w14:checkbox>
              </w:sdtPr>
              <w:sdtEndPr/>
              <w:sdtContent>
                <w:r w:rsidR="00536D17" w:rsidRPr="00536976">
                  <w:rPr>
                    <w:rFonts w:ascii="MS Gothic" w:eastAsia="MS Gothic" w:hAnsi="MS Gothic" w:cs="Cambria Math" w:hint="eastAsia"/>
                    <w:b/>
                    <w:bCs/>
                    <w:sz w:val="16"/>
                    <w:szCs w:val="16"/>
                  </w:rPr>
                  <w:t>☐</w:t>
                </w:r>
              </w:sdtContent>
            </w:sdt>
            <w:r w:rsidR="00536D17" w:rsidRPr="00536976">
              <w:rPr>
                <w:rFonts w:asciiTheme="majorHAnsi" w:hAnsiTheme="majorHAnsi" w:cs="Arial"/>
                <w:b/>
                <w:bCs/>
                <w:sz w:val="16"/>
                <w:szCs w:val="16"/>
              </w:rPr>
              <w:t xml:space="preserve"> Not Met</w:t>
            </w:r>
          </w:p>
          <w:p w14:paraId="00A12A0B" w14:textId="77777777" w:rsidR="00536D17" w:rsidRPr="00536976" w:rsidRDefault="00536D17" w:rsidP="00536D17">
            <w:pPr>
              <w:rPr>
                <w:rFonts w:ascii="Cambria Math" w:hAnsi="Cambria Math" w:cs="Cambria Math"/>
                <w:b/>
                <w:bCs/>
                <w:sz w:val="8"/>
                <w:szCs w:val="8"/>
              </w:rPr>
            </w:pPr>
          </w:p>
          <w:p w14:paraId="5EA59673" w14:textId="41D6951A" w:rsidR="00536D17" w:rsidRPr="00536976" w:rsidRDefault="00A60976" w:rsidP="00536D17">
            <w:pPr>
              <w:autoSpaceDE w:val="0"/>
              <w:autoSpaceDN w:val="0"/>
              <w:adjustRightInd w:val="0"/>
              <w:spacing w:after="18"/>
              <w:rPr>
                <w:rFonts w:ascii="Cambria Math" w:hAnsi="Cambria Math" w:cs="Cambria Math"/>
                <w:b/>
                <w:bCs/>
                <w:sz w:val="16"/>
                <w:szCs w:val="16"/>
              </w:rPr>
            </w:pPr>
            <w:sdt>
              <w:sdtPr>
                <w:rPr>
                  <w:rFonts w:ascii="Cambria Math" w:hAnsi="Cambria Math" w:cs="Cambria Math"/>
                  <w:b/>
                  <w:bCs/>
                  <w:sz w:val="16"/>
                  <w:szCs w:val="16"/>
                </w:rPr>
                <w:id w:val="-2062627651"/>
                <w14:checkbox>
                  <w14:checked w14:val="0"/>
                  <w14:checkedState w14:val="2612" w14:font="MS Gothic"/>
                  <w14:uncheckedState w14:val="2610" w14:font="MS Gothic"/>
                </w14:checkbox>
              </w:sdtPr>
              <w:sdtEndPr/>
              <w:sdtContent>
                <w:r w:rsidR="00536D17" w:rsidRPr="00536976">
                  <w:rPr>
                    <w:rFonts w:ascii="MS Gothic" w:eastAsia="MS Gothic" w:hAnsi="MS Gothic" w:cs="Cambria Math" w:hint="eastAsia"/>
                    <w:b/>
                    <w:bCs/>
                    <w:sz w:val="16"/>
                    <w:szCs w:val="16"/>
                  </w:rPr>
                  <w:t>☐</w:t>
                </w:r>
              </w:sdtContent>
            </w:sdt>
            <w:r w:rsidR="00536D17" w:rsidRPr="00536976">
              <w:rPr>
                <w:rFonts w:asciiTheme="majorHAnsi" w:hAnsiTheme="majorHAnsi" w:cs="Arial"/>
                <w:b/>
                <w:bCs/>
                <w:sz w:val="16"/>
                <w:szCs w:val="16"/>
              </w:rPr>
              <w:t xml:space="preserve"> N/A</w:t>
            </w:r>
          </w:p>
        </w:tc>
        <w:tc>
          <w:tcPr>
            <w:tcW w:w="2520" w:type="dxa"/>
            <w:gridSpan w:val="2"/>
            <w:tcBorders>
              <w:top w:val="single" w:sz="4" w:space="0" w:color="auto"/>
              <w:bottom w:val="single" w:sz="4" w:space="0" w:color="auto"/>
            </w:tcBorders>
          </w:tcPr>
          <w:p w14:paraId="6022ED9F" w14:textId="77777777" w:rsidR="00536D17" w:rsidRPr="00536976" w:rsidRDefault="00A60976" w:rsidP="00536D17">
            <w:pPr>
              <w:rPr>
                <w:rFonts w:asciiTheme="majorHAnsi" w:hAnsiTheme="majorHAnsi" w:cs="Cambria Math"/>
                <w:b/>
                <w:bCs/>
                <w:sz w:val="16"/>
                <w:szCs w:val="16"/>
              </w:rPr>
            </w:pPr>
            <w:sdt>
              <w:sdtPr>
                <w:rPr>
                  <w:rFonts w:asciiTheme="majorHAnsi" w:hAnsiTheme="majorHAnsi" w:cs="Cambria Math"/>
                  <w:b/>
                  <w:bCs/>
                  <w:sz w:val="16"/>
                  <w:szCs w:val="16"/>
                </w:rPr>
                <w:id w:val="-836308196"/>
                <w14:checkbox>
                  <w14:checked w14:val="0"/>
                  <w14:checkedState w14:val="2612" w14:font="MS Gothic"/>
                  <w14:uncheckedState w14:val="2610" w14:font="MS Gothic"/>
                </w14:checkbox>
              </w:sdtPr>
              <w:sdtEndPr/>
              <w:sdtContent>
                <w:r w:rsidR="00536D17" w:rsidRPr="00536976">
                  <w:rPr>
                    <w:rFonts w:ascii="Segoe UI Symbol" w:eastAsia="MS Gothic" w:hAnsi="Segoe UI Symbol" w:cs="Segoe UI Symbol"/>
                    <w:b/>
                    <w:bCs/>
                    <w:sz w:val="16"/>
                    <w:szCs w:val="16"/>
                  </w:rPr>
                  <w:t>☐</w:t>
                </w:r>
              </w:sdtContent>
            </w:sdt>
            <w:r w:rsidR="00536D17" w:rsidRPr="00536976">
              <w:rPr>
                <w:rFonts w:asciiTheme="majorHAnsi" w:hAnsiTheme="majorHAnsi" w:cs="Cambria Math"/>
                <w:b/>
                <w:bCs/>
                <w:sz w:val="16"/>
                <w:szCs w:val="16"/>
              </w:rPr>
              <w:t xml:space="preserve"> No Action Required</w:t>
            </w:r>
          </w:p>
          <w:p w14:paraId="3702D6A3" w14:textId="77777777" w:rsidR="00536D17" w:rsidRPr="00536976" w:rsidRDefault="00536D17" w:rsidP="00536D17">
            <w:pPr>
              <w:rPr>
                <w:rFonts w:asciiTheme="majorHAnsi" w:hAnsiTheme="majorHAnsi" w:cs="Cambria Math"/>
                <w:b/>
                <w:bCs/>
                <w:sz w:val="10"/>
                <w:szCs w:val="10"/>
              </w:rPr>
            </w:pPr>
          </w:p>
          <w:p w14:paraId="1189AD65" w14:textId="18C62F32" w:rsidR="00536D17" w:rsidRPr="00536976" w:rsidRDefault="00A60976" w:rsidP="00536D17">
            <w:pPr>
              <w:rPr>
                <w:rFonts w:asciiTheme="majorHAnsi" w:hAnsiTheme="majorHAnsi" w:cs="Cambria Math"/>
                <w:b/>
                <w:bCs/>
                <w:sz w:val="16"/>
                <w:szCs w:val="16"/>
              </w:rPr>
            </w:pPr>
            <w:sdt>
              <w:sdtPr>
                <w:rPr>
                  <w:rFonts w:asciiTheme="majorHAnsi" w:hAnsiTheme="majorHAnsi" w:cs="Cambria Math"/>
                  <w:b/>
                  <w:bCs/>
                  <w:sz w:val="16"/>
                  <w:szCs w:val="16"/>
                </w:rPr>
                <w:id w:val="-606811654"/>
                <w14:checkbox>
                  <w14:checked w14:val="0"/>
                  <w14:checkedState w14:val="2612" w14:font="MS Gothic"/>
                  <w14:uncheckedState w14:val="2610" w14:font="MS Gothic"/>
                </w14:checkbox>
              </w:sdtPr>
              <w:sdtEndPr/>
              <w:sdtContent>
                <w:r w:rsidR="00536D17" w:rsidRPr="00536976">
                  <w:rPr>
                    <w:rFonts w:ascii="Segoe UI Symbol" w:eastAsia="MS Gothic" w:hAnsi="Segoe UI Symbol" w:cs="Segoe UI Symbol"/>
                    <w:b/>
                    <w:bCs/>
                    <w:sz w:val="16"/>
                    <w:szCs w:val="16"/>
                  </w:rPr>
                  <w:t>☐</w:t>
                </w:r>
              </w:sdtContent>
            </w:sdt>
            <w:r w:rsidR="00536D17" w:rsidRPr="00536976">
              <w:rPr>
                <w:rFonts w:asciiTheme="majorHAnsi" w:hAnsiTheme="majorHAnsi" w:cs="Cambria Math"/>
                <w:b/>
                <w:bCs/>
                <w:sz w:val="16"/>
                <w:szCs w:val="16"/>
              </w:rPr>
              <w:t xml:space="preserve"> The Following Action is Required:</w:t>
            </w:r>
          </w:p>
        </w:tc>
      </w:tr>
      <w:tr w:rsidR="00536D17" w:rsidRPr="004F4ED4" w14:paraId="647AB354" w14:textId="77777777" w:rsidTr="00316CCA">
        <w:tc>
          <w:tcPr>
            <w:tcW w:w="2882" w:type="dxa"/>
            <w:tcBorders>
              <w:top w:val="single" w:sz="2" w:space="0" w:color="auto"/>
              <w:left w:val="single" w:sz="2" w:space="0" w:color="auto"/>
              <w:bottom w:val="single" w:sz="2" w:space="0" w:color="auto"/>
              <w:right w:val="single" w:sz="2" w:space="0" w:color="auto"/>
            </w:tcBorders>
            <w:shd w:val="clear" w:color="auto" w:fill="D5DCE4" w:themeFill="text2" w:themeFillTint="33"/>
          </w:tcPr>
          <w:p w14:paraId="2A6891B3" w14:textId="6AADFB38" w:rsidR="00536D17" w:rsidRPr="003E3F0F" w:rsidRDefault="00536D17" w:rsidP="00536D17">
            <w:pPr>
              <w:pStyle w:val="Default"/>
              <w:spacing w:after="30"/>
              <w:rPr>
                <w:rFonts w:asciiTheme="majorHAnsi" w:hAnsiTheme="majorHAnsi" w:cstheme="majorHAnsi"/>
                <w:b/>
                <w:bCs/>
                <w:sz w:val="16"/>
                <w:szCs w:val="16"/>
              </w:rPr>
            </w:pPr>
            <w:r w:rsidRPr="00536D17">
              <w:rPr>
                <w:rFonts w:asciiTheme="majorHAnsi" w:hAnsiTheme="majorHAnsi" w:cstheme="majorHAnsi"/>
                <w:b/>
                <w:bCs/>
                <w:sz w:val="16"/>
                <w:szCs w:val="16"/>
              </w:rPr>
              <w:t>9-D. WAIVER ASSESSMENT</w:t>
            </w:r>
          </w:p>
        </w:tc>
        <w:tc>
          <w:tcPr>
            <w:tcW w:w="4140" w:type="dxa"/>
            <w:tcBorders>
              <w:top w:val="single" w:sz="4" w:space="0" w:color="auto"/>
              <w:bottom w:val="single" w:sz="4" w:space="0" w:color="auto"/>
            </w:tcBorders>
          </w:tcPr>
          <w:p w14:paraId="387D68EC" w14:textId="77777777" w:rsidR="003E3F0F" w:rsidRDefault="003E3F0F" w:rsidP="003E3F0F">
            <w:pPr>
              <w:spacing w:line="276" w:lineRule="auto"/>
              <w:rPr>
                <w:rFonts w:asciiTheme="majorHAnsi" w:hAnsiTheme="majorHAnsi" w:cstheme="majorHAnsi"/>
                <w:b/>
                <w:bCs/>
                <w:sz w:val="16"/>
                <w:szCs w:val="16"/>
              </w:rPr>
            </w:pPr>
            <w:r>
              <w:rPr>
                <w:rFonts w:asciiTheme="majorHAnsi" w:hAnsiTheme="majorHAnsi" w:cstheme="majorHAnsi"/>
                <w:b/>
                <w:bCs/>
                <w:sz w:val="16"/>
                <w:szCs w:val="16"/>
              </w:rPr>
              <w:t xml:space="preserve">Case/Service notes describe:  </w:t>
            </w:r>
          </w:p>
          <w:p w14:paraId="2884F6EC" w14:textId="77777777" w:rsidR="00536D17" w:rsidRDefault="00A60976" w:rsidP="003E3F0F">
            <w:pPr>
              <w:rPr>
                <w:rFonts w:asciiTheme="majorHAnsi" w:hAnsiTheme="majorHAnsi" w:cstheme="majorHAnsi"/>
                <w:b/>
                <w:bCs/>
                <w:sz w:val="16"/>
                <w:szCs w:val="16"/>
              </w:rPr>
            </w:pPr>
            <w:sdt>
              <w:sdtPr>
                <w:rPr>
                  <w:rFonts w:ascii="MS Gothic" w:eastAsia="MS Gothic" w:hAnsi="MS Gothic" w:cs="Cambria Math"/>
                  <w:b/>
                  <w:bCs/>
                  <w:sz w:val="16"/>
                  <w:szCs w:val="16"/>
                </w:rPr>
                <w:id w:val="348390074"/>
                <w14:checkbox>
                  <w14:checked w14:val="0"/>
                  <w14:checkedState w14:val="2612" w14:font="MS Gothic"/>
                  <w14:uncheckedState w14:val="2610" w14:font="MS Gothic"/>
                </w14:checkbox>
              </w:sdtPr>
              <w:sdtEndPr/>
              <w:sdtContent>
                <w:r w:rsidR="003E3F0F" w:rsidRPr="006A55B1">
                  <w:rPr>
                    <w:rFonts w:ascii="MS Gothic" w:eastAsia="MS Gothic" w:hAnsi="MS Gothic" w:cs="Cambria Math" w:hint="eastAsia"/>
                    <w:b/>
                    <w:bCs/>
                    <w:sz w:val="16"/>
                    <w:szCs w:val="16"/>
                  </w:rPr>
                  <w:t>☐</w:t>
                </w:r>
              </w:sdtContent>
            </w:sdt>
            <w:r w:rsidR="003E3F0F" w:rsidRPr="006A55B1">
              <w:rPr>
                <w:rFonts w:asciiTheme="majorHAnsi" w:hAnsiTheme="majorHAnsi" w:cstheme="majorHAnsi"/>
                <w:b/>
                <w:bCs/>
                <w:sz w:val="16"/>
                <w:szCs w:val="16"/>
              </w:rPr>
              <w:t xml:space="preserve"> </w:t>
            </w:r>
            <w:r w:rsidR="003E3F0F">
              <w:rPr>
                <w:rFonts w:asciiTheme="majorHAnsi" w:hAnsiTheme="majorHAnsi" w:cstheme="majorHAnsi"/>
                <w:b/>
                <w:bCs/>
                <w:sz w:val="16"/>
                <w:szCs w:val="16"/>
              </w:rPr>
              <w:t xml:space="preserve">A Waiver Assessment occurred at initial assessment, related the participant was informed </w:t>
            </w:r>
            <w:r w:rsidR="003E3F0F" w:rsidRPr="00536D17">
              <w:rPr>
                <w:rFonts w:asciiTheme="majorHAnsi" w:hAnsiTheme="majorHAnsi" w:cstheme="majorHAnsi"/>
                <w:b/>
                <w:bCs/>
                <w:sz w:val="16"/>
                <w:szCs w:val="16"/>
              </w:rPr>
              <w:t>of the</w:t>
            </w:r>
            <w:r w:rsidR="003E3F0F">
              <w:rPr>
                <w:rFonts w:asciiTheme="majorHAnsi" w:hAnsiTheme="majorHAnsi" w:cstheme="majorHAnsi"/>
                <w:b/>
                <w:bCs/>
                <w:sz w:val="16"/>
                <w:szCs w:val="16"/>
              </w:rPr>
              <w:t>ir</w:t>
            </w:r>
            <w:r w:rsidR="003E3F0F" w:rsidRPr="00536D17">
              <w:rPr>
                <w:rFonts w:asciiTheme="majorHAnsi" w:hAnsiTheme="majorHAnsi" w:cstheme="majorHAnsi"/>
                <w:b/>
                <w:bCs/>
                <w:sz w:val="16"/>
                <w:szCs w:val="16"/>
              </w:rPr>
              <w:t xml:space="preserve"> Waiver from Training enrollment </w:t>
            </w:r>
            <w:r w:rsidR="003E3F0F">
              <w:rPr>
                <w:rFonts w:asciiTheme="majorHAnsi" w:hAnsiTheme="majorHAnsi" w:cstheme="majorHAnsi"/>
                <w:b/>
                <w:bCs/>
                <w:sz w:val="16"/>
                <w:szCs w:val="16"/>
              </w:rPr>
              <w:t xml:space="preserve">deadline </w:t>
            </w:r>
            <w:r w:rsidR="003E3F0F" w:rsidRPr="00536D17">
              <w:rPr>
                <w:rFonts w:asciiTheme="majorHAnsi" w:hAnsiTheme="majorHAnsi" w:cstheme="majorHAnsi"/>
                <w:b/>
                <w:bCs/>
                <w:sz w:val="16"/>
                <w:szCs w:val="16"/>
              </w:rPr>
              <w:t>and</w:t>
            </w:r>
            <w:r w:rsidR="003E3F0F">
              <w:rPr>
                <w:rFonts w:asciiTheme="majorHAnsi" w:hAnsiTheme="majorHAnsi" w:cstheme="majorHAnsi"/>
                <w:b/>
                <w:bCs/>
                <w:sz w:val="16"/>
                <w:szCs w:val="16"/>
              </w:rPr>
              <w:t xml:space="preserve"> what steps were to be taken to protect future rights to TRA prior to the deadline</w:t>
            </w:r>
            <w:r w:rsidR="003E3F0F" w:rsidRPr="00536D17">
              <w:rPr>
                <w:rFonts w:asciiTheme="majorHAnsi" w:hAnsiTheme="majorHAnsi" w:cstheme="majorHAnsi"/>
                <w:b/>
                <w:bCs/>
                <w:sz w:val="16"/>
                <w:szCs w:val="16"/>
              </w:rPr>
              <w:t>.</w:t>
            </w:r>
          </w:p>
          <w:p w14:paraId="08AA3EAC" w14:textId="598938BB" w:rsidR="003E3F0F" w:rsidRPr="003E3F0F" w:rsidRDefault="003E3F0F" w:rsidP="003E3F0F">
            <w:pPr>
              <w:rPr>
                <w:rFonts w:asciiTheme="majorHAnsi" w:hAnsiTheme="majorHAnsi" w:cstheme="majorHAnsi"/>
                <w:b/>
                <w:bCs/>
                <w:sz w:val="6"/>
                <w:szCs w:val="6"/>
              </w:rPr>
            </w:pPr>
          </w:p>
        </w:tc>
        <w:tc>
          <w:tcPr>
            <w:tcW w:w="1620" w:type="dxa"/>
            <w:tcBorders>
              <w:top w:val="single" w:sz="4" w:space="0" w:color="auto"/>
              <w:bottom w:val="single" w:sz="4" w:space="0" w:color="auto"/>
            </w:tcBorders>
          </w:tcPr>
          <w:p w14:paraId="45462DC2" w14:textId="5728AB32" w:rsidR="00536D17" w:rsidRPr="00536976" w:rsidRDefault="00A60976" w:rsidP="00536D17">
            <w:pPr>
              <w:rPr>
                <w:rFonts w:asciiTheme="majorHAnsi" w:hAnsiTheme="majorHAnsi" w:cs="Arial"/>
                <w:b/>
                <w:bCs/>
                <w:sz w:val="16"/>
                <w:szCs w:val="16"/>
              </w:rPr>
            </w:pPr>
            <w:sdt>
              <w:sdtPr>
                <w:rPr>
                  <w:rFonts w:ascii="Cambria Math" w:hAnsi="Cambria Math" w:cs="Cambria Math"/>
                  <w:b/>
                  <w:bCs/>
                  <w:sz w:val="16"/>
                  <w:szCs w:val="16"/>
                </w:rPr>
                <w:id w:val="-1545362663"/>
                <w14:checkbox>
                  <w14:checked w14:val="0"/>
                  <w14:checkedState w14:val="2612" w14:font="MS Gothic"/>
                  <w14:uncheckedState w14:val="2610" w14:font="MS Gothic"/>
                </w14:checkbox>
              </w:sdtPr>
              <w:sdtEndPr/>
              <w:sdtContent>
                <w:r w:rsidR="00536D17" w:rsidRPr="00536976">
                  <w:rPr>
                    <w:rFonts w:ascii="MS Gothic" w:eastAsia="MS Gothic" w:hAnsi="MS Gothic" w:cs="Cambria Math" w:hint="eastAsia"/>
                    <w:b/>
                    <w:bCs/>
                    <w:sz w:val="16"/>
                    <w:szCs w:val="16"/>
                  </w:rPr>
                  <w:t>☐</w:t>
                </w:r>
              </w:sdtContent>
            </w:sdt>
            <w:r w:rsidR="00536D17" w:rsidRPr="00536976">
              <w:rPr>
                <w:rFonts w:asciiTheme="majorHAnsi" w:hAnsiTheme="majorHAnsi" w:cs="Arial"/>
                <w:b/>
                <w:bCs/>
                <w:sz w:val="16"/>
                <w:szCs w:val="16"/>
              </w:rPr>
              <w:t xml:space="preserve"> Met</w:t>
            </w:r>
          </w:p>
          <w:p w14:paraId="30563F3F" w14:textId="77777777" w:rsidR="00536D17" w:rsidRPr="00536976" w:rsidRDefault="00536D17" w:rsidP="00536D17">
            <w:pPr>
              <w:rPr>
                <w:rFonts w:asciiTheme="majorHAnsi" w:hAnsiTheme="majorHAnsi" w:cs="Arial"/>
                <w:b/>
                <w:bCs/>
                <w:sz w:val="8"/>
                <w:szCs w:val="8"/>
              </w:rPr>
            </w:pPr>
          </w:p>
          <w:p w14:paraId="77C53092" w14:textId="0C2734FE" w:rsidR="00536D17" w:rsidRPr="00536976" w:rsidRDefault="00A60976" w:rsidP="00536D17">
            <w:pPr>
              <w:rPr>
                <w:rFonts w:asciiTheme="majorHAnsi" w:hAnsiTheme="majorHAnsi" w:cs="Arial"/>
                <w:b/>
                <w:bCs/>
                <w:sz w:val="16"/>
                <w:szCs w:val="16"/>
              </w:rPr>
            </w:pPr>
            <w:sdt>
              <w:sdtPr>
                <w:rPr>
                  <w:rFonts w:ascii="Cambria Math" w:hAnsi="Cambria Math" w:cs="Cambria Math"/>
                  <w:b/>
                  <w:bCs/>
                  <w:sz w:val="16"/>
                  <w:szCs w:val="16"/>
                </w:rPr>
                <w:id w:val="1378514772"/>
                <w14:checkbox>
                  <w14:checked w14:val="0"/>
                  <w14:checkedState w14:val="2612" w14:font="MS Gothic"/>
                  <w14:uncheckedState w14:val="2610" w14:font="MS Gothic"/>
                </w14:checkbox>
              </w:sdtPr>
              <w:sdtEndPr/>
              <w:sdtContent>
                <w:r w:rsidR="00536D17" w:rsidRPr="00536976">
                  <w:rPr>
                    <w:rFonts w:ascii="MS Gothic" w:eastAsia="MS Gothic" w:hAnsi="MS Gothic" w:cs="Cambria Math" w:hint="eastAsia"/>
                    <w:b/>
                    <w:bCs/>
                    <w:sz w:val="16"/>
                    <w:szCs w:val="16"/>
                  </w:rPr>
                  <w:t>☐</w:t>
                </w:r>
              </w:sdtContent>
            </w:sdt>
            <w:r w:rsidR="00536D17" w:rsidRPr="00536976">
              <w:rPr>
                <w:rFonts w:asciiTheme="majorHAnsi" w:hAnsiTheme="majorHAnsi" w:cs="Arial"/>
                <w:b/>
                <w:bCs/>
                <w:sz w:val="16"/>
                <w:szCs w:val="16"/>
              </w:rPr>
              <w:t xml:space="preserve"> Not Met</w:t>
            </w:r>
          </w:p>
          <w:p w14:paraId="62E54553" w14:textId="77777777" w:rsidR="00536D17" w:rsidRPr="00536976" w:rsidRDefault="00536D17" w:rsidP="00536D17">
            <w:pPr>
              <w:rPr>
                <w:rFonts w:ascii="Cambria Math" w:hAnsi="Cambria Math" w:cs="Cambria Math"/>
                <w:b/>
                <w:bCs/>
                <w:sz w:val="8"/>
                <w:szCs w:val="8"/>
              </w:rPr>
            </w:pPr>
          </w:p>
          <w:p w14:paraId="0632FA45" w14:textId="10A17DC3" w:rsidR="00536D17" w:rsidRPr="00536D17" w:rsidRDefault="00A60976" w:rsidP="00536D17">
            <w:pPr>
              <w:rPr>
                <w:rFonts w:asciiTheme="majorHAnsi" w:hAnsiTheme="majorHAnsi" w:cstheme="majorHAnsi"/>
                <w:b/>
                <w:bCs/>
                <w:sz w:val="16"/>
                <w:szCs w:val="16"/>
              </w:rPr>
            </w:pPr>
            <w:sdt>
              <w:sdtPr>
                <w:rPr>
                  <w:rFonts w:ascii="Cambria Math" w:hAnsi="Cambria Math" w:cs="Cambria Math"/>
                  <w:b/>
                  <w:bCs/>
                  <w:sz w:val="16"/>
                  <w:szCs w:val="16"/>
                </w:rPr>
                <w:id w:val="703831413"/>
                <w14:checkbox>
                  <w14:checked w14:val="0"/>
                  <w14:checkedState w14:val="2612" w14:font="MS Gothic"/>
                  <w14:uncheckedState w14:val="2610" w14:font="MS Gothic"/>
                </w14:checkbox>
              </w:sdtPr>
              <w:sdtEndPr/>
              <w:sdtContent>
                <w:r w:rsidR="00536D17" w:rsidRPr="00536976">
                  <w:rPr>
                    <w:rFonts w:ascii="MS Gothic" w:eastAsia="MS Gothic" w:hAnsi="MS Gothic" w:cs="Cambria Math" w:hint="eastAsia"/>
                    <w:b/>
                    <w:bCs/>
                    <w:sz w:val="16"/>
                    <w:szCs w:val="16"/>
                  </w:rPr>
                  <w:t>☐</w:t>
                </w:r>
              </w:sdtContent>
            </w:sdt>
            <w:r w:rsidR="00536D17" w:rsidRPr="00536976">
              <w:rPr>
                <w:rFonts w:asciiTheme="majorHAnsi" w:hAnsiTheme="majorHAnsi" w:cs="Arial"/>
                <w:b/>
                <w:bCs/>
                <w:sz w:val="16"/>
                <w:szCs w:val="16"/>
              </w:rPr>
              <w:t xml:space="preserve"> N/A</w:t>
            </w:r>
          </w:p>
        </w:tc>
        <w:tc>
          <w:tcPr>
            <w:tcW w:w="2520" w:type="dxa"/>
            <w:gridSpan w:val="2"/>
            <w:tcBorders>
              <w:top w:val="single" w:sz="4" w:space="0" w:color="auto"/>
              <w:bottom w:val="single" w:sz="4" w:space="0" w:color="auto"/>
            </w:tcBorders>
          </w:tcPr>
          <w:p w14:paraId="1E6257F1" w14:textId="77777777" w:rsidR="00536D17" w:rsidRPr="00536976" w:rsidRDefault="00A60976" w:rsidP="00536D17">
            <w:pPr>
              <w:rPr>
                <w:rFonts w:asciiTheme="majorHAnsi" w:hAnsiTheme="majorHAnsi" w:cs="Cambria Math"/>
                <w:b/>
                <w:bCs/>
                <w:sz w:val="16"/>
                <w:szCs w:val="16"/>
              </w:rPr>
            </w:pPr>
            <w:sdt>
              <w:sdtPr>
                <w:rPr>
                  <w:rFonts w:asciiTheme="majorHAnsi" w:hAnsiTheme="majorHAnsi" w:cs="Cambria Math"/>
                  <w:b/>
                  <w:bCs/>
                  <w:sz w:val="16"/>
                  <w:szCs w:val="16"/>
                </w:rPr>
                <w:id w:val="-64804318"/>
                <w14:checkbox>
                  <w14:checked w14:val="0"/>
                  <w14:checkedState w14:val="2612" w14:font="MS Gothic"/>
                  <w14:uncheckedState w14:val="2610" w14:font="MS Gothic"/>
                </w14:checkbox>
              </w:sdtPr>
              <w:sdtEndPr/>
              <w:sdtContent>
                <w:r w:rsidR="00536D17" w:rsidRPr="00536976">
                  <w:rPr>
                    <w:rFonts w:ascii="Segoe UI Symbol" w:eastAsia="MS Gothic" w:hAnsi="Segoe UI Symbol" w:cs="Segoe UI Symbol"/>
                    <w:b/>
                    <w:bCs/>
                    <w:sz w:val="16"/>
                    <w:szCs w:val="16"/>
                  </w:rPr>
                  <w:t>☐</w:t>
                </w:r>
              </w:sdtContent>
            </w:sdt>
            <w:r w:rsidR="00536D17" w:rsidRPr="00536976">
              <w:rPr>
                <w:rFonts w:asciiTheme="majorHAnsi" w:hAnsiTheme="majorHAnsi" w:cs="Cambria Math"/>
                <w:b/>
                <w:bCs/>
                <w:sz w:val="16"/>
                <w:szCs w:val="16"/>
              </w:rPr>
              <w:t xml:space="preserve"> No Action Required</w:t>
            </w:r>
          </w:p>
          <w:p w14:paraId="3DD47192" w14:textId="77777777" w:rsidR="00536D17" w:rsidRPr="00536976" w:rsidRDefault="00536D17" w:rsidP="00536D17">
            <w:pPr>
              <w:rPr>
                <w:rFonts w:asciiTheme="majorHAnsi" w:hAnsiTheme="majorHAnsi" w:cs="Cambria Math"/>
                <w:b/>
                <w:bCs/>
                <w:sz w:val="10"/>
                <w:szCs w:val="10"/>
              </w:rPr>
            </w:pPr>
          </w:p>
          <w:p w14:paraId="6CB7DBDE" w14:textId="143D8FE6" w:rsidR="00536D17" w:rsidRPr="003E3F0F" w:rsidRDefault="00A60976" w:rsidP="003E3F0F">
            <w:pPr>
              <w:rPr>
                <w:rFonts w:asciiTheme="majorHAnsi" w:hAnsiTheme="majorHAnsi" w:cs="Cambria Math"/>
                <w:b/>
                <w:bCs/>
                <w:sz w:val="16"/>
                <w:szCs w:val="16"/>
              </w:rPr>
            </w:pPr>
            <w:sdt>
              <w:sdtPr>
                <w:rPr>
                  <w:rFonts w:asciiTheme="majorHAnsi" w:hAnsiTheme="majorHAnsi" w:cs="Cambria Math"/>
                  <w:b/>
                  <w:bCs/>
                  <w:sz w:val="16"/>
                  <w:szCs w:val="16"/>
                </w:rPr>
                <w:id w:val="-1432660296"/>
                <w14:checkbox>
                  <w14:checked w14:val="0"/>
                  <w14:checkedState w14:val="2612" w14:font="MS Gothic"/>
                  <w14:uncheckedState w14:val="2610" w14:font="MS Gothic"/>
                </w14:checkbox>
              </w:sdtPr>
              <w:sdtEndPr/>
              <w:sdtContent>
                <w:r w:rsidR="00536D17" w:rsidRPr="00536976">
                  <w:rPr>
                    <w:rFonts w:ascii="Segoe UI Symbol" w:eastAsia="MS Gothic" w:hAnsi="Segoe UI Symbol" w:cs="Segoe UI Symbol"/>
                    <w:b/>
                    <w:bCs/>
                    <w:sz w:val="16"/>
                    <w:szCs w:val="16"/>
                  </w:rPr>
                  <w:t>☐</w:t>
                </w:r>
              </w:sdtContent>
            </w:sdt>
            <w:r w:rsidR="00536D17" w:rsidRPr="00536976">
              <w:rPr>
                <w:rFonts w:asciiTheme="majorHAnsi" w:hAnsiTheme="majorHAnsi" w:cs="Cambria Math"/>
                <w:b/>
                <w:bCs/>
                <w:sz w:val="16"/>
                <w:szCs w:val="16"/>
              </w:rPr>
              <w:t xml:space="preserve"> The Following Action is Required:</w:t>
            </w:r>
          </w:p>
        </w:tc>
      </w:tr>
      <w:tr w:rsidR="008C4296" w:rsidRPr="004F4ED4" w14:paraId="0A317EF5" w14:textId="77777777" w:rsidTr="00316CCA">
        <w:tc>
          <w:tcPr>
            <w:tcW w:w="2882" w:type="dxa"/>
            <w:tcBorders>
              <w:top w:val="single" w:sz="2" w:space="0" w:color="auto"/>
              <w:left w:val="single" w:sz="2" w:space="0" w:color="auto"/>
              <w:bottom w:val="single" w:sz="2" w:space="0" w:color="auto"/>
              <w:right w:val="single" w:sz="2" w:space="0" w:color="auto"/>
            </w:tcBorders>
            <w:shd w:val="clear" w:color="auto" w:fill="D5DCE4" w:themeFill="text2" w:themeFillTint="33"/>
          </w:tcPr>
          <w:p w14:paraId="63A95A39" w14:textId="465FF7B0" w:rsidR="008C4296" w:rsidRPr="008C4296" w:rsidRDefault="008C4296" w:rsidP="008C4296">
            <w:pPr>
              <w:rPr>
                <w:rFonts w:asciiTheme="majorHAnsi" w:hAnsiTheme="majorHAnsi" w:cstheme="majorHAnsi"/>
                <w:b/>
                <w:bCs/>
                <w:sz w:val="16"/>
                <w:szCs w:val="16"/>
              </w:rPr>
            </w:pPr>
            <w:r>
              <w:rPr>
                <w:rFonts w:asciiTheme="majorHAnsi" w:hAnsiTheme="majorHAnsi" w:cstheme="majorHAnsi"/>
                <w:b/>
                <w:bCs/>
                <w:sz w:val="16"/>
                <w:szCs w:val="16"/>
              </w:rPr>
              <w:t>9</w:t>
            </w:r>
            <w:r w:rsidRPr="008C4296">
              <w:rPr>
                <w:rFonts w:asciiTheme="majorHAnsi" w:hAnsiTheme="majorHAnsi" w:cstheme="majorHAnsi"/>
                <w:b/>
                <w:bCs/>
                <w:sz w:val="16"/>
                <w:szCs w:val="16"/>
              </w:rPr>
              <w:t>-</w:t>
            </w:r>
            <w:r>
              <w:rPr>
                <w:rFonts w:asciiTheme="majorHAnsi" w:hAnsiTheme="majorHAnsi" w:cstheme="majorHAnsi"/>
                <w:b/>
                <w:bCs/>
                <w:sz w:val="16"/>
                <w:szCs w:val="16"/>
              </w:rPr>
              <w:t>E.</w:t>
            </w:r>
            <w:r w:rsidRPr="008C4296">
              <w:rPr>
                <w:rFonts w:asciiTheme="majorHAnsi" w:hAnsiTheme="majorHAnsi" w:cstheme="majorHAnsi"/>
                <w:b/>
                <w:bCs/>
                <w:sz w:val="16"/>
                <w:szCs w:val="16"/>
              </w:rPr>
              <w:t xml:space="preserve"> COMPREHENSIVE ASSESSMENT</w:t>
            </w:r>
          </w:p>
        </w:tc>
        <w:tc>
          <w:tcPr>
            <w:tcW w:w="4140" w:type="dxa"/>
            <w:tcBorders>
              <w:top w:val="single" w:sz="4" w:space="0" w:color="auto"/>
              <w:bottom w:val="single" w:sz="4" w:space="0" w:color="auto"/>
            </w:tcBorders>
          </w:tcPr>
          <w:p w14:paraId="67018D64" w14:textId="77777777" w:rsidR="003E3F0F" w:rsidRDefault="003E3F0F" w:rsidP="003E3F0F">
            <w:pPr>
              <w:spacing w:line="276" w:lineRule="auto"/>
              <w:rPr>
                <w:rFonts w:asciiTheme="majorHAnsi" w:hAnsiTheme="majorHAnsi" w:cstheme="majorHAnsi"/>
                <w:b/>
                <w:bCs/>
                <w:sz w:val="16"/>
                <w:szCs w:val="16"/>
              </w:rPr>
            </w:pPr>
            <w:r>
              <w:rPr>
                <w:rFonts w:asciiTheme="majorHAnsi" w:hAnsiTheme="majorHAnsi" w:cstheme="majorHAnsi"/>
                <w:b/>
                <w:bCs/>
                <w:sz w:val="16"/>
                <w:szCs w:val="16"/>
              </w:rPr>
              <w:t xml:space="preserve">Case/Service notes describe:  </w:t>
            </w:r>
          </w:p>
          <w:p w14:paraId="419A35FB" w14:textId="77777777" w:rsidR="003E3F0F" w:rsidRPr="00AB4151" w:rsidRDefault="00A60976" w:rsidP="003E3F0F">
            <w:pPr>
              <w:rPr>
                <w:rFonts w:ascii="MS Gothic" w:eastAsia="MS Gothic" w:hAnsi="MS Gothic" w:cs="Cambria Math"/>
                <w:b/>
                <w:bCs/>
                <w:sz w:val="16"/>
                <w:szCs w:val="16"/>
              </w:rPr>
            </w:pPr>
            <w:sdt>
              <w:sdtPr>
                <w:rPr>
                  <w:rFonts w:ascii="MS Gothic" w:eastAsia="MS Gothic" w:hAnsi="MS Gothic" w:cs="Cambria Math"/>
                  <w:b/>
                  <w:bCs/>
                  <w:sz w:val="16"/>
                  <w:szCs w:val="16"/>
                </w:rPr>
                <w:id w:val="-385567192"/>
                <w14:checkbox>
                  <w14:checked w14:val="0"/>
                  <w14:checkedState w14:val="2612" w14:font="MS Gothic"/>
                  <w14:uncheckedState w14:val="2610" w14:font="MS Gothic"/>
                </w14:checkbox>
              </w:sdtPr>
              <w:sdtEndPr/>
              <w:sdtContent>
                <w:r w:rsidR="003E3F0F" w:rsidRPr="006A55B1">
                  <w:rPr>
                    <w:rFonts w:ascii="MS Gothic" w:eastAsia="MS Gothic" w:hAnsi="MS Gothic" w:cs="Cambria Math" w:hint="eastAsia"/>
                    <w:b/>
                    <w:bCs/>
                    <w:sz w:val="16"/>
                    <w:szCs w:val="16"/>
                  </w:rPr>
                  <w:t>☐</w:t>
                </w:r>
              </w:sdtContent>
            </w:sdt>
            <w:r w:rsidR="003E3F0F" w:rsidRPr="006A55B1">
              <w:rPr>
                <w:rFonts w:asciiTheme="majorHAnsi" w:hAnsiTheme="majorHAnsi" w:cstheme="majorHAnsi"/>
                <w:b/>
                <w:bCs/>
                <w:sz w:val="16"/>
                <w:szCs w:val="16"/>
              </w:rPr>
              <w:t xml:space="preserve"> </w:t>
            </w:r>
            <w:r w:rsidR="003E3F0F">
              <w:rPr>
                <w:rFonts w:asciiTheme="majorHAnsi" w:hAnsiTheme="majorHAnsi" w:cstheme="majorHAnsi"/>
                <w:b/>
                <w:bCs/>
                <w:sz w:val="16"/>
                <w:szCs w:val="16"/>
              </w:rPr>
              <w:t>The context of a</w:t>
            </w:r>
            <w:r w:rsidR="003E3F0F" w:rsidRPr="008C4296">
              <w:rPr>
                <w:rFonts w:asciiTheme="majorHAnsi" w:hAnsiTheme="majorHAnsi" w:cstheme="majorHAnsi"/>
                <w:b/>
                <w:bCs/>
                <w:sz w:val="16"/>
                <w:szCs w:val="16"/>
              </w:rPr>
              <w:t xml:space="preserve"> review of the Comprehensive Assessment Form with the participant.</w:t>
            </w:r>
          </w:p>
          <w:p w14:paraId="4F2FDD81" w14:textId="77777777" w:rsidR="003E3F0F" w:rsidRPr="003E3F0F" w:rsidRDefault="003E3F0F" w:rsidP="003E3F0F">
            <w:pPr>
              <w:spacing w:line="276" w:lineRule="auto"/>
              <w:rPr>
                <w:rFonts w:asciiTheme="majorHAnsi" w:hAnsiTheme="majorHAnsi" w:cstheme="majorHAnsi"/>
                <w:b/>
                <w:bCs/>
                <w:sz w:val="6"/>
                <w:szCs w:val="6"/>
              </w:rPr>
            </w:pPr>
          </w:p>
          <w:p w14:paraId="5EB3C5C5" w14:textId="04306218" w:rsidR="003E3F0F" w:rsidRDefault="003E3F0F" w:rsidP="003E3F0F">
            <w:pPr>
              <w:spacing w:line="276" w:lineRule="auto"/>
              <w:rPr>
                <w:rFonts w:asciiTheme="majorHAnsi" w:hAnsiTheme="majorHAnsi" w:cstheme="majorHAnsi"/>
                <w:b/>
                <w:bCs/>
                <w:sz w:val="16"/>
                <w:szCs w:val="16"/>
              </w:rPr>
            </w:pPr>
            <w:r>
              <w:rPr>
                <w:rFonts w:asciiTheme="majorHAnsi" w:hAnsiTheme="majorHAnsi" w:cstheme="majorHAnsi"/>
                <w:b/>
                <w:bCs/>
                <w:sz w:val="16"/>
                <w:szCs w:val="16"/>
              </w:rPr>
              <w:t xml:space="preserve">Record contains the uploaded:  </w:t>
            </w:r>
          </w:p>
          <w:p w14:paraId="31B70802" w14:textId="1B6E2961" w:rsidR="003E3F0F" w:rsidRDefault="00A60976" w:rsidP="003E3F0F">
            <w:pPr>
              <w:ind w:left="254" w:hanging="270"/>
              <w:rPr>
                <w:rFonts w:asciiTheme="majorHAnsi" w:hAnsiTheme="majorHAnsi" w:cstheme="majorHAnsi"/>
                <w:b/>
                <w:bCs/>
                <w:sz w:val="16"/>
                <w:szCs w:val="16"/>
              </w:rPr>
            </w:pPr>
            <w:sdt>
              <w:sdtPr>
                <w:rPr>
                  <w:rFonts w:ascii="MS Gothic" w:eastAsia="MS Gothic" w:hAnsi="MS Gothic" w:cs="Cambria Math"/>
                  <w:b/>
                  <w:bCs/>
                  <w:sz w:val="16"/>
                  <w:szCs w:val="16"/>
                </w:rPr>
                <w:id w:val="239835813"/>
                <w14:checkbox>
                  <w14:checked w14:val="0"/>
                  <w14:checkedState w14:val="2612" w14:font="MS Gothic"/>
                  <w14:uncheckedState w14:val="2610" w14:font="MS Gothic"/>
                </w14:checkbox>
              </w:sdtPr>
              <w:sdtEndPr/>
              <w:sdtContent>
                <w:r w:rsidR="003E3F0F">
                  <w:rPr>
                    <w:rFonts w:ascii="MS Gothic" w:eastAsia="MS Gothic" w:hAnsi="MS Gothic" w:cs="Cambria Math" w:hint="eastAsia"/>
                    <w:b/>
                    <w:bCs/>
                    <w:sz w:val="16"/>
                    <w:szCs w:val="16"/>
                  </w:rPr>
                  <w:t>☐</w:t>
                </w:r>
              </w:sdtContent>
            </w:sdt>
            <w:r w:rsidR="003E3F0F" w:rsidRPr="006A55B1">
              <w:rPr>
                <w:rFonts w:asciiTheme="majorHAnsi" w:hAnsiTheme="majorHAnsi" w:cstheme="majorHAnsi"/>
                <w:b/>
                <w:bCs/>
                <w:sz w:val="16"/>
                <w:szCs w:val="16"/>
              </w:rPr>
              <w:t xml:space="preserve"> </w:t>
            </w:r>
            <w:r w:rsidR="003E3F0F">
              <w:rPr>
                <w:rFonts w:asciiTheme="majorHAnsi" w:hAnsiTheme="majorHAnsi" w:cstheme="majorHAnsi"/>
                <w:b/>
                <w:bCs/>
                <w:sz w:val="16"/>
                <w:szCs w:val="16"/>
              </w:rPr>
              <w:t xml:space="preserve"> Comprehensive Assessment Form</w:t>
            </w:r>
          </w:p>
          <w:p w14:paraId="72F73B09" w14:textId="11F7EAE4" w:rsidR="003E3F0F" w:rsidRPr="003E3F0F" w:rsidRDefault="003E3F0F" w:rsidP="003E3F0F">
            <w:pPr>
              <w:rPr>
                <w:rFonts w:asciiTheme="majorHAnsi" w:hAnsiTheme="majorHAnsi" w:cstheme="majorHAnsi"/>
                <w:b/>
                <w:bCs/>
                <w:sz w:val="6"/>
                <w:szCs w:val="6"/>
              </w:rPr>
            </w:pPr>
          </w:p>
        </w:tc>
        <w:tc>
          <w:tcPr>
            <w:tcW w:w="1620" w:type="dxa"/>
            <w:tcBorders>
              <w:top w:val="single" w:sz="4" w:space="0" w:color="auto"/>
              <w:bottom w:val="single" w:sz="4" w:space="0" w:color="auto"/>
            </w:tcBorders>
          </w:tcPr>
          <w:p w14:paraId="717064F4" w14:textId="2CEA356D" w:rsidR="008C4296" w:rsidRPr="00536976" w:rsidRDefault="00A60976" w:rsidP="008C4296">
            <w:pPr>
              <w:rPr>
                <w:rFonts w:asciiTheme="majorHAnsi" w:hAnsiTheme="majorHAnsi" w:cs="Arial"/>
                <w:b/>
                <w:bCs/>
                <w:sz w:val="16"/>
                <w:szCs w:val="16"/>
              </w:rPr>
            </w:pPr>
            <w:sdt>
              <w:sdtPr>
                <w:rPr>
                  <w:rFonts w:ascii="Cambria Math" w:hAnsi="Cambria Math" w:cs="Cambria Math"/>
                  <w:b/>
                  <w:bCs/>
                  <w:sz w:val="16"/>
                  <w:szCs w:val="16"/>
                </w:rPr>
                <w:id w:val="-1012451620"/>
                <w14:checkbox>
                  <w14:checked w14:val="0"/>
                  <w14:checkedState w14:val="2612" w14:font="MS Gothic"/>
                  <w14:uncheckedState w14:val="2610" w14:font="MS Gothic"/>
                </w14:checkbox>
              </w:sdtPr>
              <w:sdtEndPr/>
              <w:sdtContent>
                <w:r w:rsidR="008C4296" w:rsidRPr="00536976">
                  <w:rPr>
                    <w:rFonts w:ascii="MS Gothic" w:eastAsia="MS Gothic" w:hAnsi="MS Gothic" w:cs="Cambria Math" w:hint="eastAsia"/>
                    <w:b/>
                    <w:bCs/>
                    <w:sz w:val="16"/>
                    <w:szCs w:val="16"/>
                  </w:rPr>
                  <w:t>☐</w:t>
                </w:r>
              </w:sdtContent>
            </w:sdt>
            <w:r w:rsidR="008C4296" w:rsidRPr="00536976">
              <w:rPr>
                <w:rFonts w:asciiTheme="majorHAnsi" w:hAnsiTheme="majorHAnsi" w:cs="Arial"/>
                <w:b/>
                <w:bCs/>
                <w:sz w:val="16"/>
                <w:szCs w:val="16"/>
              </w:rPr>
              <w:t xml:space="preserve"> Met</w:t>
            </w:r>
          </w:p>
          <w:p w14:paraId="7FDDE85C" w14:textId="77777777" w:rsidR="008C4296" w:rsidRPr="00536976" w:rsidRDefault="008C4296" w:rsidP="008C4296">
            <w:pPr>
              <w:rPr>
                <w:rFonts w:asciiTheme="majorHAnsi" w:hAnsiTheme="majorHAnsi" w:cs="Arial"/>
                <w:b/>
                <w:bCs/>
                <w:sz w:val="8"/>
                <w:szCs w:val="8"/>
              </w:rPr>
            </w:pPr>
          </w:p>
          <w:p w14:paraId="7F281E35" w14:textId="301052F4" w:rsidR="008C4296" w:rsidRPr="00536976" w:rsidRDefault="00A60976" w:rsidP="008C4296">
            <w:pPr>
              <w:rPr>
                <w:rFonts w:asciiTheme="majorHAnsi" w:hAnsiTheme="majorHAnsi" w:cs="Arial"/>
                <w:b/>
                <w:bCs/>
                <w:sz w:val="16"/>
                <w:szCs w:val="16"/>
              </w:rPr>
            </w:pPr>
            <w:sdt>
              <w:sdtPr>
                <w:rPr>
                  <w:rFonts w:ascii="Cambria Math" w:hAnsi="Cambria Math" w:cs="Cambria Math"/>
                  <w:b/>
                  <w:bCs/>
                  <w:sz w:val="16"/>
                  <w:szCs w:val="16"/>
                </w:rPr>
                <w:id w:val="-240178847"/>
                <w14:checkbox>
                  <w14:checked w14:val="0"/>
                  <w14:checkedState w14:val="2612" w14:font="MS Gothic"/>
                  <w14:uncheckedState w14:val="2610" w14:font="MS Gothic"/>
                </w14:checkbox>
              </w:sdtPr>
              <w:sdtEndPr/>
              <w:sdtContent>
                <w:r w:rsidR="008C4296" w:rsidRPr="00536976">
                  <w:rPr>
                    <w:rFonts w:ascii="MS Gothic" w:eastAsia="MS Gothic" w:hAnsi="MS Gothic" w:cs="Cambria Math" w:hint="eastAsia"/>
                    <w:b/>
                    <w:bCs/>
                    <w:sz w:val="16"/>
                    <w:szCs w:val="16"/>
                  </w:rPr>
                  <w:t>☐</w:t>
                </w:r>
              </w:sdtContent>
            </w:sdt>
            <w:r w:rsidR="008C4296" w:rsidRPr="00536976">
              <w:rPr>
                <w:rFonts w:asciiTheme="majorHAnsi" w:hAnsiTheme="majorHAnsi" w:cs="Arial"/>
                <w:b/>
                <w:bCs/>
                <w:sz w:val="16"/>
                <w:szCs w:val="16"/>
              </w:rPr>
              <w:t xml:space="preserve"> Not Met</w:t>
            </w:r>
          </w:p>
          <w:p w14:paraId="411BE325" w14:textId="77777777" w:rsidR="008C4296" w:rsidRPr="00536976" w:rsidRDefault="008C4296" w:rsidP="008C4296">
            <w:pPr>
              <w:rPr>
                <w:rFonts w:ascii="Cambria Math" w:hAnsi="Cambria Math" w:cs="Cambria Math"/>
                <w:b/>
                <w:bCs/>
                <w:sz w:val="8"/>
                <w:szCs w:val="8"/>
              </w:rPr>
            </w:pPr>
          </w:p>
          <w:p w14:paraId="11A0AB8D" w14:textId="65E5E113" w:rsidR="008C4296" w:rsidRPr="008C4296" w:rsidRDefault="00A60976" w:rsidP="008C4296">
            <w:pPr>
              <w:rPr>
                <w:rFonts w:asciiTheme="majorHAnsi" w:hAnsiTheme="majorHAnsi" w:cstheme="majorHAnsi"/>
                <w:b/>
                <w:bCs/>
                <w:sz w:val="16"/>
                <w:szCs w:val="16"/>
              </w:rPr>
            </w:pPr>
            <w:sdt>
              <w:sdtPr>
                <w:rPr>
                  <w:rFonts w:ascii="Cambria Math" w:hAnsi="Cambria Math" w:cs="Cambria Math"/>
                  <w:b/>
                  <w:bCs/>
                  <w:sz w:val="16"/>
                  <w:szCs w:val="16"/>
                </w:rPr>
                <w:id w:val="-1284494239"/>
                <w14:checkbox>
                  <w14:checked w14:val="0"/>
                  <w14:checkedState w14:val="2612" w14:font="MS Gothic"/>
                  <w14:uncheckedState w14:val="2610" w14:font="MS Gothic"/>
                </w14:checkbox>
              </w:sdtPr>
              <w:sdtEndPr/>
              <w:sdtContent>
                <w:r w:rsidR="008C4296" w:rsidRPr="00536976">
                  <w:rPr>
                    <w:rFonts w:ascii="MS Gothic" w:eastAsia="MS Gothic" w:hAnsi="MS Gothic" w:cs="Cambria Math" w:hint="eastAsia"/>
                    <w:b/>
                    <w:bCs/>
                    <w:sz w:val="16"/>
                    <w:szCs w:val="16"/>
                  </w:rPr>
                  <w:t>☐</w:t>
                </w:r>
              </w:sdtContent>
            </w:sdt>
            <w:r w:rsidR="008C4296" w:rsidRPr="00536976">
              <w:rPr>
                <w:rFonts w:asciiTheme="majorHAnsi" w:hAnsiTheme="majorHAnsi" w:cs="Arial"/>
                <w:b/>
                <w:bCs/>
                <w:sz w:val="16"/>
                <w:szCs w:val="16"/>
              </w:rPr>
              <w:t xml:space="preserve"> N/A</w:t>
            </w:r>
          </w:p>
        </w:tc>
        <w:tc>
          <w:tcPr>
            <w:tcW w:w="2520" w:type="dxa"/>
            <w:gridSpan w:val="2"/>
            <w:tcBorders>
              <w:top w:val="single" w:sz="4" w:space="0" w:color="auto"/>
              <w:bottom w:val="single" w:sz="4" w:space="0" w:color="auto"/>
            </w:tcBorders>
          </w:tcPr>
          <w:p w14:paraId="3EF87F8D" w14:textId="77777777" w:rsidR="008C4296" w:rsidRPr="00536976" w:rsidRDefault="00A60976" w:rsidP="008C4296">
            <w:pPr>
              <w:rPr>
                <w:rFonts w:asciiTheme="majorHAnsi" w:hAnsiTheme="majorHAnsi" w:cs="Cambria Math"/>
                <w:b/>
                <w:bCs/>
                <w:sz w:val="16"/>
                <w:szCs w:val="16"/>
              </w:rPr>
            </w:pPr>
            <w:sdt>
              <w:sdtPr>
                <w:rPr>
                  <w:rFonts w:asciiTheme="majorHAnsi" w:hAnsiTheme="majorHAnsi" w:cs="Cambria Math"/>
                  <w:b/>
                  <w:bCs/>
                  <w:sz w:val="16"/>
                  <w:szCs w:val="16"/>
                </w:rPr>
                <w:id w:val="-818808456"/>
                <w14:checkbox>
                  <w14:checked w14:val="0"/>
                  <w14:checkedState w14:val="2612" w14:font="MS Gothic"/>
                  <w14:uncheckedState w14:val="2610" w14:font="MS Gothic"/>
                </w14:checkbox>
              </w:sdtPr>
              <w:sdtEndPr/>
              <w:sdtContent>
                <w:r w:rsidR="008C4296" w:rsidRPr="00536976">
                  <w:rPr>
                    <w:rFonts w:ascii="Segoe UI Symbol" w:eastAsia="MS Gothic" w:hAnsi="Segoe UI Symbol" w:cs="Segoe UI Symbol"/>
                    <w:b/>
                    <w:bCs/>
                    <w:sz w:val="16"/>
                    <w:szCs w:val="16"/>
                  </w:rPr>
                  <w:t>☐</w:t>
                </w:r>
              </w:sdtContent>
            </w:sdt>
            <w:r w:rsidR="008C4296" w:rsidRPr="00536976">
              <w:rPr>
                <w:rFonts w:asciiTheme="majorHAnsi" w:hAnsiTheme="majorHAnsi" w:cs="Cambria Math"/>
                <w:b/>
                <w:bCs/>
                <w:sz w:val="16"/>
                <w:szCs w:val="16"/>
              </w:rPr>
              <w:t xml:space="preserve"> No Action Required</w:t>
            </w:r>
          </w:p>
          <w:p w14:paraId="5E422268" w14:textId="77777777" w:rsidR="008C4296" w:rsidRPr="00536976" w:rsidRDefault="008C4296" w:rsidP="008C4296">
            <w:pPr>
              <w:rPr>
                <w:rFonts w:asciiTheme="majorHAnsi" w:hAnsiTheme="majorHAnsi" w:cs="Cambria Math"/>
                <w:b/>
                <w:bCs/>
                <w:sz w:val="10"/>
                <w:szCs w:val="10"/>
              </w:rPr>
            </w:pPr>
          </w:p>
          <w:p w14:paraId="5BE20D9F" w14:textId="02766CEE" w:rsidR="008C4296" w:rsidRPr="003E3F0F" w:rsidRDefault="00A60976" w:rsidP="008C4296">
            <w:pPr>
              <w:rPr>
                <w:rFonts w:asciiTheme="majorHAnsi" w:hAnsiTheme="majorHAnsi" w:cs="Cambria Math"/>
                <w:b/>
                <w:bCs/>
                <w:sz w:val="16"/>
                <w:szCs w:val="16"/>
              </w:rPr>
            </w:pPr>
            <w:sdt>
              <w:sdtPr>
                <w:rPr>
                  <w:rFonts w:asciiTheme="majorHAnsi" w:hAnsiTheme="majorHAnsi" w:cs="Cambria Math"/>
                  <w:b/>
                  <w:bCs/>
                  <w:sz w:val="16"/>
                  <w:szCs w:val="16"/>
                </w:rPr>
                <w:id w:val="-421958292"/>
                <w14:checkbox>
                  <w14:checked w14:val="0"/>
                  <w14:checkedState w14:val="2612" w14:font="MS Gothic"/>
                  <w14:uncheckedState w14:val="2610" w14:font="MS Gothic"/>
                </w14:checkbox>
              </w:sdtPr>
              <w:sdtEndPr/>
              <w:sdtContent>
                <w:r w:rsidR="008C4296" w:rsidRPr="00536976">
                  <w:rPr>
                    <w:rFonts w:ascii="Segoe UI Symbol" w:eastAsia="MS Gothic" w:hAnsi="Segoe UI Symbol" w:cs="Segoe UI Symbol"/>
                    <w:b/>
                    <w:bCs/>
                    <w:sz w:val="16"/>
                    <w:szCs w:val="16"/>
                  </w:rPr>
                  <w:t>☐</w:t>
                </w:r>
              </w:sdtContent>
            </w:sdt>
            <w:r w:rsidR="008C4296" w:rsidRPr="00536976">
              <w:rPr>
                <w:rFonts w:asciiTheme="majorHAnsi" w:hAnsiTheme="majorHAnsi" w:cs="Cambria Math"/>
                <w:b/>
                <w:bCs/>
                <w:sz w:val="16"/>
                <w:szCs w:val="16"/>
              </w:rPr>
              <w:t xml:space="preserve"> The Following Action is Required:</w:t>
            </w:r>
          </w:p>
        </w:tc>
      </w:tr>
      <w:tr w:rsidR="008C4296" w:rsidRPr="004F4ED4" w14:paraId="1DC9FA94" w14:textId="77777777" w:rsidTr="00316CCA">
        <w:tc>
          <w:tcPr>
            <w:tcW w:w="2882" w:type="dxa"/>
            <w:tcBorders>
              <w:top w:val="single" w:sz="2" w:space="0" w:color="auto"/>
              <w:left w:val="single" w:sz="2" w:space="0" w:color="auto"/>
              <w:bottom w:val="single" w:sz="2" w:space="0" w:color="auto"/>
              <w:right w:val="single" w:sz="2" w:space="0" w:color="auto"/>
            </w:tcBorders>
            <w:shd w:val="clear" w:color="auto" w:fill="D5DCE4" w:themeFill="text2" w:themeFillTint="33"/>
          </w:tcPr>
          <w:p w14:paraId="784A7439" w14:textId="5B737069" w:rsidR="008C4296" w:rsidRDefault="008C4296" w:rsidP="008C4296">
            <w:pPr>
              <w:rPr>
                <w:rFonts w:asciiTheme="majorHAnsi" w:hAnsiTheme="majorHAnsi" w:cstheme="majorHAnsi"/>
                <w:b/>
                <w:bCs/>
                <w:sz w:val="16"/>
                <w:szCs w:val="16"/>
              </w:rPr>
            </w:pPr>
            <w:r>
              <w:rPr>
                <w:rFonts w:asciiTheme="majorHAnsi" w:eastAsia="Times New Roman" w:hAnsiTheme="majorHAnsi" w:cs="Arial"/>
                <w:b/>
                <w:sz w:val="16"/>
                <w:szCs w:val="16"/>
              </w:rPr>
              <w:t>9-F. WOWI ASSESSMENT RESULTS</w:t>
            </w:r>
          </w:p>
        </w:tc>
        <w:tc>
          <w:tcPr>
            <w:tcW w:w="4140" w:type="dxa"/>
            <w:tcBorders>
              <w:top w:val="single" w:sz="4" w:space="0" w:color="auto"/>
              <w:bottom w:val="single" w:sz="4" w:space="0" w:color="auto"/>
            </w:tcBorders>
          </w:tcPr>
          <w:p w14:paraId="43AEF660" w14:textId="77777777" w:rsidR="003E3F0F" w:rsidRDefault="003E3F0F" w:rsidP="003E3F0F">
            <w:pPr>
              <w:spacing w:line="276" w:lineRule="auto"/>
              <w:rPr>
                <w:rFonts w:asciiTheme="majorHAnsi" w:hAnsiTheme="majorHAnsi" w:cstheme="majorHAnsi"/>
                <w:b/>
                <w:bCs/>
                <w:sz w:val="16"/>
                <w:szCs w:val="16"/>
              </w:rPr>
            </w:pPr>
            <w:r>
              <w:rPr>
                <w:rFonts w:asciiTheme="majorHAnsi" w:hAnsiTheme="majorHAnsi" w:cstheme="majorHAnsi"/>
                <w:b/>
                <w:bCs/>
                <w:sz w:val="16"/>
                <w:szCs w:val="16"/>
              </w:rPr>
              <w:t xml:space="preserve">Case/Service notes describe:  </w:t>
            </w:r>
          </w:p>
          <w:p w14:paraId="2A2E90D3" w14:textId="14E4DC80" w:rsidR="003E3F0F" w:rsidRPr="00AB4151" w:rsidRDefault="00A60976" w:rsidP="003E3F0F">
            <w:pPr>
              <w:rPr>
                <w:rFonts w:ascii="MS Gothic" w:eastAsia="MS Gothic" w:hAnsi="MS Gothic" w:cs="Cambria Math"/>
                <w:b/>
                <w:bCs/>
                <w:sz w:val="16"/>
                <w:szCs w:val="16"/>
              </w:rPr>
            </w:pPr>
            <w:sdt>
              <w:sdtPr>
                <w:rPr>
                  <w:rFonts w:ascii="MS Gothic" w:eastAsia="MS Gothic" w:hAnsi="MS Gothic" w:cs="Cambria Math"/>
                  <w:b/>
                  <w:bCs/>
                  <w:sz w:val="16"/>
                  <w:szCs w:val="16"/>
                </w:rPr>
                <w:id w:val="471025790"/>
                <w14:checkbox>
                  <w14:checked w14:val="0"/>
                  <w14:checkedState w14:val="2612" w14:font="MS Gothic"/>
                  <w14:uncheckedState w14:val="2610" w14:font="MS Gothic"/>
                </w14:checkbox>
              </w:sdtPr>
              <w:sdtEndPr/>
              <w:sdtContent>
                <w:r w:rsidR="003E3F0F" w:rsidRPr="006A55B1">
                  <w:rPr>
                    <w:rFonts w:ascii="MS Gothic" w:eastAsia="MS Gothic" w:hAnsi="MS Gothic" w:cs="Cambria Math" w:hint="eastAsia"/>
                    <w:b/>
                    <w:bCs/>
                    <w:sz w:val="16"/>
                    <w:szCs w:val="16"/>
                  </w:rPr>
                  <w:t>☐</w:t>
                </w:r>
              </w:sdtContent>
            </w:sdt>
            <w:r w:rsidR="003E3F0F" w:rsidRPr="006A55B1">
              <w:rPr>
                <w:rFonts w:asciiTheme="majorHAnsi" w:hAnsiTheme="majorHAnsi" w:cstheme="majorHAnsi"/>
                <w:b/>
                <w:bCs/>
                <w:sz w:val="16"/>
                <w:szCs w:val="16"/>
              </w:rPr>
              <w:t xml:space="preserve"> </w:t>
            </w:r>
            <w:r w:rsidR="003E3F0F">
              <w:rPr>
                <w:rFonts w:asciiTheme="majorHAnsi" w:hAnsiTheme="majorHAnsi" w:cstheme="majorHAnsi"/>
                <w:b/>
                <w:bCs/>
                <w:sz w:val="16"/>
                <w:szCs w:val="16"/>
              </w:rPr>
              <w:t>The context of a</w:t>
            </w:r>
            <w:r w:rsidR="003E3F0F" w:rsidRPr="008C4296">
              <w:rPr>
                <w:rFonts w:asciiTheme="majorHAnsi" w:hAnsiTheme="majorHAnsi" w:cstheme="majorHAnsi"/>
                <w:b/>
                <w:bCs/>
                <w:sz w:val="16"/>
                <w:szCs w:val="16"/>
              </w:rPr>
              <w:t xml:space="preserve"> review of the </w:t>
            </w:r>
            <w:r w:rsidR="003E3F0F">
              <w:rPr>
                <w:rFonts w:asciiTheme="majorHAnsi" w:hAnsiTheme="majorHAnsi" w:cstheme="majorHAnsi"/>
                <w:b/>
                <w:bCs/>
                <w:sz w:val="16"/>
                <w:szCs w:val="16"/>
              </w:rPr>
              <w:t>WOWI results</w:t>
            </w:r>
            <w:r w:rsidR="003E3F0F" w:rsidRPr="008C4296">
              <w:rPr>
                <w:rFonts w:asciiTheme="majorHAnsi" w:hAnsiTheme="majorHAnsi" w:cstheme="majorHAnsi"/>
                <w:b/>
                <w:bCs/>
                <w:sz w:val="16"/>
                <w:szCs w:val="16"/>
              </w:rPr>
              <w:t xml:space="preserve"> with the participant.</w:t>
            </w:r>
          </w:p>
          <w:p w14:paraId="5776C139" w14:textId="77777777" w:rsidR="003E3F0F" w:rsidRPr="003E3F0F" w:rsidRDefault="003E3F0F" w:rsidP="003E3F0F">
            <w:pPr>
              <w:spacing w:line="276" w:lineRule="auto"/>
              <w:rPr>
                <w:rFonts w:asciiTheme="majorHAnsi" w:hAnsiTheme="majorHAnsi" w:cstheme="majorHAnsi"/>
                <w:b/>
                <w:bCs/>
                <w:sz w:val="6"/>
                <w:szCs w:val="6"/>
              </w:rPr>
            </w:pPr>
          </w:p>
          <w:p w14:paraId="01DF87FE" w14:textId="77777777" w:rsidR="003E3F0F" w:rsidRDefault="003E3F0F" w:rsidP="003E3F0F">
            <w:pPr>
              <w:spacing w:line="276" w:lineRule="auto"/>
              <w:rPr>
                <w:rFonts w:asciiTheme="majorHAnsi" w:hAnsiTheme="majorHAnsi" w:cstheme="majorHAnsi"/>
                <w:b/>
                <w:bCs/>
                <w:sz w:val="16"/>
                <w:szCs w:val="16"/>
              </w:rPr>
            </w:pPr>
            <w:r>
              <w:rPr>
                <w:rFonts w:asciiTheme="majorHAnsi" w:hAnsiTheme="majorHAnsi" w:cstheme="majorHAnsi"/>
                <w:b/>
                <w:bCs/>
                <w:sz w:val="16"/>
                <w:szCs w:val="16"/>
              </w:rPr>
              <w:t xml:space="preserve">Record contains the uploaded:  </w:t>
            </w:r>
          </w:p>
          <w:p w14:paraId="5B886B36" w14:textId="77777777" w:rsidR="008C4296" w:rsidRDefault="00A60976" w:rsidP="003E3F0F">
            <w:pPr>
              <w:ind w:left="254" w:hanging="270"/>
              <w:rPr>
                <w:rFonts w:asciiTheme="majorHAnsi" w:hAnsiTheme="majorHAnsi" w:cstheme="majorHAnsi"/>
                <w:b/>
                <w:bCs/>
                <w:sz w:val="16"/>
                <w:szCs w:val="16"/>
              </w:rPr>
            </w:pPr>
            <w:sdt>
              <w:sdtPr>
                <w:rPr>
                  <w:rFonts w:ascii="MS Gothic" w:eastAsia="MS Gothic" w:hAnsi="MS Gothic" w:cs="Cambria Math"/>
                  <w:b/>
                  <w:bCs/>
                  <w:sz w:val="16"/>
                  <w:szCs w:val="16"/>
                </w:rPr>
                <w:id w:val="1524521175"/>
                <w14:checkbox>
                  <w14:checked w14:val="0"/>
                  <w14:checkedState w14:val="2612" w14:font="MS Gothic"/>
                  <w14:uncheckedState w14:val="2610" w14:font="MS Gothic"/>
                </w14:checkbox>
              </w:sdtPr>
              <w:sdtEndPr/>
              <w:sdtContent>
                <w:r w:rsidR="003E3F0F">
                  <w:rPr>
                    <w:rFonts w:ascii="MS Gothic" w:eastAsia="MS Gothic" w:hAnsi="MS Gothic" w:cs="Cambria Math" w:hint="eastAsia"/>
                    <w:b/>
                    <w:bCs/>
                    <w:sz w:val="16"/>
                    <w:szCs w:val="16"/>
                  </w:rPr>
                  <w:t>☐</w:t>
                </w:r>
              </w:sdtContent>
            </w:sdt>
            <w:r w:rsidR="003E3F0F">
              <w:rPr>
                <w:rFonts w:asciiTheme="majorHAnsi" w:hAnsiTheme="majorHAnsi" w:cstheme="majorHAnsi"/>
                <w:b/>
                <w:bCs/>
                <w:sz w:val="16"/>
                <w:szCs w:val="16"/>
              </w:rPr>
              <w:t xml:space="preserve"> Copy of the participants WOWI Results</w:t>
            </w:r>
          </w:p>
          <w:p w14:paraId="5B599A74" w14:textId="4143A7C8" w:rsidR="003E3F0F" w:rsidRPr="006A55B1" w:rsidRDefault="003E3F0F" w:rsidP="003E3F0F">
            <w:pPr>
              <w:ind w:left="254" w:hanging="270"/>
              <w:rPr>
                <w:rFonts w:ascii="MS Gothic" w:eastAsia="MS Gothic" w:hAnsi="MS Gothic" w:cs="Cambria Math"/>
                <w:b/>
                <w:bCs/>
                <w:sz w:val="16"/>
                <w:szCs w:val="16"/>
              </w:rPr>
            </w:pPr>
          </w:p>
        </w:tc>
        <w:tc>
          <w:tcPr>
            <w:tcW w:w="1620" w:type="dxa"/>
            <w:tcBorders>
              <w:top w:val="single" w:sz="4" w:space="0" w:color="auto"/>
              <w:bottom w:val="single" w:sz="4" w:space="0" w:color="auto"/>
            </w:tcBorders>
          </w:tcPr>
          <w:p w14:paraId="02BA314D" w14:textId="27FCEBAE" w:rsidR="008C4296" w:rsidRPr="00536976" w:rsidRDefault="00A60976" w:rsidP="008C4296">
            <w:pPr>
              <w:rPr>
                <w:rFonts w:asciiTheme="majorHAnsi" w:hAnsiTheme="majorHAnsi" w:cs="Arial"/>
                <w:b/>
                <w:bCs/>
                <w:sz w:val="16"/>
                <w:szCs w:val="16"/>
              </w:rPr>
            </w:pPr>
            <w:sdt>
              <w:sdtPr>
                <w:rPr>
                  <w:rFonts w:ascii="Cambria Math" w:hAnsi="Cambria Math" w:cs="Cambria Math"/>
                  <w:b/>
                  <w:bCs/>
                  <w:sz w:val="16"/>
                  <w:szCs w:val="16"/>
                </w:rPr>
                <w:id w:val="491227040"/>
                <w14:checkbox>
                  <w14:checked w14:val="0"/>
                  <w14:checkedState w14:val="2612" w14:font="MS Gothic"/>
                  <w14:uncheckedState w14:val="2610" w14:font="MS Gothic"/>
                </w14:checkbox>
              </w:sdtPr>
              <w:sdtEndPr/>
              <w:sdtContent>
                <w:r w:rsidR="008C4296" w:rsidRPr="00536976">
                  <w:rPr>
                    <w:rFonts w:ascii="MS Gothic" w:eastAsia="MS Gothic" w:hAnsi="MS Gothic" w:cs="Cambria Math" w:hint="eastAsia"/>
                    <w:b/>
                    <w:bCs/>
                    <w:sz w:val="16"/>
                    <w:szCs w:val="16"/>
                  </w:rPr>
                  <w:t>☐</w:t>
                </w:r>
              </w:sdtContent>
            </w:sdt>
            <w:r w:rsidR="008C4296" w:rsidRPr="00536976">
              <w:rPr>
                <w:rFonts w:asciiTheme="majorHAnsi" w:hAnsiTheme="majorHAnsi" w:cs="Arial"/>
                <w:b/>
                <w:bCs/>
                <w:sz w:val="16"/>
                <w:szCs w:val="16"/>
              </w:rPr>
              <w:t xml:space="preserve"> Met</w:t>
            </w:r>
          </w:p>
          <w:p w14:paraId="3C02037B" w14:textId="77777777" w:rsidR="008C4296" w:rsidRPr="00536976" w:rsidRDefault="008C4296" w:rsidP="008C4296">
            <w:pPr>
              <w:rPr>
                <w:rFonts w:asciiTheme="majorHAnsi" w:hAnsiTheme="majorHAnsi" w:cs="Arial"/>
                <w:b/>
                <w:bCs/>
                <w:sz w:val="8"/>
                <w:szCs w:val="8"/>
              </w:rPr>
            </w:pPr>
          </w:p>
          <w:p w14:paraId="344C5B7B" w14:textId="7D4B2D3F" w:rsidR="008C4296" w:rsidRPr="00536976" w:rsidRDefault="00A60976" w:rsidP="008C4296">
            <w:pPr>
              <w:rPr>
                <w:rFonts w:asciiTheme="majorHAnsi" w:hAnsiTheme="majorHAnsi" w:cs="Arial"/>
                <w:b/>
                <w:bCs/>
                <w:sz w:val="16"/>
                <w:szCs w:val="16"/>
              </w:rPr>
            </w:pPr>
            <w:sdt>
              <w:sdtPr>
                <w:rPr>
                  <w:rFonts w:ascii="Cambria Math" w:hAnsi="Cambria Math" w:cs="Cambria Math"/>
                  <w:b/>
                  <w:bCs/>
                  <w:sz w:val="16"/>
                  <w:szCs w:val="16"/>
                </w:rPr>
                <w:id w:val="1405490681"/>
                <w14:checkbox>
                  <w14:checked w14:val="0"/>
                  <w14:checkedState w14:val="2612" w14:font="MS Gothic"/>
                  <w14:uncheckedState w14:val="2610" w14:font="MS Gothic"/>
                </w14:checkbox>
              </w:sdtPr>
              <w:sdtEndPr/>
              <w:sdtContent>
                <w:r w:rsidR="008C4296" w:rsidRPr="00536976">
                  <w:rPr>
                    <w:rFonts w:ascii="MS Gothic" w:eastAsia="MS Gothic" w:hAnsi="MS Gothic" w:cs="Cambria Math" w:hint="eastAsia"/>
                    <w:b/>
                    <w:bCs/>
                    <w:sz w:val="16"/>
                    <w:szCs w:val="16"/>
                  </w:rPr>
                  <w:t>☐</w:t>
                </w:r>
              </w:sdtContent>
            </w:sdt>
            <w:r w:rsidR="008C4296" w:rsidRPr="00536976">
              <w:rPr>
                <w:rFonts w:asciiTheme="majorHAnsi" w:hAnsiTheme="majorHAnsi" w:cs="Arial"/>
                <w:b/>
                <w:bCs/>
                <w:sz w:val="16"/>
                <w:szCs w:val="16"/>
              </w:rPr>
              <w:t xml:space="preserve"> Not Met</w:t>
            </w:r>
          </w:p>
          <w:p w14:paraId="705E4756" w14:textId="77777777" w:rsidR="008C4296" w:rsidRPr="00536976" w:rsidRDefault="008C4296" w:rsidP="008C4296">
            <w:pPr>
              <w:rPr>
                <w:rFonts w:ascii="Cambria Math" w:hAnsi="Cambria Math" w:cs="Cambria Math"/>
                <w:b/>
                <w:bCs/>
                <w:sz w:val="8"/>
                <w:szCs w:val="8"/>
              </w:rPr>
            </w:pPr>
          </w:p>
          <w:p w14:paraId="178735C6" w14:textId="16FB6BB7" w:rsidR="008C4296" w:rsidRPr="00536976" w:rsidRDefault="00A60976" w:rsidP="008C4296">
            <w:pPr>
              <w:rPr>
                <w:rFonts w:ascii="Cambria Math" w:hAnsi="Cambria Math" w:cs="Cambria Math"/>
                <w:b/>
                <w:bCs/>
                <w:sz w:val="16"/>
                <w:szCs w:val="16"/>
              </w:rPr>
            </w:pPr>
            <w:sdt>
              <w:sdtPr>
                <w:rPr>
                  <w:rFonts w:ascii="Cambria Math" w:hAnsi="Cambria Math" w:cs="Cambria Math"/>
                  <w:b/>
                  <w:bCs/>
                  <w:sz w:val="16"/>
                  <w:szCs w:val="16"/>
                </w:rPr>
                <w:id w:val="978343135"/>
                <w14:checkbox>
                  <w14:checked w14:val="0"/>
                  <w14:checkedState w14:val="2612" w14:font="MS Gothic"/>
                  <w14:uncheckedState w14:val="2610" w14:font="MS Gothic"/>
                </w14:checkbox>
              </w:sdtPr>
              <w:sdtEndPr/>
              <w:sdtContent>
                <w:r w:rsidR="003E3F0F">
                  <w:rPr>
                    <w:rFonts w:ascii="MS Gothic" w:eastAsia="MS Gothic" w:hAnsi="MS Gothic" w:cs="Cambria Math" w:hint="eastAsia"/>
                    <w:b/>
                    <w:bCs/>
                    <w:sz w:val="16"/>
                    <w:szCs w:val="16"/>
                  </w:rPr>
                  <w:t>☐</w:t>
                </w:r>
              </w:sdtContent>
            </w:sdt>
            <w:r w:rsidR="008C4296" w:rsidRPr="00536976">
              <w:rPr>
                <w:rFonts w:asciiTheme="majorHAnsi" w:hAnsiTheme="majorHAnsi" w:cs="Arial"/>
                <w:b/>
                <w:bCs/>
                <w:sz w:val="16"/>
                <w:szCs w:val="16"/>
              </w:rPr>
              <w:t xml:space="preserve"> N/A</w:t>
            </w:r>
          </w:p>
        </w:tc>
        <w:tc>
          <w:tcPr>
            <w:tcW w:w="2520" w:type="dxa"/>
            <w:gridSpan w:val="2"/>
            <w:tcBorders>
              <w:top w:val="single" w:sz="4" w:space="0" w:color="auto"/>
              <w:bottom w:val="single" w:sz="4" w:space="0" w:color="auto"/>
            </w:tcBorders>
          </w:tcPr>
          <w:p w14:paraId="1615DADB" w14:textId="77777777" w:rsidR="008C4296" w:rsidRPr="00536976" w:rsidRDefault="00A60976" w:rsidP="008C4296">
            <w:pPr>
              <w:rPr>
                <w:rFonts w:asciiTheme="majorHAnsi" w:hAnsiTheme="majorHAnsi" w:cs="Cambria Math"/>
                <w:b/>
                <w:bCs/>
                <w:sz w:val="16"/>
                <w:szCs w:val="16"/>
              </w:rPr>
            </w:pPr>
            <w:sdt>
              <w:sdtPr>
                <w:rPr>
                  <w:rFonts w:asciiTheme="majorHAnsi" w:hAnsiTheme="majorHAnsi" w:cs="Cambria Math"/>
                  <w:b/>
                  <w:bCs/>
                  <w:sz w:val="16"/>
                  <w:szCs w:val="16"/>
                </w:rPr>
                <w:id w:val="954446723"/>
                <w14:checkbox>
                  <w14:checked w14:val="0"/>
                  <w14:checkedState w14:val="2612" w14:font="MS Gothic"/>
                  <w14:uncheckedState w14:val="2610" w14:font="MS Gothic"/>
                </w14:checkbox>
              </w:sdtPr>
              <w:sdtEndPr/>
              <w:sdtContent>
                <w:r w:rsidR="008C4296" w:rsidRPr="00536976">
                  <w:rPr>
                    <w:rFonts w:ascii="Segoe UI Symbol" w:eastAsia="MS Gothic" w:hAnsi="Segoe UI Symbol" w:cs="Segoe UI Symbol"/>
                    <w:b/>
                    <w:bCs/>
                    <w:sz w:val="16"/>
                    <w:szCs w:val="16"/>
                  </w:rPr>
                  <w:t>☐</w:t>
                </w:r>
              </w:sdtContent>
            </w:sdt>
            <w:r w:rsidR="008C4296" w:rsidRPr="00536976">
              <w:rPr>
                <w:rFonts w:asciiTheme="majorHAnsi" w:hAnsiTheme="majorHAnsi" w:cs="Cambria Math"/>
                <w:b/>
                <w:bCs/>
                <w:sz w:val="16"/>
                <w:szCs w:val="16"/>
              </w:rPr>
              <w:t xml:space="preserve"> No Action Required</w:t>
            </w:r>
          </w:p>
          <w:p w14:paraId="5F79B53C" w14:textId="77777777" w:rsidR="008C4296" w:rsidRPr="00536976" w:rsidRDefault="008C4296" w:rsidP="008C4296">
            <w:pPr>
              <w:rPr>
                <w:rFonts w:asciiTheme="majorHAnsi" w:hAnsiTheme="majorHAnsi" w:cs="Cambria Math"/>
                <w:b/>
                <w:bCs/>
                <w:sz w:val="10"/>
                <w:szCs w:val="10"/>
              </w:rPr>
            </w:pPr>
          </w:p>
          <w:p w14:paraId="3926BA68" w14:textId="000644EA" w:rsidR="008C4296" w:rsidRPr="00536976" w:rsidRDefault="00A60976" w:rsidP="008C4296">
            <w:pPr>
              <w:rPr>
                <w:rFonts w:asciiTheme="majorHAnsi" w:hAnsiTheme="majorHAnsi" w:cs="Cambria Math"/>
                <w:b/>
                <w:bCs/>
                <w:sz w:val="16"/>
                <w:szCs w:val="16"/>
              </w:rPr>
            </w:pPr>
            <w:sdt>
              <w:sdtPr>
                <w:rPr>
                  <w:rFonts w:asciiTheme="majorHAnsi" w:hAnsiTheme="majorHAnsi" w:cs="Cambria Math"/>
                  <w:b/>
                  <w:bCs/>
                  <w:sz w:val="16"/>
                  <w:szCs w:val="16"/>
                </w:rPr>
                <w:id w:val="-72827546"/>
                <w14:checkbox>
                  <w14:checked w14:val="0"/>
                  <w14:checkedState w14:val="2612" w14:font="MS Gothic"/>
                  <w14:uncheckedState w14:val="2610" w14:font="MS Gothic"/>
                </w14:checkbox>
              </w:sdtPr>
              <w:sdtEndPr/>
              <w:sdtContent>
                <w:r w:rsidR="008C4296" w:rsidRPr="00536976">
                  <w:rPr>
                    <w:rFonts w:ascii="Segoe UI Symbol" w:eastAsia="MS Gothic" w:hAnsi="Segoe UI Symbol" w:cs="Segoe UI Symbol"/>
                    <w:b/>
                    <w:bCs/>
                    <w:sz w:val="16"/>
                    <w:szCs w:val="16"/>
                  </w:rPr>
                  <w:t>☐</w:t>
                </w:r>
              </w:sdtContent>
            </w:sdt>
            <w:r w:rsidR="008C4296" w:rsidRPr="00536976">
              <w:rPr>
                <w:rFonts w:asciiTheme="majorHAnsi" w:hAnsiTheme="majorHAnsi" w:cs="Cambria Math"/>
                <w:b/>
                <w:bCs/>
                <w:sz w:val="16"/>
                <w:szCs w:val="16"/>
              </w:rPr>
              <w:t xml:space="preserve"> The Following Action is Required:</w:t>
            </w:r>
          </w:p>
        </w:tc>
      </w:tr>
      <w:bookmarkEnd w:id="3"/>
    </w:tbl>
    <w:p w14:paraId="7210F949" w14:textId="77777777" w:rsidR="00452DC8" w:rsidRDefault="00452DC8">
      <w:r>
        <w:br w:type="page"/>
      </w:r>
    </w:p>
    <w:tbl>
      <w:tblPr>
        <w:tblStyle w:val="TableGrid"/>
        <w:tblW w:w="11162" w:type="dxa"/>
        <w:tblInd w:w="-16" w:type="dxa"/>
        <w:tblLayout w:type="fixed"/>
        <w:tblLook w:val="04A0" w:firstRow="1" w:lastRow="0" w:firstColumn="1" w:lastColumn="0" w:noHBand="0" w:noVBand="1"/>
      </w:tblPr>
      <w:tblGrid>
        <w:gridCol w:w="2071"/>
        <w:gridCol w:w="810"/>
        <w:gridCol w:w="4141"/>
        <w:gridCol w:w="1620"/>
        <w:gridCol w:w="2498"/>
        <w:gridCol w:w="22"/>
      </w:tblGrid>
      <w:tr w:rsidR="00452DC8" w:rsidRPr="004F4ED4" w14:paraId="155A7E60" w14:textId="77777777" w:rsidTr="00452DC8">
        <w:trPr>
          <w:gridAfter w:val="1"/>
          <w:wAfter w:w="22" w:type="dxa"/>
        </w:trPr>
        <w:tc>
          <w:tcPr>
            <w:tcW w:w="11140" w:type="dxa"/>
            <w:gridSpan w:val="5"/>
            <w:tcBorders>
              <w:top w:val="single" w:sz="12" w:space="0" w:color="auto"/>
              <w:left w:val="single" w:sz="12" w:space="0" w:color="auto"/>
              <w:bottom w:val="single" w:sz="12" w:space="0" w:color="auto"/>
              <w:right w:val="single" w:sz="12" w:space="0" w:color="auto"/>
            </w:tcBorders>
            <w:shd w:val="clear" w:color="auto" w:fill="E4E4F8"/>
          </w:tcPr>
          <w:p w14:paraId="38685390" w14:textId="02437CA2" w:rsidR="00452DC8" w:rsidRPr="00AA22C8" w:rsidRDefault="00452DC8" w:rsidP="00595979">
            <w:pPr>
              <w:rPr>
                <w:rFonts w:asciiTheme="majorHAnsi" w:eastAsia="Times New Roman" w:hAnsiTheme="majorHAnsi" w:cstheme="majorHAnsi"/>
                <w:b/>
                <w:sz w:val="20"/>
                <w:szCs w:val="20"/>
              </w:rPr>
            </w:pPr>
            <w:bookmarkStart w:id="4" w:name="_Hlk96967345"/>
            <w:r>
              <w:rPr>
                <w:rFonts w:asciiTheme="majorHAnsi" w:hAnsiTheme="majorHAnsi" w:cstheme="majorHAnsi"/>
                <w:b/>
                <w:sz w:val="20"/>
                <w:szCs w:val="20"/>
              </w:rPr>
              <w:lastRenderedPageBreak/>
              <w:t>10</w:t>
            </w:r>
            <w:r w:rsidRPr="00AA22C8">
              <w:rPr>
                <w:rFonts w:asciiTheme="majorHAnsi" w:hAnsiTheme="majorHAnsi" w:cstheme="majorHAnsi"/>
                <w:b/>
                <w:sz w:val="20"/>
                <w:szCs w:val="20"/>
              </w:rPr>
              <w:t xml:space="preserve">. </w:t>
            </w:r>
            <w:r w:rsidRPr="00BE3619">
              <w:rPr>
                <w:rFonts w:asciiTheme="majorHAnsi" w:hAnsiTheme="majorHAnsi" w:cstheme="majorHAnsi"/>
                <w:b/>
                <w:sz w:val="20"/>
                <w:szCs w:val="20"/>
              </w:rPr>
              <w:t>WAIVER OF TRAINING ENROLLMENT REQUIREMENT</w:t>
            </w:r>
          </w:p>
        </w:tc>
      </w:tr>
      <w:bookmarkEnd w:id="4"/>
      <w:tr w:rsidR="00452DC8" w:rsidRPr="004F4ED4" w14:paraId="76D0157E" w14:textId="77777777" w:rsidTr="001E1188">
        <w:tc>
          <w:tcPr>
            <w:tcW w:w="2071" w:type="dxa"/>
            <w:tcBorders>
              <w:top w:val="single" w:sz="2" w:space="0" w:color="auto"/>
              <w:left w:val="single" w:sz="2" w:space="0" w:color="auto"/>
              <w:bottom w:val="single" w:sz="2" w:space="0" w:color="auto"/>
              <w:right w:val="single" w:sz="2" w:space="0" w:color="auto"/>
            </w:tcBorders>
            <w:shd w:val="clear" w:color="auto" w:fill="D5DCE4" w:themeFill="text2" w:themeFillTint="33"/>
          </w:tcPr>
          <w:p w14:paraId="26359824" w14:textId="06528094" w:rsidR="00452DC8" w:rsidRPr="008C4296" w:rsidRDefault="00452DC8" w:rsidP="00595979">
            <w:pPr>
              <w:rPr>
                <w:rFonts w:asciiTheme="majorHAnsi" w:hAnsiTheme="majorHAnsi" w:cstheme="majorHAnsi"/>
                <w:b/>
                <w:bCs/>
                <w:sz w:val="16"/>
                <w:szCs w:val="16"/>
              </w:rPr>
            </w:pPr>
            <w:r>
              <w:rPr>
                <w:rFonts w:asciiTheme="majorHAnsi" w:hAnsiTheme="majorHAnsi" w:cstheme="majorHAnsi"/>
                <w:b/>
                <w:bCs/>
                <w:sz w:val="16"/>
                <w:szCs w:val="16"/>
              </w:rPr>
              <w:t>10-A.</w:t>
            </w:r>
            <w:r w:rsidRPr="008C4296">
              <w:rPr>
                <w:rFonts w:asciiTheme="majorHAnsi" w:hAnsiTheme="majorHAnsi" w:cstheme="majorHAnsi"/>
                <w:b/>
                <w:bCs/>
                <w:sz w:val="16"/>
                <w:szCs w:val="16"/>
              </w:rPr>
              <w:t xml:space="preserve"> </w:t>
            </w:r>
            <w:r>
              <w:rPr>
                <w:rFonts w:asciiTheme="majorHAnsi" w:hAnsiTheme="majorHAnsi" w:cstheme="majorHAnsi"/>
                <w:b/>
                <w:bCs/>
                <w:sz w:val="16"/>
                <w:szCs w:val="16"/>
              </w:rPr>
              <w:t>WAIVER</w:t>
            </w:r>
          </w:p>
          <w:p w14:paraId="711A6B00" w14:textId="77777777" w:rsidR="00452DC8" w:rsidRPr="008C4296" w:rsidRDefault="00452DC8" w:rsidP="00595979">
            <w:pPr>
              <w:rPr>
                <w:rFonts w:asciiTheme="majorHAnsi" w:hAnsiTheme="majorHAnsi" w:cstheme="majorHAnsi"/>
                <w:b/>
                <w:bCs/>
                <w:sz w:val="16"/>
                <w:szCs w:val="16"/>
              </w:rPr>
            </w:pPr>
          </w:p>
        </w:tc>
        <w:tc>
          <w:tcPr>
            <w:tcW w:w="4951" w:type="dxa"/>
            <w:gridSpan w:val="2"/>
            <w:tcBorders>
              <w:top w:val="single" w:sz="4" w:space="0" w:color="auto"/>
              <w:bottom w:val="single" w:sz="4" w:space="0" w:color="auto"/>
            </w:tcBorders>
          </w:tcPr>
          <w:p w14:paraId="545D7F9F" w14:textId="77777777" w:rsidR="001E1188" w:rsidRPr="00AF376A" w:rsidRDefault="001E1188" w:rsidP="001E1188">
            <w:pPr>
              <w:rPr>
                <w:rFonts w:asciiTheme="majorHAnsi" w:hAnsiTheme="majorHAnsi" w:cstheme="majorHAnsi"/>
                <w:b/>
                <w:bCs/>
                <w:sz w:val="8"/>
                <w:szCs w:val="8"/>
              </w:rPr>
            </w:pPr>
            <w:r w:rsidRPr="00292B41">
              <w:rPr>
                <w:rFonts w:asciiTheme="majorHAnsi" w:hAnsiTheme="majorHAnsi" w:cstheme="majorHAnsi"/>
                <w:b/>
                <w:bCs/>
                <w:sz w:val="16"/>
                <w:szCs w:val="16"/>
              </w:rPr>
              <w:t>Crossmatch in UTAB/ETO:</w:t>
            </w:r>
          </w:p>
          <w:tbl>
            <w:tblPr>
              <w:tblStyle w:val="TableGrid"/>
              <w:tblW w:w="4744" w:type="dxa"/>
              <w:tblLayout w:type="fixed"/>
              <w:tblLook w:val="04A0" w:firstRow="1" w:lastRow="0" w:firstColumn="1" w:lastColumn="0" w:noHBand="0" w:noVBand="1"/>
            </w:tblPr>
            <w:tblGrid>
              <w:gridCol w:w="2494"/>
              <w:gridCol w:w="2250"/>
            </w:tblGrid>
            <w:tr w:rsidR="001E1188" w:rsidRPr="00292B41" w14:paraId="30DB0C5D" w14:textId="77777777" w:rsidTr="001E1188">
              <w:tc>
                <w:tcPr>
                  <w:tcW w:w="2494" w:type="dxa"/>
                  <w:shd w:val="clear" w:color="auto" w:fill="DEEAF6" w:themeFill="accent1" w:themeFillTint="33"/>
                </w:tcPr>
                <w:p w14:paraId="21F5E8E1" w14:textId="41A536FA" w:rsidR="001E1188" w:rsidRPr="00292B41" w:rsidRDefault="001E1188" w:rsidP="004E1E2C">
                  <w:pPr>
                    <w:spacing w:line="276" w:lineRule="auto"/>
                    <w:rPr>
                      <w:rFonts w:asciiTheme="majorHAnsi" w:hAnsiTheme="majorHAnsi" w:cstheme="majorHAnsi"/>
                      <w:b/>
                      <w:bCs/>
                      <w:sz w:val="16"/>
                      <w:szCs w:val="16"/>
                    </w:rPr>
                  </w:pPr>
                  <w:r>
                    <w:rPr>
                      <w:rFonts w:asciiTheme="majorHAnsi" w:hAnsiTheme="majorHAnsi" w:cstheme="majorHAnsi"/>
                      <w:b/>
                      <w:bCs/>
                      <w:sz w:val="16"/>
                      <w:szCs w:val="16"/>
                    </w:rPr>
                    <w:t xml:space="preserve">WAIVER   </w:t>
                  </w:r>
                  <w:sdt>
                    <w:sdtPr>
                      <w:rPr>
                        <w:rFonts w:asciiTheme="majorHAnsi" w:hAnsiTheme="majorHAnsi" w:cstheme="majorHAnsi"/>
                        <w:b/>
                        <w:bCs/>
                        <w:sz w:val="16"/>
                        <w:szCs w:val="16"/>
                      </w:rPr>
                      <w:id w:val="1438413659"/>
                      <w14:checkbox>
                        <w14:checked w14:val="0"/>
                        <w14:checkedState w14:val="2612" w14:font="MS Gothic"/>
                        <w14:uncheckedState w14:val="2610" w14:font="MS Gothic"/>
                      </w14:checkbox>
                    </w:sdtPr>
                    <w:sdtEndPr/>
                    <w:sdtContent>
                      <w:r w:rsidRPr="008D3F73">
                        <w:rPr>
                          <w:rFonts w:ascii="MS Gothic" w:eastAsia="MS Gothic" w:hAnsi="MS Gothic" w:cstheme="majorHAnsi" w:hint="eastAsia"/>
                          <w:b/>
                          <w:bCs/>
                          <w:sz w:val="16"/>
                          <w:szCs w:val="16"/>
                        </w:rPr>
                        <w:t>☐</w:t>
                      </w:r>
                    </w:sdtContent>
                  </w:sdt>
                  <w:r>
                    <w:rPr>
                      <w:rFonts w:asciiTheme="majorHAnsi" w:hAnsiTheme="majorHAnsi" w:cstheme="majorHAnsi"/>
                      <w:b/>
                      <w:bCs/>
                      <w:sz w:val="16"/>
                      <w:szCs w:val="16"/>
                    </w:rPr>
                    <w:t>N/A</w:t>
                  </w:r>
                </w:p>
              </w:tc>
              <w:tc>
                <w:tcPr>
                  <w:tcW w:w="2250" w:type="dxa"/>
                  <w:shd w:val="clear" w:color="auto" w:fill="DEEAF6" w:themeFill="accent1" w:themeFillTint="33"/>
                </w:tcPr>
                <w:p w14:paraId="71F3CBB6" w14:textId="77777777" w:rsidR="001E1188" w:rsidRPr="00292B41" w:rsidRDefault="001E1188" w:rsidP="001E1188">
                  <w:pPr>
                    <w:rPr>
                      <w:rFonts w:asciiTheme="majorHAnsi" w:hAnsiTheme="majorHAnsi" w:cstheme="majorHAnsi"/>
                      <w:b/>
                      <w:bCs/>
                      <w:sz w:val="16"/>
                      <w:szCs w:val="16"/>
                    </w:rPr>
                  </w:pPr>
                  <w:r w:rsidRPr="00292B41">
                    <w:rPr>
                      <w:rFonts w:asciiTheme="majorHAnsi" w:hAnsiTheme="majorHAnsi" w:cstheme="majorHAnsi"/>
                      <w:b/>
                      <w:bCs/>
                      <w:sz w:val="16"/>
                      <w:szCs w:val="16"/>
                    </w:rPr>
                    <w:t>YEAR RULES:</w:t>
                  </w:r>
                  <w:r w:rsidRPr="00672321">
                    <w:rPr>
                      <w:rFonts w:asciiTheme="majorHAnsi" w:hAnsiTheme="majorHAnsi" w:cstheme="majorHAnsi"/>
                      <w:b/>
                      <w:bCs/>
                      <w:sz w:val="16"/>
                      <w:szCs w:val="16"/>
                    </w:rPr>
                    <w:t xml:space="preserve"> 20</w:t>
                  </w:r>
                  <w:r w:rsidRPr="00672321">
                    <w:rPr>
                      <w:rFonts w:asciiTheme="majorHAnsi" w:hAnsiTheme="majorHAnsi" w:cstheme="majorHAnsi"/>
                      <w:b/>
                      <w:bCs/>
                      <w:sz w:val="16"/>
                      <w:szCs w:val="16"/>
                      <w:highlight w:val="yellow"/>
                    </w:rPr>
                    <w:t>XX</w:t>
                  </w:r>
                </w:p>
              </w:tc>
            </w:tr>
            <w:tr w:rsidR="001E1188" w14:paraId="457E4327" w14:textId="77777777" w:rsidTr="001E1188">
              <w:tc>
                <w:tcPr>
                  <w:tcW w:w="2494" w:type="dxa"/>
                </w:tcPr>
                <w:p w14:paraId="5E762061" w14:textId="77777777" w:rsidR="001E1188" w:rsidRDefault="001E1188" w:rsidP="001E1188">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TRA Entitlement Determination</w:t>
                  </w:r>
                </w:p>
              </w:tc>
              <w:tc>
                <w:tcPr>
                  <w:tcW w:w="2250" w:type="dxa"/>
                </w:tcPr>
                <w:p w14:paraId="74C505D9" w14:textId="77777777" w:rsidR="001E1188" w:rsidRDefault="001E1188" w:rsidP="001E1188">
                  <w:pPr>
                    <w:spacing w:line="276" w:lineRule="auto"/>
                    <w:rPr>
                      <w:rFonts w:asciiTheme="majorHAnsi" w:hAnsiTheme="majorHAnsi" w:cstheme="majorHAnsi"/>
                      <w:b/>
                      <w:bCs/>
                      <w:sz w:val="16"/>
                      <w:szCs w:val="16"/>
                    </w:rPr>
                  </w:pPr>
                  <w:r>
                    <w:rPr>
                      <w:rFonts w:asciiTheme="majorHAnsi" w:hAnsiTheme="majorHAnsi" w:cstheme="majorHAnsi"/>
                      <w:b/>
                      <w:bCs/>
                      <w:sz w:val="16"/>
                      <w:szCs w:val="16"/>
                    </w:rPr>
                    <w:t xml:space="preserve"> </w:t>
                  </w:r>
                  <w:sdt>
                    <w:sdtPr>
                      <w:rPr>
                        <w:rFonts w:asciiTheme="majorHAnsi" w:hAnsiTheme="majorHAnsi" w:cstheme="majorHAnsi"/>
                        <w:b/>
                        <w:bCs/>
                        <w:sz w:val="16"/>
                        <w:szCs w:val="16"/>
                      </w:rPr>
                      <w:id w:val="-842774738"/>
                      <w14:checkbox>
                        <w14:checked w14:val="0"/>
                        <w14:checkedState w14:val="2612" w14:font="MS Gothic"/>
                        <w14:uncheckedState w14:val="2610" w14:font="MS Gothic"/>
                      </w14:checkbox>
                    </w:sdtPr>
                    <w:sdtEndPr/>
                    <w:sdtContent>
                      <w:r w:rsidRPr="006E14EB">
                        <w:rPr>
                          <w:rFonts w:ascii="Segoe UI Symbol" w:hAnsi="Segoe UI Symbol" w:cs="Segoe UI Symbol"/>
                          <w:b/>
                          <w:bCs/>
                          <w:sz w:val="16"/>
                          <w:szCs w:val="16"/>
                        </w:rPr>
                        <w:t>☐</w:t>
                      </w:r>
                    </w:sdtContent>
                  </w:sdt>
                  <w:r w:rsidRPr="006E14EB">
                    <w:rPr>
                      <w:rFonts w:asciiTheme="majorHAnsi" w:hAnsiTheme="majorHAnsi" w:cstheme="majorHAnsi"/>
                      <w:b/>
                      <w:bCs/>
                      <w:sz w:val="16"/>
                      <w:szCs w:val="16"/>
                    </w:rPr>
                    <w:t xml:space="preserve">  YES      </w:t>
                  </w:r>
                  <w:sdt>
                    <w:sdtPr>
                      <w:rPr>
                        <w:rFonts w:asciiTheme="majorHAnsi" w:hAnsiTheme="majorHAnsi" w:cstheme="majorHAnsi"/>
                        <w:b/>
                        <w:bCs/>
                        <w:sz w:val="16"/>
                        <w:szCs w:val="16"/>
                      </w:rPr>
                      <w:id w:val="51593114"/>
                      <w14:checkbox>
                        <w14:checked w14:val="0"/>
                        <w14:checkedState w14:val="2612" w14:font="MS Gothic"/>
                        <w14:uncheckedState w14:val="2610" w14:font="MS Gothic"/>
                      </w14:checkbox>
                    </w:sdtPr>
                    <w:sdtEndPr/>
                    <w:sdtContent>
                      <w:r w:rsidRPr="006E14EB">
                        <w:rPr>
                          <w:rFonts w:ascii="Segoe UI Symbol" w:hAnsi="Segoe UI Symbol" w:cs="Segoe UI Symbol"/>
                          <w:b/>
                          <w:bCs/>
                          <w:sz w:val="16"/>
                          <w:szCs w:val="16"/>
                        </w:rPr>
                        <w:t>☐</w:t>
                      </w:r>
                    </w:sdtContent>
                  </w:sdt>
                  <w:r w:rsidRPr="006E14EB">
                    <w:rPr>
                      <w:rFonts w:asciiTheme="majorHAnsi" w:hAnsiTheme="majorHAnsi" w:cstheme="majorHAnsi"/>
                      <w:b/>
                      <w:bCs/>
                      <w:sz w:val="16"/>
                      <w:szCs w:val="16"/>
                    </w:rPr>
                    <w:t xml:space="preserve">  NO</w:t>
                  </w:r>
                </w:p>
              </w:tc>
            </w:tr>
            <w:tr w:rsidR="001E1188" w14:paraId="696E6891" w14:textId="77777777" w:rsidTr="001E1188">
              <w:tc>
                <w:tcPr>
                  <w:tcW w:w="2494" w:type="dxa"/>
                </w:tcPr>
                <w:p w14:paraId="17E3099C" w14:textId="77777777" w:rsidR="001E1188" w:rsidRDefault="001E1188" w:rsidP="001E1188">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Associated Determination Attached</w:t>
                  </w:r>
                </w:p>
              </w:tc>
              <w:tc>
                <w:tcPr>
                  <w:tcW w:w="2250" w:type="dxa"/>
                </w:tcPr>
                <w:p w14:paraId="7BF4625C" w14:textId="77777777" w:rsidR="001E1188" w:rsidRDefault="00A60976" w:rsidP="001E1188">
                  <w:pPr>
                    <w:spacing w:line="276" w:lineRule="auto"/>
                    <w:rPr>
                      <w:rFonts w:asciiTheme="majorHAnsi" w:hAnsiTheme="majorHAnsi" w:cstheme="majorHAnsi"/>
                      <w:b/>
                      <w:bCs/>
                      <w:sz w:val="16"/>
                      <w:szCs w:val="16"/>
                    </w:rPr>
                  </w:pPr>
                  <w:sdt>
                    <w:sdtPr>
                      <w:rPr>
                        <w:rFonts w:asciiTheme="majorHAnsi" w:hAnsiTheme="majorHAnsi" w:cstheme="majorHAnsi"/>
                        <w:b/>
                        <w:bCs/>
                        <w:sz w:val="16"/>
                        <w:szCs w:val="16"/>
                      </w:rPr>
                      <w:id w:val="-1055929177"/>
                      <w14:checkbox>
                        <w14:checked w14:val="0"/>
                        <w14:checkedState w14:val="2612" w14:font="MS Gothic"/>
                        <w14:uncheckedState w14:val="2610" w14:font="MS Gothic"/>
                      </w14:checkbox>
                    </w:sdtPr>
                    <w:sdtEndPr/>
                    <w:sdtContent>
                      <w:r w:rsidR="001E1188" w:rsidRPr="008D3F73">
                        <w:rPr>
                          <w:rFonts w:ascii="MS Gothic" w:eastAsia="MS Gothic" w:hAnsi="MS Gothic" w:cstheme="majorHAnsi" w:hint="eastAsia"/>
                          <w:b/>
                          <w:bCs/>
                          <w:sz w:val="16"/>
                          <w:szCs w:val="16"/>
                        </w:rPr>
                        <w:t>☐</w:t>
                      </w:r>
                    </w:sdtContent>
                  </w:sdt>
                  <w:r w:rsidR="001E1188" w:rsidRPr="008D3F73">
                    <w:rPr>
                      <w:rFonts w:asciiTheme="majorHAnsi" w:hAnsiTheme="majorHAnsi" w:cstheme="majorHAnsi"/>
                      <w:b/>
                      <w:bCs/>
                      <w:sz w:val="16"/>
                      <w:szCs w:val="16"/>
                    </w:rPr>
                    <w:t xml:space="preserve">  </w:t>
                  </w:r>
                  <w:r w:rsidR="001E1188">
                    <w:rPr>
                      <w:rFonts w:asciiTheme="majorHAnsi" w:hAnsiTheme="majorHAnsi" w:cstheme="majorHAnsi"/>
                      <w:b/>
                      <w:bCs/>
                      <w:sz w:val="16"/>
                      <w:szCs w:val="16"/>
                    </w:rPr>
                    <w:t xml:space="preserve">YES     </w:t>
                  </w:r>
                  <w:sdt>
                    <w:sdtPr>
                      <w:rPr>
                        <w:rFonts w:asciiTheme="majorHAnsi" w:hAnsiTheme="majorHAnsi" w:cstheme="majorHAnsi"/>
                        <w:b/>
                        <w:bCs/>
                        <w:sz w:val="16"/>
                        <w:szCs w:val="16"/>
                      </w:rPr>
                      <w:id w:val="2026446892"/>
                      <w14:checkbox>
                        <w14:checked w14:val="0"/>
                        <w14:checkedState w14:val="2612" w14:font="MS Gothic"/>
                        <w14:uncheckedState w14:val="2610" w14:font="MS Gothic"/>
                      </w14:checkbox>
                    </w:sdtPr>
                    <w:sdtEndPr/>
                    <w:sdtContent>
                      <w:r w:rsidR="001E1188" w:rsidRPr="008D3F73">
                        <w:rPr>
                          <w:rFonts w:ascii="MS Gothic" w:eastAsia="MS Gothic" w:hAnsi="MS Gothic" w:cstheme="majorHAnsi" w:hint="eastAsia"/>
                          <w:b/>
                          <w:bCs/>
                          <w:sz w:val="16"/>
                          <w:szCs w:val="16"/>
                        </w:rPr>
                        <w:t>☐</w:t>
                      </w:r>
                    </w:sdtContent>
                  </w:sdt>
                  <w:r w:rsidR="001E1188" w:rsidRPr="008D3F73">
                    <w:rPr>
                      <w:rFonts w:asciiTheme="majorHAnsi" w:hAnsiTheme="majorHAnsi" w:cstheme="majorHAnsi"/>
                      <w:b/>
                      <w:bCs/>
                      <w:sz w:val="16"/>
                      <w:szCs w:val="16"/>
                    </w:rPr>
                    <w:t xml:space="preserve">  </w:t>
                  </w:r>
                  <w:r w:rsidR="001E1188">
                    <w:rPr>
                      <w:rFonts w:asciiTheme="majorHAnsi" w:hAnsiTheme="majorHAnsi" w:cstheme="majorHAnsi"/>
                      <w:b/>
                      <w:bCs/>
                      <w:sz w:val="16"/>
                      <w:szCs w:val="16"/>
                    </w:rPr>
                    <w:t>NO</w:t>
                  </w:r>
                </w:p>
              </w:tc>
            </w:tr>
            <w:tr w:rsidR="001E1188" w14:paraId="07FD4501" w14:textId="77777777" w:rsidTr="001E1188">
              <w:tc>
                <w:tcPr>
                  <w:tcW w:w="2494" w:type="dxa"/>
                </w:tcPr>
                <w:p w14:paraId="4BAE7A56" w14:textId="77777777" w:rsidR="001E1188" w:rsidRDefault="001E1188" w:rsidP="001E1188">
                  <w:pPr>
                    <w:spacing w:line="276" w:lineRule="auto"/>
                    <w:ind w:left="-14"/>
                    <w:rPr>
                      <w:rFonts w:asciiTheme="majorHAnsi" w:hAnsiTheme="majorHAnsi" w:cstheme="majorHAnsi"/>
                      <w:b/>
                      <w:bCs/>
                      <w:sz w:val="16"/>
                      <w:szCs w:val="16"/>
                    </w:rPr>
                  </w:pPr>
                  <w:r w:rsidRPr="003E3F0F">
                    <w:rPr>
                      <w:rFonts w:asciiTheme="majorHAnsi" w:hAnsiTheme="majorHAnsi" w:cstheme="majorHAnsi"/>
                      <w:b/>
                      <w:bCs/>
                      <w:sz w:val="16"/>
                      <w:szCs w:val="16"/>
                    </w:rPr>
                    <w:t>Deadline to Issue a Waiver</w:t>
                  </w:r>
                </w:p>
              </w:tc>
              <w:tc>
                <w:tcPr>
                  <w:tcW w:w="2250" w:type="dxa"/>
                </w:tcPr>
                <w:p w14:paraId="7F981226" w14:textId="77777777" w:rsidR="001E1188" w:rsidRDefault="001E1188" w:rsidP="001E1188">
                  <w:pPr>
                    <w:spacing w:line="276" w:lineRule="auto"/>
                    <w:rPr>
                      <w:rFonts w:asciiTheme="majorHAnsi" w:hAnsiTheme="majorHAnsi" w:cstheme="majorHAnsi"/>
                      <w:b/>
                      <w:bCs/>
                      <w:sz w:val="16"/>
                      <w:szCs w:val="16"/>
                    </w:rPr>
                  </w:pPr>
                  <w:r>
                    <w:rPr>
                      <w:rFonts w:asciiTheme="majorHAnsi" w:hAnsiTheme="majorHAnsi" w:cstheme="majorHAnsi"/>
                      <w:b/>
                      <w:bCs/>
                      <w:sz w:val="16"/>
                      <w:szCs w:val="16"/>
                    </w:rPr>
                    <w:t>XX/XX/XX</w:t>
                  </w:r>
                </w:p>
              </w:tc>
            </w:tr>
            <w:tr w:rsidR="001E1188" w14:paraId="5CB2F9DC" w14:textId="77777777" w:rsidTr="001E1188">
              <w:tc>
                <w:tcPr>
                  <w:tcW w:w="2494" w:type="dxa"/>
                </w:tcPr>
                <w:p w14:paraId="1A4CDAF5" w14:textId="77777777" w:rsidR="001E1188" w:rsidRDefault="001E1188" w:rsidP="001E1188">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 xml:space="preserve">Waiver Effective Date </w:t>
                  </w:r>
                </w:p>
              </w:tc>
              <w:tc>
                <w:tcPr>
                  <w:tcW w:w="2250" w:type="dxa"/>
                </w:tcPr>
                <w:p w14:paraId="1178A733" w14:textId="77777777" w:rsidR="001E1188" w:rsidRDefault="001E1188" w:rsidP="001E1188">
                  <w:pPr>
                    <w:rPr>
                      <w:rFonts w:asciiTheme="majorHAnsi" w:hAnsiTheme="majorHAnsi" w:cstheme="majorHAnsi"/>
                      <w:b/>
                      <w:bCs/>
                      <w:sz w:val="16"/>
                      <w:szCs w:val="16"/>
                    </w:rPr>
                  </w:pPr>
                  <w:r>
                    <w:rPr>
                      <w:rFonts w:asciiTheme="majorHAnsi" w:hAnsiTheme="majorHAnsi" w:cstheme="majorHAnsi"/>
                      <w:b/>
                      <w:bCs/>
                      <w:sz w:val="16"/>
                      <w:szCs w:val="16"/>
                    </w:rPr>
                    <w:t xml:space="preserve">XX/XX/XX  </w:t>
                  </w:r>
                </w:p>
              </w:tc>
            </w:tr>
            <w:tr w:rsidR="001E1188" w14:paraId="7379D9E1" w14:textId="77777777" w:rsidTr="001E1188">
              <w:tc>
                <w:tcPr>
                  <w:tcW w:w="2494" w:type="dxa"/>
                </w:tcPr>
                <w:p w14:paraId="59285ED0" w14:textId="77777777" w:rsidR="001E1188" w:rsidRDefault="001E1188" w:rsidP="001E1188">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Waiver Expiration Date (26 weeks)</w:t>
                  </w:r>
                </w:p>
              </w:tc>
              <w:tc>
                <w:tcPr>
                  <w:tcW w:w="2250" w:type="dxa"/>
                </w:tcPr>
                <w:p w14:paraId="7CCA2EFF" w14:textId="77777777" w:rsidR="001E1188" w:rsidRDefault="001E1188" w:rsidP="001E1188">
                  <w:pPr>
                    <w:rPr>
                      <w:rFonts w:asciiTheme="majorHAnsi" w:hAnsiTheme="majorHAnsi" w:cstheme="majorHAnsi"/>
                      <w:b/>
                      <w:bCs/>
                      <w:sz w:val="16"/>
                      <w:szCs w:val="16"/>
                    </w:rPr>
                  </w:pPr>
                  <w:r>
                    <w:rPr>
                      <w:rFonts w:asciiTheme="majorHAnsi" w:hAnsiTheme="majorHAnsi" w:cstheme="majorHAnsi"/>
                      <w:b/>
                      <w:bCs/>
                      <w:sz w:val="16"/>
                      <w:szCs w:val="16"/>
                    </w:rPr>
                    <w:t>XX/XX/XX</w:t>
                  </w:r>
                </w:p>
              </w:tc>
            </w:tr>
            <w:tr w:rsidR="001E1188" w14:paraId="5E9C8C86" w14:textId="77777777" w:rsidTr="001E1188">
              <w:tc>
                <w:tcPr>
                  <w:tcW w:w="2494" w:type="dxa"/>
                </w:tcPr>
                <w:p w14:paraId="24A886A6" w14:textId="77777777" w:rsidR="001E1188" w:rsidRPr="006C3D49" w:rsidRDefault="001E1188" w:rsidP="001E1188">
                  <w:pPr>
                    <w:shd w:val="clear" w:color="auto" w:fill="D9D9D9" w:themeFill="background1" w:themeFillShade="D9"/>
                    <w:ind w:left="-14"/>
                    <w:rPr>
                      <w:rFonts w:asciiTheme="majorHAnsi" w:hAnsiTheme="majorHAnsi" w:cstheme="majorHAnsi"/>
                      <w:b/>
                      <w:bCs/>
                      <w:sz w:val="16"/>
                      <w:szCs w:val="16"/>
                    </w:rPr>
                  </w:pPr>
                  <w:r w:rsidRPr="006C3D49">
                    <w:rPr>
                      <w:rFonts w:asciiTheme="majorHAnsi" w:hAnsiTheme="majorHAnsi" w:cstheme="majorHAnsi"/>
                      <w:b/>
                      <w:bCs/>
                      <w:sz w:val="16"/>
                      <w:szCs w:val="16"/>
                    </w:rPr>
                    <w:t>Waiver Conditions</w:t>
                  </w:r>
                </w:p>
                <w:p w14:paraId="70425629" w14:textId="77777777" w:rsidR="001E1188" w:rsidRPr="00AF376A" w:rsidRDefault="001E1188" w:rsidP="001E1188">
                  <w:pPr>
                    <w:shd w:val="clear" w:color="auto" w:fill="D9D9D9" w:themeFill="background1" w:themeFillShade="D9"/>
                    <w:rPr>
                      <w:rFonts w:asciiTheme="majorHAnsi" w:hAnsiTheme="majorHAnsi" w:cstheme="majorHAnsi"/>
                      <w:b/>
                      <w:bCs/>
                      <w:sz w:val="16"/>
                      <w:szCs w:val="16"/>
                    </w:rPr>
                  </w:pPr>
                  <w:r w:rsidRPr="006C3D49">
                    <w:rPr>
                      <w:rFonts w:asciiTheme="majorHAnsi" w:hAnsiTheme="majorHAnsi" w:cstheme="majorHAnsi"/>
                      <w:b/>
                      <w:bCs/>
                      <w:sz w:val="16"/>
                      <w:szCs w:val="16"/>
                    </w:rPr>
                    <w:t>2002 and 2009 Regulations:</w:t>
                  </w:r>
                </w:p>
                <w:p w14:paraId="3BF04427" w14:textId="77777777" w:rsidR="001E1188" w:rsidRDefault="00A60976" w:rsidP="001E1188">
                  <w:pPr>
                    <w:rPr>
                      <w:rFonts w:asciiTheme="majorHAnsi" w:hAnsiTheme="majorHAnsi" w:cstheme="majorHAnsi"/>
                      <w:b/>
                      <w:bCs/>
                      <w:sz w:val="16"/>
                      <w:szCs w:val="16"/>
                    </w:rPr>
                  </w:pPr>
                  <w:sdt>
                    <w:sdtPr>
                      <w:rPr>
                        <w:rFonts w:asciiTheme="majorHAnsi" w:hAnsiTheme="majorHAnsi" w:cstheme="majorHAnsi"/>
                        <w:b/>
                        <w:bCs/>
                        <w:sz w:val="16"/>
                        <w:szCs w:val="16"/>
                      </w:rPr>
                      <w:id w:val="-766072636"/>
                      <w14:checkbox>
                        <w14:checked w14:val="0"/>
                        <w14:checkedState w14:val="2612" w14:font="MS Gothic"/>
                        <w14:uncheckedState w14:val="2610" w14:font="MS Gothic"/>
                      </w14:checkbox>
                    </w:sdtPr>
                    <w:sdtEndPr/>
                    <w:sdtContent>
                      <w:r w:rsidR="001E1188" w:rsidRPr="00C7452C">
                        <w:rPr>
                          <w:rFonts w:ascii="Segoe UI Symbol" w:hAnsi="Segoe UI Symbol" w:cs="Segoe UI Symbol"/>
                          <w:b/>
                          <w:bCs/>
                          <w:sz w:val="16"/>
                          <w:szCs w:val="16"/>
                        </w:rPr>
                        <w:t>☐</w:t>
                      </w:r>
                    </w:sdtContent>
                  </w:sdt>
                  <w:r w:rsidR="001E1188" w:rsidRPr="00C7452C">
                    <w:rPr>
                      <w:rFonts w:asciiTheme="majorHAnsi" w:hAnsiTheme="majorHAnsi" w:cstheme="majorHAnsi"/>
                      <w:b/>
                      <w:bCs/>
                      <w:sz w:val="16"/>
                      <w:szCs w:val="16"/>
                    </w:rPr>
                    <w:t xml:space="preserve">  </w:t>
                  </w:r>
                  <w:r w:rsidR="001E1188">
                    <w:rPr>
                      <w:rFonts w:asciiTheme="majorHAnsi" w:hAnsiTheme="majorHAnsi" w:cstheme="majorHAnsi"/>
                      <w:b/>
                      <w:bCs/>
                      <w:sz w:val="16"/>
                      <w:szCs w:val="16"/>
                    </w:rPr>
                    <w:t>Marketable Skills</w:t>
                  </w:r>
                </w:p>
                <w:p w14:paraId="0B735D52" w14:textId="77777777" w:rsidR="001E1188" w:rsidRDefault="00A60976" w:rsidP="001E1188">
                  <w:pPr>
                    <w:rPr>
                      <w:rFonts w:asciiTheme="majorHAnsi" w:hAnsiTheme="majorHAnsi" w:cstheme="majorHAnsi"/>
                      <w:b/>
                      <w:bCs/>
                      <w:sz w:val="16"/>
                      <w:szCs w:val="16"/>
                    </w:rPr>
                  </w:pPr>
                  <w:sdt>
                    <w:sdtPr>
                      <w:rPr>
                        <w:rFonts w:asciiTheme="majorHAnsi" w:hAnsiTheme="majorHAnsi" w:cstheme="majorHAnsi"/>
                        <w:b/>
                        <w:bCs/>
                        <w:sz w:val="16"/>
                        <w:szCs w:val="16"/>
                      </w:rPr>
                      <w:id w:val="-673266724"/>
                      <w14:checkbox>
                        <w14:checked w14:val="0"/>
                        <w14:checkedState w14:val="2612" w14:font="MS Gothic"/>
                        <w14:uncheckedState w14:val="2610" w14:font="MS Gothic"/>
                      </w14:checkbox>
                    </w:sdtPr>
                    <w:sdtEndPr/>
                    <w:sdtContent>
                      <w:r w:rsidR="001E1188" w:rsidRPr="00C7452C">
                        <w:rPr>
                          <w:rFonts w:ascii="Segoe UI Symbol" w:hAnsi="Segoe UI Symbol" w:cs="Segoe UI Symbol"/>
                          <w:b/>
                          <w:bCs/>
                          <w:sz w:val="16"/>
                          <w:szCs w:val="16"/>
                        </w:rPr>
                        <w:t>☐</w:t>
                      </w:r>
                    </w:sdtContent>
                  </w:sdt>
                  <w:r w:rsidR="001E1188" w:rsidRPr="00C7452C">
                    <w:rPr>
                      <w:rFonts w:asciiTheme="majorHAnsi" w:hAnsiTheme="majorHAnsi" w:cstheme="majorHAnsi"/>
                      <w:b/>
                      <w:bCs/>
                      <w:sz w:val="16"/>
                      <w:szCs w:val="16"/>
                    </w:rPr>
                    <w:t xml:space="preserve">  </w:t>
                  </w:r>
                  <w:r w:rsidR="001E1188">
                    <w:rPr>
                      <w:rFonts w:asciiTheme="majorHAnsi" w:hAnsiTheme="majorHAnsi" w:cstheme="majorHAnsi"/>
                      <w:b/>
                      <w:bCs/>
                      <w:sz w:val="16"/>
                      <w:szCs w:val="16"/>
                    </w:rPr>
                    <w:t>Recall</w:t>
                  </w:r>
                </w:p>
                <w:p w14:paraId="63CFBB66" w14:textId="77777777" w:rsidR="001E1188" w:rsidRDefault="00A60976" w:rsidP="001E1188">
                  <w:pPr>
                    <w:spacing w:line="276" w:lineRule="auto"/>
                    <w:ind w:left="-14"/>
                    <w:rPr>
                      <w:rFonts w:asciiTheme="majorHAnsi" w:hAnsiTheme="majorHAnsi" w:cstheme="majorHAnsi"/>
                      <w:b/>
                      <w:bCs/>
                      <w:sz w:val="16"/>
                      <w:szCs w:val="16"/>
                    </w:rPr>
                  </w:pPr>
                  <w:sdt>
                    <w:sdtPr>
                      <w:rPr>
                        <w:rFonts w:asciiTheme="majorHAnsi" w:hAnsiTheme="majorHAnsi" w:cstheme="majorHAnsi"/>
                        <w:b/>
                        <w:bCs/>
                        <w:sz w:val="16"/>
                        <w:szCs w:val="16"/>
                      </w:rPr>
                      <w:id w:val="907654282"/>
                      <w14:checkbox>
                        <w14:checked w14:val="0"/>
                        <w14:checkedState w14:val="2612" w14:font="MS Gothic"/>
                        <w14:uncheckedState w14:val="2610" w14:font="MS Gothic"/>
                      </w14:checkbox>
                    </w:sdtPr>
                    <w:sdtEndPr/>
                    <w:sdtContent>
                      <w:r w:rsidR="001E1188" w:rsidRPr="00C7452C">
                        <w:rPr>
                          <w:rFonts w:ascii="Segoe UI Symbol" w:hAnsi="Segoe UI Symbol" w:cs="Segoe UI Symbol"/>
                          <w:b/>
                          <w:bCs/>
                          <w:sz w:val="16"/>
                          <w:szCs w:val="16"/>
                        </w:rPr>
                        <w:t>☐</w:t>
                      </w:r>
                    </w:sdtContent>
                  </w:sdt>
                  <w:r w:rsidR="001E1188" w:rsidRPr="00C7452C">
                    <w:rPr>
                      <w:rFonts w:asciiTheme="majorHAnsi" w:hAnsiTheme="majorHAnsi" w:cstheme="majorHAnsi"/>
                      <w:b/>
                      <w:bCs/>
                      <w:sz w:val="16"/>
                      <w:szCs w:val="16"/>
                    </w:rPr>
                    <w:t xml:space="preserve">  </w:t>
                  </w:r>
                  <w:r w:rsidR="001E1188">
                    <w:rPr>
                      <w:rFonts w:asciiTheme="majorHAnsi" w:hAnsiTheme="majorHAnsi" w:cstheme="majorHAnsi"/>
                      <w:b/>
                      <w:bCs/>
                      <w:sz w:val="16"/>
                      <w:szCs w:val="16"/>
                    </w:rPr>
                    <w:t>Retirement</w:t>
                  </w:r>
                </w:p>
              </w:tc>
              <w:tc>
                <w:tcPr>
                  <w:tcW w:w="2250" w:type="dxa"/>
                </w:tcPr>
                <w:p w14:paraId="33552321" w14:textId="77777777" w:rsidR="001E1188" w:rsidRPr="00AF376A" w:rsidRDefault="001E1188" w:rsidP="001E1188">
                  <w:pPr>
                    <w:shd w:val="clear" w:color="auto" w:fill="D9D9D9" w:themeFill="background1" w:themeFillShade="D9"/>
                    <w:rPr>
                      <w:rFonts w:asciiTheme="majorHAnsi" w:hAnsiTheme="majorHAnsi" w:cstheme="majorHAnsi"/>
                      <w:b/>
                      <w:bCs/>
                      <w:sz w:val="16"/>
                      <w:szCs w:val="16"/>
                    </w:rPr>
                  </w:pPr>
                  <w:r>
                    <w:rPr>
                      <w:rFonts w:asciiTheme="majorHAnsi" w:hAnsiTheme="majorHAnsi" w:cstheme="majorHAnsi"/>
                      <w:b/>
                      <w:bCs/>
                      <w:sz w:val="16"/>
                      <w:szCs w:val="16"/>
                    </w:rPr>
                    <w:t xml:space="preserve">2011 and </w:t>
                  </w:r>
                  <w:r w:rsidRPr="00AF376A">
                    <w:rPr>
                      <w:rFonts w:asciiTheme="majorHAnsi" w:hAnsiTheme="majorHAnsi" w:cstheme="majorHAnsi"/>
                      <w:b/>
                      <w:bCs/>
                      <w:sz w:val="16"/>
                      <w:szCs w:val="16"/>
                    </w:rPr>
                    <w:t>2015</w:t>
                  </w:r>
                  <w:r>
                    <w:rPr>
                      <w:rFonts w:asciiTheme="majorHAnsi" w:hAnsiTheme="majorHAnsi" w:cstheme="majorHAnsi"/>
                      <w:b/>
                      <w:bCs/>
                      <w:sz w:val="16"/>
                      <w:szCs w:val="16"/>
                    </w:rPr>
                    <w:t xml:space="preserve">, </w:t>
                  </w:r>
                  <w:r w:rsidRPr="00AF376A">
                    <w:rPr>
                      <w:rFonts w:asciiTheme="majorHAnsi" w:hAnsiTheme="majorHAnsi" w:cstheme="majorHAnsi"/>
                      <w:b/>
                      <w:bCs/>
                      <w:sz w:val="16"/>
                      <w:szCs w:val="16"/>
                    </w:rPr>
                    <w:t>Regulations</w:t>
                  </w:r>
                  <w:r>
                    <w:rPr>
                      <w:rFonts w:asciiTheme="majorHAnsi" w:hAnsiTheme="majorHAnsi" w:cstheme="majorHAnsi"/>
                      <w:b/>
                      <w:bCs/>
                      <w:sz w:val="16"/>
                      <w:szCs w:val="16"/>
                    </w:rPr>
                    <w:t xml:space="preserve"> and 2021 Reversion</w:t>
                  </w:r>
                  <w:r w:rsidRPr="00AF376A">
                    <w:rPr>
                      <w:rFonts w:asciiTheme="majorHAnsi" w:hAnsiTheme="majorHAnsi" w:cstheme="majorHAnsi"/>
                      <w:b/>
                      <w:bCs/>
                      <w:sz w:val="16"/>
                      <w:szCs w:val="16"/>
                    </w:rPr>
                    <w:t xml:space="preserve"> </w:t>
                  </w:r>
                </w:p>
                <w:p w14:paraId="6431721E" w14:textId="77777777" w:rsidR="001E1188" w:rsidRDefault="00A60976" w:rsidP="001E1188">
                  <w:pPr>
                    <w:rPr>
                      <w:rFonts w:asciiTheme="majorHAnsi" w:hAnsiTheme="majorHAnsi" w:cstheme="majorHAnsi"/>
                      <w:b/>
                      <w:bCs/>
                      <w:sz w:val="16"/>
                      <w:szCs w:val="16"/>
                    </w:rPr>
                  </w:pPr>
                  <w:sdt>
                    <w:sdtPr>
                      <w:rPr>
                        <w:rFonts w:asciiTheme="majorHAnsi" w:hAnsiTheme="majorHAnsi" w:cstheme="majorHAnsi"/>
                        <w:b/>
                        <w:bCs/>
                        <w:sz w:val="16"/>
                        <w:szCs w:val="16"/>
                      </w:rPr>
                      <w:id w:val="1522743925"/>
                      <w14:checkbox>
                        <w14:checked w14:val="0"/>
                        <w14:checkedState w14:val="2612" w14:font="MS Gothic"/>
                        <w14:uncheckedState w14:val="2610" w14:font="MS Gothic"/>
                      </w14:checkbox>
                    </w:sdtPr>
                    <w:sdtEndPr/>
                    <w:sdtContent>
                      <w:r w:rsidR="001E1188" w:rsidRPr="00C7452C">
                        <w:rPr>
                          <w:rFonts w:ascii="Segoe UI Symbol" w:hAnsi="Segoe UI Symbol" w:cs="Segoe UI Symbol"/>
                          <w:b/>
                          <w:bCs/>
                          <w:sz w:val="16"/>
                          <w:szCs w:val="16"/>
                        </w:rPr>
                        <w:t>☐</w:t>
                      </w:r>
                    </w:sdtContent>
                  </w:sdt>
                  <w:r w:rsidR="001E1188" w:rsidRPr="00C7452C">
                    <w:rPr>
                      <w:rFonts w:asciiTheme="majorHAnsi" w:hAnsiTheme="majorHAnsi" w:cstheme="majorHAnsi"/>
                      <w:b/>
                      <w:bCs/>
                      <w:sz w:val="16"/>
                      <w:szCs w:val="16"/>
                    </w:rPr>
                    <w:t xml:space="preserve">  </w:t>
                  </w:r>
                  <w:r w:rsidR="001E1188">
                    <w:rPr>
                      <w:rFonts w:asciiTheme="majorHAnsi" w:hAnsiTheme="majorHAnsi" w:cstheme="majorHAnsi"/>
                      <w:b/>
                      <w:bCs/>
                      <w:sz w:val="16"/>
                      <w:szCs w:val="16"/>
                    </w:rPr>
                    <w:t>Health</w:t>
                  </w:r>
                </w:p>
                <w:p w14:paraId="57F3CD87" w14:textId="77777777" w:rsidR="001E1188" w:rsidRDefault="00A60976" w:rsidP="001E1188">
                  <w:pPr>
                    <w:rPr>
                      <w:rFonts w:asciiTheme="majorHAnsi" w:hAnsiTheme="majorHAnsi" w:cstheme="majorHAnsi"/>
                      <w:b/>
                      <w:bCs/>
                      <w:sz w:val="16"/>
                      <w:szCs w:val="16"/>
                    </w:rPr>
                  </w:pPr>
                  <w:sdt>
                    <w:sdtPr>
                      <w:rPr>
                        <w:rFonts w:asciiTheme="majorHAnsi" w:hAnsiTheme="majorHAnsi" w:cstheme="majorHAnsi"/>
                        <w:b/>
                        <w:bCs/>
                        <w:sz w:val="16"/>
                        <w:szCs w:val="16"/>
                      </w:rPr>
                      <w:id w:val="-59025134"/>
                      <w14:checkbox>
                        <w14:checked w14:val="0"/>
                        <w14:checkedState w14:val="2612" w14:font="MS Gothic"/>
                        <w14:uncheckedState w14:val="2610" w14:font="MS Gothic"/>
                      </w14:checkbox>
                    </w:sdtPr>
                    <w:sdtEndPr/>
                    <w:sdtContent>
                      <w:r w:rsidR="001E1188" w:rsidRPr="00C7452C">
                        <w:rPr>
                          <w:rFonts w:ascii="Segoe UI Symbol" w:hAnsi="Segoe UI Symbol" w:cs="Segoe UI Symbol"/>
                          <w:b/>
                          <w:bCs/>
                          <w:sz w:val="16"/>
                          <w:szCs w:val="16"/>
                        </w:rPr>
                        <w:t>☐</w:t>
                      </w:r>
                    </w:sdtContent>
                  </w:sdt>
                  <w:r w:rsidR="001E1188" w:rsidRPr="00C7452C">
                    <w:rPr>
                      <w:rFonts w:asciiTheme="majorHAnsi" w:hAnsiTheme="majorHAnsi" w:cstheme="majorHAnsi"/>
                      <w:b/>
                      <w:bCs/>
                      <w:sz w:val="16"/>
                      <w:szCs w:val="16"/>
                    </w:rPr>
                    <w:t xml:space="preserve">  </w:t>
                  </w:r>
                  <w:r w:rsidR="001E1188">
                    <w:rPr>
                      <w:rFonts w:asciiTheme="majorHAnsi" w:hAnsiTheme="majorHAnsi" w:cstheme="majorHAnsi"/>
                      <w:b/>
                      <w:bCs/>
                      <w:sz w:val="16"/>
                      <w:szCs w:val="16"/>
                    </w:rPr>
                    <w:t>Enrollment unavailable</w:t>
                  </w:r>
                </w:p>
                <w:p w14:paraId="3F208BB6" w14:textId="77777777" w:rsidR="001E1188" w:rsidRDefault="00A60976" w:rsidP="001E1188">
                  <w:pPr>
                    <w:rPr>
                      <w:rFonts w:asciiTheme="majorHAnsi" w:hAnsiTheme="majorHAnsi" w:cstheme="majorHAnsi"/>
                      <w:b/>
                      <w:bCs/>
                      <w:sz w:val="16"/>
                      <w:szCs w:val="16"/>
                    </w:rPr>
                  </w:pPr>
                  <w:sdt>
                    <w:sdtPr>
                      <w:rPr>
                        <w:rFonts w:asciiTheme="majorHAnsi" w:hAnsiTheme="majorHAnsi" w:cstheme="majorHAnsi"/>
                        <w:b/>
                        <w:bCs/>
                        <w:sz w:val="16"/>
                        <w:szCs w:val="16"/>
                      </w:rPr>
                      <w:id w:val="-434905326"/>
                      <w14:checkbox>
                        <w14:checked w14:val="0"/>
                        <w14:checkedState w14:val="2612" w14:font="MS Gothic"/>
                        <w14:uncheckedState w14:val="2610" w14:font="MS Gothic"/>
                      </w14:checkbox>
                    </w:sdtPr>
                    <w:sdtEndPr/>
                    <w:sdtContent>
                      <w:r w:rsidR="001E1188" w:rsidRPr="00C7452C">
                        <w:rPr>
                          <w:rFonts w:ascii="Segoe UI Symbol" w:hAnsi="Segoe UI Symbol" w:cs="Segoe UI Symbol"/>
                          <w:b/>
                          <w:bCs/>
                          <w:sz w:val="16"/>
                          <w:szCs w:val="16"/>
                        </w:rPr>
                        <w:t>☐</w:t>
                      </w:r>
                    </w:sdtContent>
                  </w:sdt>
                  <w:r w:rsidR="001E1188" w:rsidRPr="00C7452C">
                    <w:rPr>
                      <w:rFonts w:asciiTheme="majorHAnsi" w:hAnsiTheme="majorHAnsi" w:cstheme="majorHAnsi"/>
                      <w:b/>
                      <w:bCs/>
                      <w:sz w:val="16"/>
                      <w:szCs w:val="16"/>
                    </w:rPr>
                    <w:t xml:space="preserve">  </w:t>
                  </w:r>
                  <w:r w:rsidR="001E1188">
                    <w:rPr>
                      <w:rFonts w:asciiTheme="majorHAnsi" w:hAnsiTheme="majorHAnsi" w:cstheme="majorHAnsi"/>
                      <w:b/>
                      <w:bCs/>
                      <w:sz w:val="16"/>
                      <w:szCs w:val="16"/>
                    </w:rPr>
                    <w:t>Training not available</w:t>
                  </w:r>
                </w:p>
              </w:tc>
            </w:tr>
            <w:tr w:rsidR="001E1188" w14:paraId="6005AC81" w14:textId="77777777" w:rsidTr="001E1188">
              <w:tc>
                <w:tcPr>
                  <w:tcW w:w="2494" w:type="dxa"/>
                </w:tcPr>
                <w:p w14:paraId="36C7CE7E" w14:textId="7501C188" w:rsidR="001E1188" w:rsidRDefault="001E1188" w:rsidP="001E1188">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Work Search Directive Issued and Uploaded into ETO</w:t>
                  </w:r>
                </w:p>
              </w:tc>
              <w:tc>
                <w:tcPr>
                  <w:tcW w:w="2250" w:type="dxa"/>
                </w:tcPr>
                <w:p w14:paraId="2A497B23" w14:textId="77777777" w:rsidR="001E1188" w:rsidRDefault="00A60976" w:rsidP="001E1188">
                  <w:pPr>
                    <w:rPr>
                      <w:rFonts w:asciiTheme="majorHAnsi" w:hAnsiTheme="majorHAnsi" w:cstheme="majorHAnsi"/>
                      <w:b/>
                      <w:bCs/>
                      <w:sz w:val="16"/>
                      <w:szCs w:val="16"/>
                    </w:rPr>
                  </w:pPr>
                  <w:sdt>
                    <w:sdtPr>
                      <w:rPr>
                        <w:rFonts w:asciiTheme="majorHAnsi" w:hAnsiTheme="majorHAnsi" w:cstheme="majorHAnsi"/>
                        <w:b/>
                        <w:bCs/>
                        <w:sz w:val="16"/>
                        <w:szCs w:val="16"/>
                      </w:rPr>
                      <w:id w:val="1860320481"/>
                      <w14:checkbox>
                        <w14:checked w14:val="0"/>
                        <w14:checkedState w14:val="2612" w14:font="MS Gothic"/>
                        <w14:uncheckedState w14:val="2610" w14:font="MS Gothic"/>
                      </w14:checkbox>
                    </w:sdtPr>
                    <w:sdtEndPr/>
                    <w:sdtContent>
                      <w:r w:rsidR="001E1188" w:rsidRPr="008D3F73">
                        <w:rPr>
                          <w:rFonts w:ascii="MS Gothic" w:eastAsia="MS Gothic" w:hAnsi="MS Gothic" w:cstheme="majorHAnsi" w:hint="eastAsia"/>
                          <w:b/>
                          <w:bCs/>
                          <w:sz w:val="16"/>
                          <w:szCs w:val="16"/>
                        </w:rPr>
                        <w:t>☐</w:t>
                      </w:r>
                    </w:sdtContent>
                  </w:sdt>
                  <w:r w:rsidR="001E1188" w:rsidRPr="008D3F73">
                    <w:rPr>
                      <w:rFonts w:asciiTheme="majorHAnsi" w:hAnsiTheme="majorHAnsi" w:cstheme="majorHAnsi"/>
                      <w:b/>
                      <w:bCs/>
                      <w:sz w:val="16"/>
                      <w:szCs w:val="16"/>
                    </w:rPr>
                    <w:t xml:space="preserve">  </w:t>
                  </w:r>
                  <w:r w:rsidR="001E1188">
                    <w:rPr>
                      <w:rFonts w:asciiTheme="majorHAnsi" w:hAnsiTheme="majorHAnsi" w:cstheme="majorHAnsi"/>
                      <w:b/>
                      <w:bCs/>
                      <w:sz w:val="16"/>
                      <w:szCs w:val="16"/>
                    </w:rPr>
                    <w:t xml:space="preserve">YES  </w:t>
                  </w:r>
                  <w:sdt>
                    <w:sdtPr>
                      <w:rPr>
                        <w:rFonts w:asciiTheme="majorHAnsi" w:hAnsiTheme="majorHAnsi" w:cstheme="majorHAnsi"/>
                        <w:b/>
                        <w:bCs/>
                        <w:sz w:val="16"/>
                        <w:szCs w:val="16"/>
                      </w:rPr>
                      <w:id w:val="-823963277"/>
                      <w14:checkbox>
                        <w14:checked w14:val="0"/>
                        <w14:checkedState w14:val="2612" w14:font="MS Gothic"/>
                        <w14:uncheckedState w14:val="2610" w14:font="MS Gothic"/>
                      </w14:checkbox>
                    </w:sdtPr>
                    <w:sdtEndPr/>
                    <w:sdtContent>
                      <w:r w:rsidR="001E1188" w:rsidRPr="008D3F73">
                        <w:rPr>
                          <w:rFonts w:ascii="MS Gothic" w:eastAsia="MS Gothic" w:hAnsi="MS Gothic" w:cstheme="majorHAnsi" w:hint="eastAsia"/>
                          <w:b/>
                          <w:bCs/>
                          <w:sz w:val="16"/>
                          <w:szCs w:val="16"/>
                        </w:rPr>
                        <w:t>☐</w:t>
                      </w:r>
                    </w:sdtContent>
                  </w:sdt>
                  <w:r w:rsidR="001E1188" w:rsidRPr="008D3F73">
                    <w:rPr>
                      <w:rFonts w:asciiTheme="majorHAnsi" w:hAnsiTheme="majorHAnsi" w:cstheme="majorHAnsi"/>
                      <w:b/>
                      <w:bCs/>
                      <w:sz w:val="16"/>
                      <w:szCs w:val="16"/>
                    </w:rPr>
                    <w:t xml:space="preserve">  </w:t>
                  </w:r>
                  <w:r w:rsidR="001E1188">
                    <w:rPr>
                      <w:rFonts w:asciiTheme="majorHAnsi" w:hAnsiTheme="majorHAnsi" w:cstheme="majorHAnsi"/>
                      <w:b/>
                      <w:bCs/>
                      <w:sz w:val="16"/>
                      <w:szCs w:val="16"/>
                    </w:rPr>
                    <w:t xml:space="preserve">NO  </w:t>
                  </w:r>
                  <w:sdt>
                    <w:sdtPr>
                      <w:rPr>
                        <w:rFonts w:asciiTheme="majorHAnsi" w:hAnsiTheme="majorHAnsi" w:cstheme="majorHAnsi"/>
                        <w:b/>
                        <w:bCs/>
                        <w:sz w:val="16"/>
                        <w:szCs w:val="16"/>
                      </w:rPr>
                      <w:id w:val="1283454310"/>
                      <w14:checkbox>
                        <w14:checked w14:val="0"/>
                        <w14:checkedState w14:val="2612" w14:font="MS Gothic"/>
                        <w14:uncheckedState w14:val="2610" w14:font="MS Gothic"/>
                      </w14:checkbox>
                    </w:sdtPr>
                    <w:sdtEndPr/>
                    <w:sdtContent>
                      <w:r w:rsidR="001E1188" w:rsidRPr="008D3F73">
                        <w:rPr>
                          <w:rFonts w:ascii="MS Gothic" w:eastAsia="MS Gothic" w:hAnsi="MS Gothic" w:cstheme="majorHAnsi" w:hint="eastAsia"/>
                          <w:b/>
                          <w:bCs/>
                          <w:sz w:val="16"/>
                          <w:szCs w:val="16"/>
                        </w:rPr>
                        <w:t>☐</w:t>
                      </w:r>
                    </w:sdtContent>
                  </w:sdt>
                  <w:r w:rsidR="001E1188" w:rsidRPr="008D3F73">
                    <w:rPr>
                      <w:rFonts w:asciiTheme="majorHAnsi" w:hAnsiTheme="majorHAnsi" w:cstheme="majorHAnsi"/>
                      <w:b/>
                      <w:bCs/>
                      <w:sz w:val="16"/>
                      <w:szCs w:val="16"/>
                    </w:rPr>
                    <w:t xml:space="preserve">  </w:t>
                  </w:r>
                  <w:r w:rsidR="001E1188">
                    <w:rPr>
                      <w:rFonts w:asciiTheme="majorHAnsi" w:hAnsiTheme="majorHAnsi" w:cstheme="majorHAnsi"/>
                      <w:b/>
                      <w:bCs/>
                      <w:sz w:val="16"/>
                      <w:szCs w:val="16"/>
                    </w:rPr>
                    <w:t>N/A</w:t>
                  </w:r>
                </w:p>
              </w:tc>
            </w:tr>
            <w:tr w:rsidR="001E1188" w14:paraId="359DF82D" w14:textId="77777777" w:rsidTr="001E1188">
              <w:tc>
                <w:tcPr>
                  <w:tcW w:w="2494" w:type="dxa"/>
                </w:tcPr>
                <w:p w14:paraId="54B7B2F2" w14:textId="77777777" w:rsidR="001E1188" w:rsidRDefault="001E1188" w:rsidP="001E1188">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Participant Signature/Date</w:t>
                  </w:r>
                </w:p>
              </w:tc>
              <w:tc>
                <w:tcPr>
                  <w:tcW w:w="2250" w:type="dxa"/>
                </w:tcPr>
                <w:p w14:paraId="2658BED7" w14:textId="77777777" w:rsidR="001E1188" w:rsidRDefault="00A60976" w:rsidP="001E1188">
                  <w:pPr>
                    <w:rPr>
                      <w:rFonts w:asciiTheme="majorHAnsi" w:hAnsiTheme="majorHAnsi" w:cstheme="majorHAnsi"/>
                      <w:b/>
                      <w:bCs/>
                      <w:sz w:val="16"/>
                      <w:szCs w:val="16"/>
                    </w:rPr>
                  </w:pPr>
                  <w:sdt>
                    <w:sdtPr>
                      <w:rPr>
                        <w:rFonts w:asciiTheme="majorHAnsi" w:hAnsiTheme="majorHAnsi" w:cstheme="majorHAnsi"/>
                        <w:b/>
                        <w:bCs/>
                        <w:sz w:val="16"/>
                        <w:szCs w:val="16"/>
                      </w:rPr>
                      <w:id w:val="1468547401"/>
                      <w14:checkbox>
                        <w14:checked w14:val="0"/>
                        <w14:checkedState w14:val="2612" w14:font="MS Gothic"/>
                        <w14:uncheckedState w14:val="2610" w14:font="MS Gothic"/>
                      </w14:checkbox>
                    </w:sdtPr>
                    <w:sdtEndPr/>
                    <w:sdtContent>
                      <w:r w:rsidR="001E1188" w:rsidRPr="00285695">
                        <w:rPr>
                          <w:rFonts w:ascii="Segoe UI Symbol" w:hAnsi="Segoe UI Symbol" w:cs="Segoe UI Symbol"/>
                          <w:b/>
                          <w:bCs/>
                          <w:sz w:val="16"/>
                          <w:szCs w:val="16"/>
                        </w:rPr>
                        <w:t>☐</w:t>
                      </w:r>
                    </w:sdtContent>
                  </w:sdt>
                  <w:r w:rsidR="001E1188" w:rsidRPr="00285695">
                    <w:rPr>
                      <w:rFonts w:asciiTheme="majorHAnsi" w:hAnsiTheme="majorHAnsi" w:cstheme="majorHAnsi"/>
                      <w:b/>
                      <w:bCs/>
                      <w:sz w:val="16"/>
                      <w:szCs w:val="16"/>
                    </w:rPr>
                    <w:t xml:space="preserve">  YES      </w:t>
                  </w:r>
                  <w:sdt>
                    <w:sdtPr>
                      <w:rPr>
                        <w:rFonts w:asciiTheme="majorHAnsi" w:hAnsiTheme="majorHAnsi" w:cstheme="majorHAnsi"/>
                        <w:b/>
                        <w:bCs/>
                        <w:sz w:val="16"/>
                        <w:szCs w:val="16"/>
                      </w:rPr>
                      <w:id w:val="-599266966"/>
                      <w14:checkbox>
                        <w14:checked w14:val="0"/>
                        <w14:checkedState w14:val="2612" w14:font="MS Gothic"/>
                        <w14:uncheckedState w14:val="2610" w14:font="MS Gothic"/>
                      </w14:checkbox>
                    </w:sdtPr>
                    <w:sdtEndPr/>
                    <w:sdtContent>
                      <w:r w:rsidR="001E1188" w:rsidRPr="00285695">
                        <w:rPr>
                          <w:rFonts w:ascii="Segoe UI Symbol" w:hAnsi="Segoe UI Symbol" w:cs="Segoe UI Symbol"/>
                          <w:b/>
                          <w:bCs/>
                          <w:sz w:val="16"/>
                          <w:szCs w:val="16"/>
                        </w:rPr>
                        <w:t>☐</w:t>
                      </w:r>
                    </w:sdtContent>
                  </w:sdt>
                  <w:r w:rsidR="001E1188" w:rsidRPr="00285695">
                    <w:rPr>
                      <w:rFonts w:asciiTheme="majorHAnsi" w:hAnsiTheme="majorHAnsi" w:cstheme="majorHAnsi"/>
                      <w:b/>
                      <w:bCs/>
                      <w:sz w:val="16"/>
                      <w:szCs w:val="16"/>
                    </w:rPr>
                    <w:t xml:space="preserve">  NO</w:t>
                  </w:r>
                </w:p>
              </w:tc>
            </w:tr>
            <w:tr w:rsidR="001E1188" w14:paraId="0309ED5C" w14:textId="77777777" w:rsidTr="001E1188">
              <w:tc>
                <w:tcPr>
                  <w:tcW w:w="2494" w:type="dxa"/>
                </w:tcPr>
                <w:p w14:paraId="0846A76C" w14:textId="77777777" w:rsidR="001E1188" w:rsidRDefault="001E1188" w:rsidP="001E1188">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Case Manager Signature/Date</w:t>
                  </w:r>
                </w:p>
              </w:tc>
              <w:tc>
                <w:tcPr>
                  <w:tcW w:w="2250" w:type="dxa"/>
                </w:tcPr>
                <w:p w14:paraId="1991A23E" w14:textId="77777777" w:rsidR="001E1188" w:rsidRDefault="00A60976" w:rsidP="001E1188">
                  <w:pPr>
                    <w:rPr>
                      <w:rFonts w:asciiTheme="majorHAnsi" w:hAnsiTheme="majorHAnsi" w:cstheme="majorHAnsi"/>
                      <w:b/>
                      <w:bCs/>
                      <w:sz w:val="16"/>
                      <w:szCs w:val="16"/>
                    </w:rPr>
                  </w:pPr>
                  <w:sdt>
                    <w:sdtPr>
                      <w:rPr>
                        <w:rFonts w:asciiTheme="majorHAnsi" w:hAnsiTheme="majorHAnsi" w:cstheme="majorHAnsi"/>
                        <w:b/>
                        <w:bCs/>
                        <w:sz w:val="16"/>
                        <w:szCs w:val="16"/>
                      </w:rPr>
                      <w:id w:val="1206990555"/>
                      <w14:checkbox>
                        <w14:checked w14:val="0"/>
                        <w14:checkedState w14:val="2612" w14:font="MS Gothic"/>
                        <w14:uncheckedState w14:val="2610" w14:font="MS Gothic"/>
                      </w14:checkbox>
                    </w:sdtPr>
                    <w:sdtEndPr/>
                    <w:sdtContent>
                      <w:r w:rsidR="001E1188" w:rsidRPr="00285695">
                        <w:rPr>
                          <w:rFonts w:ascii="Segoe UI Symbol" w:hAnsi="Segoe UI Symbol" w:cs="Segoe UI Symbol"/>
                          <w:b/>
                          <w:bCs/>
                          <w:sz w:val="16"/>
                          <w:szCs w:val="16"/>
                        </w:rPr>
                        <w:t>☐</w:t>
                      </w:r>
                    </w:sdtContent>
                  </w:sdt>
                  <w:r w:rsidR="001E1188" w:rsidRPr="00285695">
                    <w:rPr>
                      <w:rFonts w:asciiTheme="majorHAnsi" w:hAnsiTheme="majorHAnsi" w:cstheme="majorHAnsi"/>
                      <w:b/>
                      <w:bCs/>
                      <w:sz w:val="16"/>
                      <w:szCs w:val="16"/>
                    </w:rPr>
                    <w:t xml:space="preserve">  YES      </w:t>
                  </w:r>
                  <w:sdt>
                    <w:sdtPr>
                      <w:rPr>
                        <w:rFonts w:asciiTheme="majorHAnsi" w:hAnsiTheme="majorHAnsi" w:cstheme="majorHAnsi"/>
                        <w:b/>
                        <w:bCs/>
                        <w:sz w:val="16"/>
                        <w:szCs w:val="16"/>
                      </w:rPr>
                      <w:id w:val="-887721473"/>
                      <w14:checkbox>
                        <w14:checked w14:val="0"/>
                        <w14:checkedState w14:val="2612" w14:font="MS Gothic"/>
                        <w14:uncheckedState w14:val="2610" w14:font="MS Gothic"/>
                      </w14:checkbox>
                    </w:sdtPr>
                    <w:sdtEndPr/>
                    <w:sdtContent>
                      <w:r w:rsidR="001E1188" w:rsidRPr="00285695">
                        <w:rPr>
                          <w:rFonts w:ascii="Segoe UI Symbol" w:hAnsi="Segoe UI Symbol" w:cs="Segoe UI Symbol"/>
                          <w:b/>
                          <w:bCs/>
                          <w:sz w:val="16"/>
                          <w:szCs w:val="16"/>
                        </w:rPr>
                        <w:t>☐</w:t>
                      </w:r>
                    </w:sdtContent>
                  </w:sdt>
                  <w:r w:rsidR="001E1188" w:rsidRPr="00285695">
                    <w:rPr>
                      <w:rFonts w:asciiTheme="majorHAnsi" w:hAnsiTheme="majorHAnsi" w:cstheme="majorHAnsi"/>
                      <w:b/>
                      <w:bCs/>
                      <w:sz w:val="16"/>
                      <w:szCs w:val="16"/>
                    </w:rPr>
                    <w:t xml:space="preserve">  NO</w:t>
                  </w:r>
                </w:p>
              </w:tc>
            </w:tr>
            <w:tr w:rsidR="001E1188" w14:paraId="4A13D464" w14:textId="77777777" w:rsidTr="001E1188">
              <w:tc>
                <w:tcPr>
                  <w:tcW w:w="2494" w:type="dxa"/>
                </w:tcPr>
                <w:p w14:paraId="2EE384D1" w14:textId="77777777" w:rsidR="001E1188" w:rsidRDefault="001E1188" w:rsidP="001E1188">
                  <w:pPr>
                    <w:ind w:left="-14"/>
                    <w:rPr>
                      <w:rFonts w:asciiTheme="majorHAnsi" w:hAnsiTheme="majorHAnsi" w:cstheme="majorHAnsi"/>
                      <w:b/>
                      <w:bCs/>
                      <w:sz w:val="16"/>
                      <w:szCs w:val="16"/>
                    </w:rPr>
                  </w:pPr>
                  <w:r>
                    <w:rPr>
                      <w:rFonts w:asciiTheme="majorHAnsi" w:hAnsiTheme="majorHAnsi" w:cstheme="majorHAnsi"/>
                      <w:b/>
                      <w:bCs/>
                      <w:sz w:val="16"/>
                      <w:szCs w:val="16"/>
                    </w:rPr>
                    <w:t>Worker digitally signed and received a copy of their waiver</w:t>
                  </w:r>
                </w:p>
              </w:tc>
              <w:tc>
                <w:tcPr>
                  <w:tcW w:w="2250" w:type="dxa"/>
                </w:tcPr>
                <w:p w14:paraId="696B07B7" w14:textId="77777777" w:rsidR="001E1188" w:rsidRDefault="00A60976" w:rsidP="001E1188">
                  <w:pPr>
                    <w:rPr>
                      <w:rFonts w:asciiTheme="majorHAnsi" w:hAnsiTheme="majorHAnsi" w:cstheme="majorHAnsi"/>
                      <w:b/>
                      <w:bCs/>
                      <w:sz w:val="16"/>
                      <w:szCs w:val="16"/>
                    </w:rPr>
                  </w:pPr>
                  <w:sdt>
                    <w:sdtPr>
                      <w:rPr>
                        <w:rFonts w:asciiTheme="majorHAnsi" w:hAnsiTheme="majorHAnsi" w:cstheme="majorHAnsi"/>
                        <w:b/>
                        <w:bCs/>
                        <w:sz w:val="16"/>
                        <w:szCs w:val="16"/>
                      </w:rPr>
                      <w:id w:val="489914697"/>
                      <w14:checkbox>
                        <w14:checked w14:val="0"/>
                        <w14:checkedState w14:val="2612" w14:font="MS Gothic"/>
                        <w14:uncheckedState w14:val="2610" w14:font="MS Gothic"/>
                      </w14:checkbox>
                    </w:sdtPr>
                    <w:sdtEndPr/>
                    <w:sdtContent>
                      <w:r w:rsidR="001E1188" w:rsidRPr="008D3F73">
                        <w:rPr>
                          <w:rFonts w:ascii="MS Gothic" w:eastAsia="MS Gothic" w:hAnsi="MS Gothic" w:cstheme="majorHAnsi" w:hint="eastAsia"/>
                          <w:b/>
                          <w:bCs/>
                          <w:sz w:val="16"/>
                          <w:szCs w:val="16"/>
                        </w:rPr>
                        <w:t>☐</w:t>
                      </w:r>
                    </w:sdtContent>
                  </w:sdt>
                  <w:r w:rsidR="001E1188" w:rsidRPr="008D3F73">
                    <w:rPr>
                      <w:rFonts w:asciiTheme="majorHAnsi" w:hAnsiTheme="majorHAnsi" w:cstheme="majorHAnsi"/>
                      <w:b/>
                      <w:bCs/>
                      <w:sz w:val="16"/>
                      <w:szCs w:val="16"/>
                    </w:rPr>
                    <w:t xml:space="preserve">  </w:t>
                  </w:r>
                  <w:r w:rsidR="001E1188">
                    <w:rPr>
                      <w:rFonts w:asciiTheme="majorHAnsi" w:hAnsiTheme="majorHAnsi" w:cstheme="majorHAnsi"/>
                      <w:b/>
                      <w:bCs/>
                      <w:sz w:val="16"/>
                      <w:szCs w:val="16"/>
                    </w:rPr>
                    <w:t xml:space="preserve">YES  </w:t>
                  </w:r>
                  <w:sdt>
                    <w:sdtPr>
                      <w:rPr>
                        <w:rFonts w:asciiTheme="majorHAnsi" w:hAnsiTheme="majorHAnsi" w:cstheme="majorHAnsi"/>
                        <w:b/>
                        <w:bCs/>
                        <w:sz w:val="16"/>
                        <w:szCs w:val="16"/>
                      </w:rPr>
                      <w:id w:val="984439555"/>
                      <w14:checkbox>
                        <w14:checked w14:val="0"/>
                        <w14:checkedState w14:val="2612" w14:font="MS Gothic"/>
                        <w14:uncheckedState w14:val="2610" w14:font="MS Gothic"/>
                      </w14:checkbox>
                    </w:sdtPr>
                    <w:sdtEndPr/>
                    <w:sdtContent>
                      <w:r w:rsidR="001E1188" w:rsidRPr="008D3F73">
                        <w:rPr>
                          <w:rFonts w:ascii="MS Gothic" w:eastAsia="MS Gothic" w:hAnsi="MS Gothic" w:cstheme="majorHAnsi" w:hint="eastAsia"/>
                          <w:b/>
                          <w:bCs/>
                          <w:sz w:val="16"/>
                          <w:szCs w:val="16"/>
                        </w:rPr>
                        <w:t>☐</w:t>
                      </w:r>
                    </w:sdtContent>
                  </w:sdt>
                  <w:r w:rsidR="001E1188" w:rsidRPr="008D3F73">
                    <w:rPr>
                      <w:rFonts w:asciiTheme="majorHAnsi" w:hAnsiTheme="majorHAnsi" w:cstheme="majorHAnsi"/>
                      <w:b/>
                      <w:bCs/>
                      <w:sz w:val="16"/>
                      <w:szCs w:val="16"/>
                    </w:rPr>
                    <w:t xml:space="preserve">  </w:t>
                  </w:r>
                  <w:r w:rsidR="001E1188">
                    <w:rPr>
                      <w:rFonts w:asciiTheme="majorHAnsi" w:hAnsiTheme="majorHAnsi" w:cstheme="majorHAnsi"/>
                      <w:b/>
                      <w:bCs/>
                      <w:sz w:val="16"/>
                      <w:szCs w:val="16"/>
                    </w:rPr>
                    <w:t xml:space="preserve">NO  </w:t>
                  </w:r>
                  <w:sdt>
                    <w:sdtPr>
                      <w:rPr>
                        <w:rFonts w:asciiTheme="majorHAnsi" w:hAnsiTheme="majorHAnsi" w:cstheme="majorHAnsi"/>
                        <w:b/>
                        <w:bCs/>
                        <w:sz w:val="16"/>
                        <w:szCs w:val="16"/>
                      </w:rPr>
                      <w:id w:val="-828131493"/>
                      <w14:checkbox>
                        <w14:checked w14:val="0"/>
                        <w14:checkedState w14:val="2612" w14:font="MS Gothic"/>
                        <w14:uncheckedState w14:val="2610" w14:font="MS Gothic"/>
                      </w14:checkbox>
                    </w:sdtPr>
                    <w:sdtEndPr/>
                    <w:sdtContent>
                      <w:r w:rsidR="001E1188" w:rsidRPr="008D3F73">
                        <w:rPr>
                          <w:rFonts w:ascii="MS Gothic" w:eastAsia="MS Gothic" w:hAnsi="MS Gothic" w:cstheme="majorHAnsi" w:hint="eastAsia"/>
                          <w:b/>
                          <w:bCs/>
                          <w:sz w:val="16"/>
                          <w:szCs w:val="16"/>
                        </w:rPr>
                        <w:t>☐</w:t>
                      </w:r>
                    </w:sdtContent>
                  </w:sdt>
                  <w:r w:rsidR="001E1188" w:rsidRPr="008D3F73">
                    <w:rPr>
                      <w:rFonts w:asciiTheme="majorHAnsi" w:hAnsiTheme="majorHAnsi" w:cstheme="majorHAnsi"/>
                      <w:b/>
                      <w:bCs/>
                      <w:sz w:val="16"/>
                      <w:szCs w:val="16"/>
                    </w:rPr>
                    <w:t xml:space="preserve">  </w:t>
                  </w:r>
                  <w:r w:rsidR="001E1188">
                    <w:rPr>
                      <w:rFonts w:asciiTheme="majorHAnsi" w:hAnsiTheme="majorHAnsi" w:cstheme="majorHAnsi"/>
                      <w:b/>
                      <w:bCs/>
                      <w:sz w:val="16"/>
                      <w:szCs w:val="16"/>
                    </w:rPr>
                    <w:t>N/A</w:t>
                  </w:r>
                </w:p>
              </w:tc>
            </w:tr>
            <w:tr w:rsidR="001E1188" w14:paraId="29E73AAB" w14:textId="77777777" w:rsidTr="001E1188">
              <w:tc>
                <w:tcPr>
                  <w:tcW w:w="2494" w:type="dxa"/>
                </w:tcPr>
                <w:p w14:paraId="75C7E328" w14:textId="77777777" w:rsidR="001E1188" w:rsidRDefault="001E1188" w:rsidP="001E1188">
                  <w:pPr>
                    <w:spacing w:line="276" w:lineRule="auto"/>
                    <w:ind w:left="-14"/>
                    <w:rPr>
                      <w:rFonts w:asciiTheme="majorHAnsi" w:hAnsiTheme="majorHAnsi" w:cstheme="majorHAnsi"/>
                      <w:b/>
                      <w:bCs/>
                      <w:sz w:val="16"/>
                      <w:szCs w:val="16"/>
                    </w:rPr>
                  </w:pPr>
                  <w:r>
                    <w:rPr>
                      <w:rFonts w:asciiTheme="majorHAnsi" w:hAnsiTheme="majorHAnsi" w:cs="Arial"/>
                      <w:b/>
                      <w:bCs/>
                      <w:sz w:val="16"/>
                      <w:szCs w:val="16"/>
                    </w:rPr>
                    <w:t xml:space="preserve">Waiver Reviews     </w:t>
                  </w:r>
                  <w:sdt>
                    <w:sdtPr>
                      <w:rPr>
                        <w:rFonts w:asciiTheme="majorHAnsi" w:hAnsiTheme="majorHAnsi" w:cstheme="majorHAnsi"/>
                        <w:b/>
                        <w:bCs/>
                        <w:sz w:val="16"/>
                        <w:szCs w:val="16"/>
                      </w:rPr>
                      <w:id w:val="-1694995025"/>
                      <w14:checkbox>
                        <w14:checked w14:val="0"/>
                        <w14:checkedState w14:val="2612" w14:font="MS Gothic"/>
                        <w14:uncheckedState w14:val="2610" w14:font="MS Gothic"/>
                      </w14:checkbox>
                    </w:sdtPr>
                    <w:sdtEndPr/>
                    <w:sdtContent>
                      <w:r w:rsidRPr="00285695">
                        <w:rPr>
                          <w:rFonts w:ascii="Segoe UI Symbol" w:hAnsi="Segoe UI Symbol" w:cs="Segoe UI Symbol"/>
                          <w:b/>
                          <w:bCs/>
                          <w:sz w:val="16"/>
                          <w:szCs w:val="16"/>
                        </w:rPr>
                        <w:t>☐</w:t>
                      </w:r>
                    </w:sdtContent>
                  </w:sdt>
                  <w:r w:rsidRPr="00285695">
                    <w:rPr>
                      <w:rFonts w:asciiTheme="majorHAnsi" w:hAnsiTheme="majorHAnsi" w:cstheme="majorHAnsi"/>
                      <w:b/>
                      <w:bCs/>
                      <w:sz w:val="16"/>
                      <w:szCs w:val="16"/>
                    </w:rPr>
                    <w:t xml:space="preserve">  </w:t>
                  </w:r>
                  <w:r>
                    <w:rPr>
                      <w:rFonts w:asciiTheme="majorHAnsi" w:hAnsiTheme="majorHAnsi" w:cstheme="majorHAnsi"/>
                      <w:b/>
                      <w:bCs/>
                      <w:sz w:val="16"/>
                      <w:szCs w:val="16"/>
                    </w:rPr>
                    <w:t>N/A</w:t>
                  </w:r>
                </w:p>
              </w:tc>
              <w:tc>
                <w:tcPr>
                  <w:tcW w:w="2250" w:type="dxa"/>
                </w:tcPr>
                <w:p w14:paraId="106265C7" w14:textId="77777777" w:rsidR="001E1188" w:rsidRDefault="00A60976" w:rsidP="001E1188">
                  <w:pPr>
                    <w:rPr>
                      <w:rFonts w:asciiTheme="majorHAnsi" w:hAnsiTheme="majorHAnsi" w:cstheme="majorHAnsi"/>
                      <w:b/>
                      <w:bCs/>
                      <w:sz w:val="16"/>
                      <w:szCs w:val="16"/>
                    </w:rPr>
                  </w:pPr>
                  <w:sdt>
                    <w:sdtPr>
                      <w:rPr>
                        <w:rFonts w:asciiTheme="majorHAnsi" w:hAnsiTheme="majorHAnsi" w:cstheme="majorHAnsi"/>
                        <w:b/>
                        <w:bCs/>
                        <w:sz w:val="16"/>
                        <w:szCs w:val="16"/>
                      </w:rPr>
                      <w:id w:val="-373925088"/>
                      <w14:checkbox>
                        <w14:checked w14:val="0"/>
                        <w14:checkedState w14:val="2612" w14:font="MS Gothic"/>
                        <w14:uncheckedState w14:val="2610" w14:font="MS Gothic"/>
                      </w14:checkbox>
                    </w:sdtPr>
                    <w:sdtEndPr/>
                    <w:sdtContent>
                      <w:r w:rsidR="001E1188" w:rsidRPr="00694E8A">
                        <w:rPr>
                          <w:rFonts w:ascii="Segoe UI Symbol" w:eastAsia="MS Gothic" w:hAnsi="Segoe UI Symbol" w:cs="Segoe UI Symbol"/>
                          <w:b/>
                          <w:bCs/>
                          <w:sz w:val="16"/>
                          <w:szCs w:val="16"/>
                        </w:rPr>
                        <w:t>☐</w:t>
                      </w:r>
                    </w:sdtContent>
                  </w:sdt>
                  <w:r w:rsidR="001E1188" w:rsidRPr="00694E8A">
                    <w:rPr>
                      <w:rFonts w:asciiTheme="majorHAnsi" w:hAnsiTheme="majorHAnsi" w:cstheme="majorHAnsi"/>
                      <w:b/>
                      <w:bCs/>
                      <w:sz w:val="16"/>
                      <w:szCs w:val="16"/>
                    </w:rPr>
                    <w:t xml:space="preserve"> </w:t>
                  </w:r>
                  <w:r w:rsidR="001E1188">
                    <w:rPr>
                      <w:rFonts w:asciiTheme="majorHAnsi" w:hAnsiTheme="majorHAnsi" w:cstheme="majorHAnsi"/>
                      <w:b/>
                      <w:bCs/>
                      <w:sz w:val="16"/>
                      <w:szCs w:val="16"/>
                    </w:rPr>
                    <w:t>90</w:t>
                  </w:r>
                  <w:r w:rsidR="001E1188" w:rsidRPr="00694E8A">
                    <w:rPr>
                      <w:rFonts w:asciiTheme="majorHAnsi" w:hAnsiTheme="majorHAnsi" w:cstheme="majorHAnsi"/>
                      <w:b/>
                      <w:bCs/>
                      <w:sz w:val="16"/>
                      <w:szCs w:val="16"/>
                    </w:rPr>
                    <w:t xml:space="preserve">  </w:t>
                  </w:r>
                  <w:sdt>
                    <w:sdtPr>
                      <w:rPr>
                        <w:rFonts w:asciiTheme="majorHAnsi" w:hAnsiTheme="majorHAnsi" w:cstheme="majorHAnsi"/>
                        <w:b/>
                        <w:bCs/>
                        <w:sz w:val="16"/>
                        <w:szCs w:val="16"/>
                      </w:rPr>
                      <w:id w:val="835956349"/>
                      <w14:checkbox>
                        <w14:checked w14:val="0"/>
                        <w14:checkedState w14:val="2612" w14:font="MS Gothic"/>
                        <w14:uncheckedState w14:val="2610" w14:font="MS Gothic"/>
                      </w14:checkbox>
                    </w:sdtPr>
                    <w:sdtEndPr/>
                    <w:sdtContent>
                      <w:r w:rsidR="001E1188" w:rsidRPr="00694E8A">
                        <w:rPr>
                          <w:rFonts w:ascii="Segoe UI Symbol" w:eastAsia="MS Gothic" w:hAnsi="Segoe UI Symbol" w:cs="Segoe UI Symbol"/>
                          <w:b/>
                          <w:bCs/>
                          <w:sz w:val="16"/>
                          <w:szCs w:val="16"/>
                        </w:rPr>
                        <w:t>☐</w:t>
                      </w:r>
                    </w:sdtContent>
                  </w:sdt>
                  <w:r w:rsidR="001E1188" w:rsidRPr="00694E8A">
                    <w:rPr>
                      <w:rFonts w:asciiTheme="majorHAnsi" w:hAnsiTheme="majorHAnsi" w:cstheme="majorHAnsi"/>
                      <w:b/>
                      <w:bCs/>
                      <w:sz w:val="16"/>
                      <w:szCs w:val="16"/>
                    </w:rPr>
                    <w:t xml:space="preserve"> </w:t>
                  </w:r>
                  <w:r w:rsidR="001E1188">
                    <w:rPr>
                      <w:rFonts w:asciiTheme="majorHAnsi" w:hAnsiTheme="majorHAnsi" w:cstheme="majorHAnsi"/>
                      <w:b/>
                      <w:bCs/>
                      <w:sz w:val="16"/>
                      <w:szCs w:val="16"/>
                    </w:rPr>
                    <w:t>30</w:t>
                  </w:r>
                  <w:r w:rsidR="001E1188" w:rsidRPr="00694E8A">
                    <w:rPr>
                      <w:rFonts w:asciiTheme="majorHAnsi" w:hAnsiTheme="majorHAnsi" w:cstheme="majorHAnsi"/>
                      <w:b/>
                      <w:bCs/>
                      <w:sz w:val="16"/>
                      <w:szCs w:val="16"/>
                    </w:rPr>
                    <w:t xml:space="preserve">  </w:t>
                  </w:r>
                  <w:sdt>
                    <w:sdtPr>
                      <w:rPr>
                        <w:rFonts w:asciiTheme="majorHAnsi" w:hAnsiTheme="majorHAnsi" w:cstheme="majorHAnsi"/>
                        <w:b/>
                        <w:bCs/>
                        <w:sz w:val="16"/>
                        <w:szCs w:val="16"/>
                      </w:rPr>
                      <w:id w:val="-1172185980"/>
                      <w14:checkbox>
                        <w14:checked w14:val="0"/>
                        <w14:checkedState w14:val="2612" w14:font="MS Gothic"/>
                        <w14:uncheckedState w14:val="2610" w14:font="MS Gothic"/>
                      </w14:checkbox>
                    </w:sdtPr>
                    <w:sdtEndPr/>
                    <w:sdtContent>
                      <w:r w:rsidR="001E1188" w:rsidRPr="00694E8A">
                        <w:rPr>
                          <w:rFonts w:ascii="Segoe UI Symbol" w:eastAsia="MS Gothic" w:hAnsi="Segoe UI Symbol" w:cs="Segoe UI Symbol"/>
                          <w:b/>
                          <w:bCs/>
                          <w:sz w:val="16"/>
                          <w:szCs w:val="16"/>
                        </w:rPr>
                        <w:t>☐</w:t>
                      </w:r>
                    </w:sdtContent>
                  </w:sdt>
                  <w:r w:rsidR="001E1188" w:rsidRPr="00694E8A">
                    <w:rPr>
                      <w:rFonts w:asciiTheme="majorHAnsi" w:hAnsiTheme="majorHAnsi" w:cstheme="majorHAnsi"/>
                      <w:b/>
                      <w:bCs/>
                      <w:sz w:val="16"/>
                      <w:szCs w:val="16"/>
                    </w:rPr>
                    <w:t xml:space="preserve"> </w:t>
                  </w:r>
                  <w:r w:rsidR="001E1188">
                    <w:rPr>
                      <w:rFonts w:asciiTheme="majorHAnsi" w:hAnsiTheme="majorHAnsi" w:cstheme="majorHAnsi"/>
                      <w:b/>
                      <w:bCs/>
                      <w:sz w:val="16"/>
                      <w:szCs w:val="16"/>
                    </w:rPr>
                    <w:t>30</w:t>
                  </w:r>
                  <w:r w:rsidR="001E1188" w:rsidRPr="00694E8A">
                    <w:rPr>
                      <w:rFonts w:asciiTheme="majorHAnsi" w:hAnsiTheme="majorHAnsi" w:cstheme="majorHAnsi"/>
                      <w:b/>
                      <w:bCs/>
                      <w:sz w:val="16"/>
                      <w:szCs w:val="16"/>
                    </w:rPr>
                    <w:t xml:space="preserve">  </w:t>
                  </w:r>
                  <w:sdt>
                    <w:sdtPr>
                      <w:rPr>
                        <w:rFonts w:asciiTheme="majorHAnsi" w:hAnsiTheme="majorHAnsi" w:cstheme="majorHAnsi"/>
                        <w:b/>
                        <w:bCs/>
                        <w:sz w:val="16"/>
                        <w:szCs w:val="16"/>
                      </w:rPr>
                      <w:id w:val="-919097858"/>
                      <w14:checkbox>
                        <w14:checked w14:val="0"/>
                        <w14:checkedState w14:val="2612" w14:font="MS Gothic"/>
                        <w14:uncheckedState w14:val="2610" w14:font="MS Gothic"/>
                      </w14:checkbox>
                    </w:sdtPr>
                    <w:sdtEndPr/>
                    <w:sdtContent>
                      <w:r w:rsidR="001E1188" w:rsidRPr="00694E8A">
                        <w:rPr>
                          <w:rFonts w:ascii="Segoe UI Symbol" w:eastAsia="MS Gothic" w:hAnsi="Segoe UI Symbol" w:cs="Segoe UI Symbol"/>
                          <w:b/>
                          <w:bCs/>
                          <w:sz w:val="16"/>
                          <w:szCs w:val="16"/>
                        </w:rPr>
                        <w:t>☐</w:t>
                      </w:r>
                    </w:sdtContent>
                  </w:sdt>
                  <w:r w:rsidR="001E1188" w:rsidRPr="00694E8A">
                    <w:rPr>
                      <w:rFonts w:asciiTheme="majorHAnsi" w:hAnsiTheme="majorHAnsi" w:cstheme="majorHAnsi"/>
                      <w:b/>
                      <w:bCs/>
                      <w:sz w:val="16"/>
                      <w:szCs w:val="16"/>
                    </w:rPr>
                    <w:t xml:space="preserve"> </w:t>
                  </w:r>
                  <w:r w:rsidR="001E1188">
                    <w:rPr>
                      <w:rFonts w:asciiTheme="majorHAnsi" w:hAnsiTheme="majorHAnsi" w:cstheme="majorHAnsi"/>
                      <w:b/>
                      <w:bCs/>
                      <w:sz w:val="16"/>
                      <w:szCs w:val="16"/>
                    </w:rPr>
                    <w:t>30</w:t>
                  </w:r>
                  <w:r w:rsidR="001E1188" w:rsidRPr="00694E8A">
                    <w:rPr>
                      <w:rFonts w:asciiTheme="majorHAnsi" w:hAnsiTheme="majorHAnsi" w:cstheme="majorHAnsi"/>
                      <w:b/>
                      <w:bCs/>
                      <w:sz w:val="16"/>
                      <w:szCs w:val="16"/>
                    </w:rPr>
                    <w:t xml:space="preserve">  </w:t>
                  </w:r>
                </w:p>
              </w:tc>
            </w:tr>
            <w:tr w:rsidR="001E1188" w14:paraId="565A7FFE" w14:textId="77777777" w:rsidTr="001E1188">
              <w:tc>
                <w:tcPr>
                  <w:tcW w:w="2494" w:type="dxa"/>
                </w:tcPr>
                <w:p w14:paraId="26C26E84" w14:textId="77777777" w:rsidR="001E1188" w:rsidRDefault="001E1188" w:rsidP="001E1188">
                  <w:pPr>
                    <w:spacing w:line="276" w:lineRule="auto"/>
                    <w:ind w:left="-14"/>
                    <w:rPr>
                      <w:rFonts w:asciiTheme="majorHAnsi" w:hAnsiTheme="majorHAnsi" w:cs="Arial"/>
                      <w:b/>
                      <w:bCs/>
                      <w:sz w:val="16"/>
                      <w:szCs w:val="16"/>
                    </w:rPr>
                  </w:pPr>
                  <w:r>
                    <w:rPr>
                      <w:rFonts w:asciiTheme="majorHAnsi" w:hAnsiTheme="majorHAnsi" w:cs="Arial"/>
                      <w:b/>
                      <w:bCs/>
                      <w:sz w:val="16"/>
                      <w:szCs w:val="16"/>
                    </w:rPr>
                    <w:t>Allowed under all rules</w:t>
                  </w:r>
                </w:p>
              </w:tc>
              <w:tc>
                <w:tcPr>
                  <w:tcW w:w="2250" w:type="dxa"/>
                </w:tcPr>
                <w:p w14:paraId="0C1680DE" w14:textId="77777777" w:rsidR="001E1188" w:rsidRDefault="00A60976" w:rsidP="001E1188">
                  <w:pPr>
                    <w:rPr>
                      <w:rFonts w:asciiTheme="majorHAnsi" w:hAnsiTheme="majorHAnsi" w:cstheme="majorHAnsi"/>
                      <w:b/>
                      <w:bCs/>
                      <w:sz w:val="16"/>
                      <w:szCs w:val="16"/>
                    </w:rPr>
                  </w:pPr>
                  <w:sdt>
                    <w:sdtPr>
                      <w:rPr>
                        <w:rFonts w:asciiTheme="majorHAnsi" w:hAnsiTheme="majorHAnsi" w:cstheme="majorHAnsi"/>
                        <w:b/>
                        <w:bCs/>
                        <w:sz w:val="16"/>
                        <w:szCs w:val="16"/>
                      </w:rPr>
                      <w:id w:val="605850852"/>
                      <w14:checkbox>
                        <w14:checked w14:val="0"/>
                        <w14:checkedState w14:val="2612" w14:font="MS Gothic"/>
                        <w14:uncheckedState w14:val="2610" w14:font="MS Gothic"/>
                      </w14:checkbox>
                    </w:sdtPr>
                    <w:sdtEndPr/>
                    <w:sdtContent>
                      <w:r w:rsidR="001E1188" w:rsidRPr="00285695">
                        <w:rPr>
                          <w:rFonts w:ascii="Segoe UI Symbol" w:hAnsi="Segoe UI Symbol" w:cs="Segoe UI Symbol"/>
                          <w:b/>
                          <w:bCs/>
                          <w:sz w:val="16"/>
                          <w:szCs w:val="16"/>
                        </w:rPr>
                        <w:t>☐</w:t>
                      </w:r>
                    </w:sdtContent>
                  </w:sdt>
                  <w:r w:rsidR="001E1188" w:rsidRPr="00285695">
                    <w:rPr>
                      <w:rFonts w:asciiTheme="majorHAnsi" w:hAnsiTheme="majorHAnsi" w:cstheme="majorHAnsi"/>
                      <w:b/>
                      <w:bCs/>
                      <w:sz w:val="16"/>
                      <w:szCs w:val="16"/>
                    </w:rPr>
                    <w:t xml:space="preserve">  </w:t>
                  </w:r>
                  <w:r w:rsidR="001E1188">
                    <w:rPr>
                      <w:rFonts w:asciiTheme="majorHAnsi" w:hAnsiTheme="majorHAnsi" w:cstheme="majorHAnsi"/>
                      <w:b/>
                      <w:bCs/>
                      <w:sz w:val="16"/>
                      <w:szCs w:val="16"/>
                    </w:rPr>
                    <w:t xml:space="preserve">Equitable Tolling  </w:t>
                  </w:r>
                </w:p>
              </w:tc>
            </w:tr>
            <w:tr w:rsidR="001E1188" w14:paraId="527D9691" w14:textId="77777777" w:rsidTr="001E1188">
              <w:tc>
                <w:tcPr>
                  <w:tcW w:w="2494" w:type="dxa"/>
                </w:tcPr>
                <w:p w14:paraId="68ED07B7" w14:textId="77777777" w:rsidR="001E1188" w:rsidRDefault="001E1188" w:rsidP="001E1188">
                  <w:pPr>
                    <w:spacing w:line="276" w:lineRule="auto"/>
                    <w:ind w:left="-14"/>
                    <w:rPr>
                      <w:rFonts w:asciiTheme="majorHAnsi" w:hAnsiTheme="majorHAnsi" w:cs="Arial"/>
                      <w:b/>
                      <w:bCs/>
                      <w:sz w:val="16"/>
                      <w:szCs w:val="16"/>
                    </w:rPr>
                  </w:pPr>
                  <w:r>
                    <w:rPr>
                      <w:rFonts w:asciiTheme="majorHAnsi" w:hAnsiTheme="majorHAnsi" w:cs="Arial"/>
                      <w:b/>
                      <w:bCs/>
                      <w:sz w:val="16"/>
                      <w:szCs w:val="16"/>
                    </w:rPr>
                    <w:t xml:space="preserve">Exceptions – 2015 </w:t>
                  </w:r>
                </w:p>
              </w:tc>
              <w:tc>
                <w:tcPr>
                  <w:tcW w:w="2250" w:type="dxa"/>
                </w:tcPr>
                <w:p w14:paraId="684DEC84" w14:textId="1520F9CF" w:rsidR="001E1188" w:rsidRDefault="00A60976" w:rsidP="001E1188">
                  <w:pPr>
                    <w:rPr>
                      <w:rFonts w:asciiTheme="majorHAnsi" w:hAnsiTheme="majorHAnsi" w:cstheme="majorHAnsi"/>
                      <w:b/>
                      <w:bCs/>
                      <w:sz w:val="16"/>
                      <w:szCs w:val="16"/>
                    </w:rPr>
                  </w:pPr>
                  <w:sdt>
                    <w:sdtPr>
                      <w:rPr>
                        <w:rFonts w:asciiTheme="majorHAnsi" w:hAnsiTheme="majorHAnsi" w:cstheme="majorHAnsi"/>
                        <w:b/>
                        <w:bCs/>
                        <w:sz w:val="16"/>
                        <w:szCs w:val="16"/>
                      </w:rPr>
                      <w:id w:val="1296335996"/>
                      <w14:checkbox>
                        <w14:checked w14:val="0"/>
                        <w14:checkedState w14:val="2612" w14:font="MS Gothic"/>
                        <w14:uncheckedState w14:val="2610" w14:font="MS Gothic"/>
                      </w14:checkbox>
                    </w:sdtPr>
                    <w:sdtEndPr/>
                    <w:sdtContent>
                      <w:r w:rsidR="001E1188" w:rsidRPr="00285695">
                        <w:rPr>
                          <w:rFonts w:ascii="Segoe UI Symbol" w:hAnsi="Segoe UI Symbol" w:cs="Segoe UI Symbol"/>
                          <w:b/>
                          <w:bCs/>
                          <w:sz w:val="16"/>
                          <w:szCs w:val="16"/>
                        </w:rPr>
                        <w:t>☐</w:t>
                      </w:r>
                    </w:sdtContent>
                  </w:sdt>
                  <w:r w:rsidR="001E1188" w:rsidRPr="00285695">
                    <w:rPr>
                      <w:rFonts w:asciiTheme="majorHAnsi" w:hAnsiTheme="majorHAnsi" w:cstheme="majorHAnsi"/>
                      <w:b/>
                      <w:bCs/>
                      <w:sz w:val="16"/>
                      <w:szCs w:val="16"/>
                    </w:rPr>
                    <w:t xml:space="preserve">  </w:t>
                  </w:r>
                  <w:r w:rsidR="001E1188">
                    <w:rPr>
                      <w:rFonts w:asciiTheme="majorHAnsi" w:hAnsiTheme="majorHAnsi" w:cstheme="majorHAnsi"/>
                      <w:b/>
                      <w:bCs/>
                      <w:sz w:val="16"/>
                      <w:szCs w:val="16"/>
                    </w:rPr>
                    <w:t xml:space="preserve">N/A         </w:t>
                  </w:r>
                  <w:sdt>
                    <w:sdtPr>
                      <w:rPr>
                        <w:rFonts w:asciiTheme="majorHAnsi" w:hAnsiTheme="majorHAnsi" w:cstheme="majorHAnsi"/>
                        <w:b/>
                        <w:bCs/>
                        <w:sz w:val="16"/>
                        <w:szCs w:val="16"/>
                      </w:rPr>
                      <w:id w:val="738522938"/>
                      <w14:checkbox>
                        <w14:checked w14:val="0"/>
                        <w14:checkedState w14:val="2612" w14:font="MS Gothic"/>
                        <w14:uncheckedState w14:val="2610" w14:font="MS Gothic"/>
                      </w14:checkbox>
                    </w:sdtPr>
                    <w:sdtEndPr/>
                    <w:sdtContent>
                      <w:r w:rsidR="001E1188" w:rsidRPr="00285695">
                        <w:rPr>
                          <w:rFonts w:ascii="Segoe UI Symbol" w:hAnsi="Segoe UI Symbol" w:cs="Segoe UI Symbol"/>
                          <w:b/>
                          <w:bCs/>
                          <w:sz w:val="16"/>
                          <w:szCs w:val="16"/>
                        </w:rPr>
                        <w:t>☐</w:t>
                      </w:r>
                    </w:sdtContent>
                  </w:sdt>
                  <w:r w:rsidR="001E1188" w:rsidRPr="00285695">
                    <w:rPr>
                      <w:rFonts w:asciiTheme="majorHAnsi" w:hAnsiTheme="majorHAnsi" w:cstheme="majorHAnsi"/>
                      <w:b/>
                      <w:bCs/>
                      <w:sz w:val="16"/>
                      <w:szCs w:val="16"/>
                    </w:rPr>
                    <w:t xml:space="preserve">  </w:t>
                  </w:r>
                  <w:r w:rsidR="001E1188">
                    <w:rPr>
                      <w:rFonts w:asciiTheme="majorHAnsi" w:hAnsiTheme="majorHAnsi" w:cstheme="majorHAnsi"/>
                      <w:b/>
                      <w:bCs/>
                      <w:sz w:val="16"/>
                      <w:szCs w:val="16"/>
                    </w:rPr>
                    <w:t xml:space="preserve">45 days  </w:t>
                  </w:r>
                </w:p>
                <w:p w14:paraId="10777985" w14:textId="0A590BA9" w:rsidR="001E1188" w:rsidRDefault="00A60976" w:rsidP="001E1188">
                  <w:pPr>
                    <w:rPr>
                      <w:rFonts w:asciiTheme="majorHAnsi" w:hAnsiTheme="majorHAnsi" w:cstheme="majorHAnsi"/>
                      <w:b/>
                      <w:bCs/>
                      <w:sz w:val="16"/>
                      <w:szCs w:val="16"/>
                    </w:rPr>
                  </w:pPr>
                  <w:sdt>
                    <w:sdtPr>
                      <w:rPr>
                        <w:rFonts w:asciiTheme="majorHAnsi" w:hAnsiTheme="majorHAnsi" w:cstheme="majorHAnsi"/>
                        <w:b/>
                        <w:bCs/>
                        <w:sz w:val="16"/>
                        <w:szCs w:val="16"/>
                      </w:rPr>
                      <w:id w:val="-902289571"/>
                      <w14:checkbox>
                        <w14:checked w14:val="0"/>
                        <w14:checkedState w14:val="2612" w14:font="MS Gothic"/>
                        <w14:uncheckedState w14:val="2610" w14:font="MS Gothic"/>
                      </w14:checkbox>
                    </w:sdtPr>
                    <w:sdtEndPr/>
                    <w:sdtContent>
                      <w:r w:rsidR="001E1188" w:rsidRPr="00285695">
                        <w:rPr>
                          <w:rFonts w:ascii="Segoe UI Symbol" w:hAnsi="Segoe UI Symbol" w:cs="Segoe UI Symbol"/>
                          <w:b/>
                          <w:bCs/>
                          <w:sz w:val="16"/>
                          <w:szCs w:val="16"/>
                        </w:rPr>
                        <w:t>☐</w:t>
                      </w:r>
                    </w:sdtContent>
                  </w:sdt>
                  <w:r w:rsidR="001E1188" w:rsidRPr="00285695">
                    <w:rPr>
                      <w:rFonts w:asciiTheme="majorHAnsi" w:hAnsiTheme="majorHAnsi" w:cstheme="majorHAnsi"/>
                      <w:b/>
                      <w:bCs/>
                      <w:sz w:val="16"/>
                      <w:szCs w:val="16"/>
                    </w:rPr>
                    <w:t xml:space="preserve"> </w:t>
                  </w:r>
                  <w:r w:rsidR="001E1188">
                    <w:rPr>
                      <w:rFonts w:asciiTheme="majorHAnsi" w:hAnsiTheme="majorHAnsi" w:cstheme="majorHAnsi"/>
                      <w:b/>
                      <w:bCs/>
                      <w:sz w:val="16"/>
                      <w:szCs w:val="16"/>
                    </w:rPr>
                    <w:t xml:space="preserve"> 60 days  </w:t>
                  </w:r>
                  <w:sdt>
                    <w:sdtPr>
                      <w:rPr>
                        <w:rFonts w:asciiTheme="majorHAnsi" w:hAnsiTheme="majorHAnsi" w:cstheme="majorHAnsi"/>
                        <w:b/>
                        <w:bCs/>
                        <w:sz w:val="16"/>
                        <w:szCs w:val="16"/>
                      </w:rPr>
                      <w:id w:val="2060589478"/>
                      <w14:checkbox>
                        <w14:checked w14:val="0"/>
                        <w14:checkedState w14:val="2612" w14:font="MS Gothic"/>
                        <w14:uncheckedState w14:val="2610" w14:font="MS Gothic"/>
                      </w14:checkbox>
                    </w:sdtPr>
                    <w:sdtEndPr/>
                    <w:sdtContent>
                      <w:r w:rsidR="001E1188" w:rsidRPr="00285695">
                        <w:rPr>
                          <w:rFonts w:ascii="Segoe UI Symbol" w:hAnsi="Segoe UI Symbol" w:cs="Segoe UI Symbol"/>
                          <w:b/>
                          <w:bCs/>
                          <w:sz w:val="16"/>
                          <w:szCs w:val="16"/>
                        </w:rPr>
                        <w:t>☐</w:t>
                      </w:r>
                    </w:sdtContent>
                  </w:sdt>
                  <w:r w:rsidR="001E1188" w:rsidRPr="00285695">
                    <w:rPr>
                      <w:rFonts w:asciiTheme="majorHAnsi" w:hAnsiTheme="majorHAnsi" w:cstheme="majorHAnsi"/>
                      <w:b/>
                      <w:bCs/>
                      <w:sz w:val="16"/>
                      <w:szCs w:val="16"/>
                    </w:rPr>
                    <w:t xml:space="preserve">  </w:t>
                  </w:r>
                  <w:r w:rsidR="001E1188">
                    <w:rPr>
                      <w:rFonts w:asciiTheme="majorHAnsi" w:hAnsiTheme="majorHAnsi" w:cstheme="majorHAnsi"/>
                      <w:b/>
                      <w:bCs/>
                      <w:sz w:val="16"/>
                      <w:szCs w:val="16"/>
                    </w:rPr>
                    <w:t>Good Cause</w:t>
                  </w:r>
                </w:p>
              </w:tc>
            </w:tr>
            <w:tr w:rsidR="001E1188" w14:paraId="33859153" w14:textId="77777777" w:rsidTr="001E1188">
              <w:tc>
                <w:tcPr>
                  <w:tcW w:w="2494" w:type="dxa"/>
                  <w:shd w:val="clear" w:color="auto" w:fill="D9D9D9" w:themeFill="background1" w:themeFillShade="D9"/>
                </w:tcPr>
                <w:p w14:paraId="37061BCF" w14:textId="77777777" w:rsidR="001E1188" w:rsidRPr="004A0F26" w:rsidRDefault="001E1188" w:rsidP="001E1188">
                  <w:pPr>
                    <w:ind w:left="-14"/>
                    <w:rPr>
                      <w:rFonts w:asciiTheme="majorHAnsi" w:hAnsiTheme="majorHAnsi" w:cs="Arial"/>
                      <w:b/>
                      <w:bCs/>
                      <w:sz w:val="16"/>
                      <w:szCs w:val="16"/>
                    </w:rPr>
                  </w:pPr>
                  <w:r>
                    <w:rPr>
                      <w:rFonts w:asciiTheme="majorHAnsi" w:hAnsiTheme="majorHAnsi" w:cs="Arial"/>
                      <w:b/>
                      <w:bCs/>
                      <w:sz w:val="16"/>
                      <w:szCs w:val="16"/>
                    </w:rPr>
                    <w:t xml:space="preserve">Exceptions – Reversion 2021 (8/16) *no military service/justifiable cause </w:t>
                  </w:r>
                </w:p>
              </w:tc>
              <w:tc>
                <w:tcPr>
                  <w:tcW w:w="2250" w:type="dxa"/>
                  <w:shd w:val="clear" w:color="auto" w:fill="D9D9D9" w:themeFill="background1" w:themeFillShade="D9"/>
                </w:tcPr>
                <w:p w14:paraId="00659398" w14:textId="77777777" w:rsidR="001E1188" w:rsidRDefault="00A60976" w:rsidP="001E1188">
                  <w:pPr>
                    <w:rPr>
                      <w:rFonts w:asciiTheme="majorHAnsi" w:hAnsiTheme="majorHAnsi" w:cstheme="majorHAnsi"/>
                      <w:b/>
                      <w:bCs/>
                      <w:sz w:val="16"/>
                      <w:szCs w:val="16"/>
                    </w:rPr>
                  </w:pPr>
                  <w:sdt>
                    <w:sdtPr>
                      <w:rPr>
                        <w:rFonts w:asciiTheme="majorHAnsi" w:hAnsiTheme="majorHAnsi" w:cstheme="majorHAnsi"/>
                        <w:b/>
                        <w:bCs/>
                        <w:sz w:val="16"/>
                        <w:szCs w:val="16"/>
                      </w:rPr>
                      <w:id w:val="913666401"/>
                      <w14:checkbox>
                        <w14:checked w14:val="0"/>
                        <w14:checkedState w14:val="2612" w14:font="MS Gothic"/>
                        <w14:uncheckedState w14:val="2610" w14:font="MS Gothic"/>
                      </w14:checkbox>
                    </w:sdtPr>
                    <w:sdtEndPr/>
                    <w:sdtContent>
                      <w:r w:rsidR="001E1188" w:rsidRPr="00285695">
                        <w:rPr>
                          <w:rFonts w:ascii="Segoe UI Symbol" w:hAnsi="Segoe UI Symbol" w:cs="Segoe UI Symbol"/>
                          <w:b/>
                          <w:bCs/>
                          <w:sz w:val="16"/>
                          <w:szCs w:val="16"/>
                        </w:rPr>
                        <w:t>☐</w:t>
                      </w:r>
                    </w:sdtContent>
                  </w:sdt>
                  <w:r w:rsidR="001E1188" w:rsidRPr="00285695">
                    <w:rPr>
                      <w:rFonts w:asciiTheme="majorHAnsi" w:hAnsiTheme="majorHAnsi" w:cstheme="majorHAnsi"/>
                      <w:b/>
                      <w:bCs/>
                      <w:sz w:val="16"/>
                      <w:szCs w:val="16"/>
                    </w:rPr>
                    <w:t xml:space="preserve">  </w:t>
                  </w:r>
                  <w:r w:rsidR="001E1188">
                    <w:rPr>
                      <w:rFonts w:asciiTheme="majorHAnsi" w:hAnsiTheme="majorHAnsi" w:cstheme="majorHAnsi"/>
                      <w:b/>
                      <w:bCs/>
                      <w:sz w:val="16"/>
                      <w:szCs w:val="16"/>
                    </w:rPr>
                    <w:t xml:space="preserve">N/A         </w:t>
                  </w:r>
                  <w:sdt>
                    <w:sdtPr>
                      <w:rPr>
                        <w:rFonts w:asciiTheme="majorHAnsi" w:hAnsiTheme="majorHAnsi" w:cstheme="majorHAnsi"/>
                        <w:b/>
                        <w:bCs/>
                        <w:sz w:val="16"/>
                        <w:szCs w:val="16"/>
                      </w:rPr>
                      <w:id w:val="883216078"/>
                      <w14:checkbox>
                        <w14:checked w14:val="0"/>
                        <w14:checkedState w14:val="2612" w14:font="MS Gothic"/>
                        <w14:uncheckedState w14:val="2610" w14:font="MS Gothic"/>
                      </w14:checkbox>
                    </w:sdtPr>
                    <w:sdtEndPr/>
                    <w:sdtContent>
                      <w:r w:rsidR="001E1188" w:rsidRPr="00285695">
                        <w:rPr>
                          <w:rFonts w:ascii="Segoe UI Symbol" w:hAnsi="Segoe UI Symbol" w:cs="Segoe UI Symbol"/>
                          <w:b/>
                          <w:bCs/>
                          <w:sz w:val="16"/>
                          <w:szCs w:val="16"/>
                        </w:rPr>
                        <w:t>☐</w:t>
                      </w:r>
                    </w:sdtContent>
                  </w:sdt>
                  <w:r w:rsidR="001E1188" w:rsidRPr="00285695">
                    <w:rPr>
                      <w:rFonts w:asciiTheme="majorHAnsi" w:hAnsiTheme="majorHAnsi" w:cstheme="majorHAnsi"/>
                      <w:b/>
                      <w:bCs/>
                      <w:sz w:val="16"/>
                      <w:szCs w:val="16"/>
                    </w:rPr>
                    <w:t xml:space="preserve">  </w:t>
                  </w:r>
                  <w:r w:rsidR="001E1188">
                    <w:rPr>
                      <w:rFonts w:asciiTheme="majorHAnsi" w:hAnsiTheme="majorHAnsi" w:cstheme="majorHAnsi"/>
                      <w:b/>
                      <w:bCs/>
                      <w:sz w:val="16"/>
                      <w:szCs w:val="16"/>
                    </w:rPr>
                    <w:t xml:space="preserve">45 days  </w:t>
                  </w:r>
                </w:p>
                <w:p w14:paraId="53DBD4F5" w14:textId="77777777" w:rsidR="001E1188" w:rsidRDefault="001E1188" w:rsidP="001E1188">
                  <w:pPr>
                    <w:rPr>
                      <w:rFonts w:asciiTheme="majorHAnsi" w:hAnsiTheme="majorHAnsi" w:cstheme="majorHAnsi"/>
                      <w:b/>
                      <w:bCs/>
                      <w:sz w:val="16"/>
                      <w:szCs w:val="16"/>
                    </w:rPr>
                  </w:pPr>
                </w:p>
              </w:tc>
            </w:tr>
          </w:tbl>
          <w:p w14:paraId="0000A5D9" w14:textId="05BE815E" w:rsidR="00452DC8" w:rsidRPr="001E1188" w:rsidRDefault="0093531F" w:rsidP="00595979">
            <w:pPr>
              <w:rPr>
                <w:rFonts w:asciiTheme="majorHAnsi" w:eastAsia="MS Gothic" w:hAnsiTheme="majorHAnsi" w:cstheme="majorHAnsi"/>
                <w:b/>
                <w:bCs/>
                <w:sz w:val="4"/>
                <w:szCs w:val="4"/>
              </w:rPr>
            </w:pPr>
            <w:r w:rsidRPr="001E1188">
              <w:rPr>
                <w:rFonts w:asciiTheme="majorHAnsi" w:eastAsia="MS Gothic" w:hAnsiTheme="majorHAnsi" w:cstheme="majorHAnsi"/>
                <w:b/>
                <w:bCs/>
                <w:sz w:val="4"/>
                <w:szCs w:val="4"/>
              </w:rPr>
              <w:t>.</w:t>
            </w:r>
          </w:p>
        </w:tc>
        <w:tc>
          <w:tcPr>
            <w:tcW w:w="1620" w:type="dxa"/>
            <w:tcBorders>
              <w:top w:val="single" w:sz="4" w:space="0" w:color="auto"/>
              <w:bottom w:val="single" w:sz="4" w:space="0" w:color="auto"/>
            </w:tcBorders>
          </w:tcPr>
          <w:p w14:paraId="33E735D2" w14:textId="77777777" w:rsidR="00452DC8" w:rsidRPr="00536976" w:rsidRDefault="00A60976" w:rsidP="00595979">
            <w:pPr>
              <w:rPr>
                <w:rFonts w:asciiTheme="majorHAnsi" w:hAnsiTheme="majorHAnsi" w:cs="Arial"/>
                <w:b/>
                <w:bCs/>
                <w:sz w:val="16"/>
                <w:szCs w:val="16"/>
              </w:rPr>
            </w:pPr>
            <w:sdt>
              <w:sdtPr>
                <w:rPr>
                  <w:rFonts w:ascii="Cambria Math" w:hAnsi="Cambria Math" w:cs="Cambria Math"/>
                  <w:b/>
                  <w:bCs/>
                  <w:sz w:val="16"/>
                  <w:szCs w:val="16"/>
                </w:rPr>
                <w:id w:val="-310479904"/>
                <w14:checkbox>
                  <w14:checked w14:val="0"/>
                  <w14:checkedState w14:val="2612" w14:font="MS Gothic"/>
                  <w14:uncheckedState w14:val="2610" w14:font="MS Gothic"/>
                </w14:checkbox>
              </w:sdtPr>
              <w:sdtEndPr/>
              <w:sdtContent>
                <w:r w:rsidR="00452DC8" w:rsidRPr="00536976">
                  <w:rPr>
                    <w:rFonts w:ascii="MS Gothic" w:eastAsia="MS Gothic" w:hAnsi="MS Gothic" w:cs="Cambria Math" w:hint="eastAsia"/>
                    <w:b/>
                    <w:bCs/>
                    <w:sz w:val="16"/>
                    <w:szCs w:val="16"/>
                  </w:rPr>
                  <w:t>☐</w:t>
                </w:r>
              </w:sdtContent>
            </w:sdt>
            <w:r w:rsidR="00452DC8" w:rsidRPr="00536976">
              <w:rPr>
                <w:rFonts w:asciiTheme="majorHAnsi" w:hAnsiTheme="majorHAnsi" w:cs="Arial"/>
                <w:b/>
                <w:bCs/>
                <w:sz w:val="16"/>
                <w:szCs w:val="16"/>
              </w:rPr>
              <w:t xml:space="preserve"> Met</w:t>
            </w:r>
          </w:p>
          <w:p w14:paraId="480897C6" w14:textId="77777777" w:rsidR="00452DC8" w:rsidRPr="00536976" w:rsidRDefault="00452DC8" w:rsidP="00595979">
            <w:pPr>
              <w:rPr>
                <w:rFonts w:asciiTheme="majorHAnsi" w:hAnsiTheme="majorHAnsi" w:cs="Arial"/>
                <w:b/>
                <w:bCs/>
                <w:sz w:val="8"/>
                <w:szCs w:val="8"/>
              </w:rPr>
            </w:pPr>
          </w:p>
          <w:p w14:paraId="0CB3706F" w14:textId="77777777" w:rsidR="00452DC8" w:rsidRPr="00536976" w:rsidRDefault="00A60976" w:rsidP="00595979">
            <w:pPr>
              <w:rPr>
                <w:rFonts w:asciiTheme="majorHAnsi" w:hAnsiTheme="majorHAnsi" w:cs="Arial"/>
                <w:b/>
                <w:bCs/>
                <w:sz w:val="16"/>
                <w:szCs w:val="16"/>
              </w:rPr>
            </w:pPr>
            <w:sdt>
              <w:sdtPr>
                <w:rPr>
                  <w:rFonts w:ascii="Cambria Math" w:hAnsi="Cambria Math" w:cs="Cambria Math"/>
                  <w:b/>
                  <w:bCs/>
                  <w:sz w:val="16"/>
                  <w:szCs w:val="16"/>
                </w:rPr>
                <w:id w:val="-1169171462"/>
                <w14:checkbox>
                  <w14:checked w14:val="0"/>
                  <w14:checkedState w14:val="2612" w14:font="MS Gothic"/>
                  <w14:uncheckedState w14:val="2610" w14:font="MS Gothic"/>
                </w14:checkbox>
              </w:sdtPr>
              <w:sdtEndPr/>
              <w:sdtContent>
                <w:r w:rsidR="00452DC8" w:rsidRPr="00536976">
                  <w:rPr>
                    <w:rFonts w:ascii="MS Gothic" w:eastAsia="MS Gothic" w:hAnsi="MS Gothic" w:cs="Cambria Math" w:hint="eastAsia"/>
                    <w:b/>
                    <w:bCs/>
                    <w:sz w:val="16"/>
                    <w:szCs w:val="16"/>
                  </w:rPr>
                  <w:t>☐</w:t>
                </w:r>
              </w:sdtContent>
            </w:sdt>
            <w:r w:rsidR="00452DC8" w:rsidRPr="00536976">
              <w:rPr>
                <w:rFonts w:asciiTheme="majorHAnsi" w:hAnsiTheme="majorHAnsi" w:cs="Arial"/>
                <w:b/>
                <w:bCs/>
                <w:sz w:val="16"/>
                <w:szCs w:val="16"/>
              </w:rPr>
              <w:t xml:space="preserve"> Not Met</w:t>
            </w:r>
          </w:p>
          <w:p w14:paraId="5AECFC35" w14:textId="77777777" w:rsidR="00452DC8" w:rsidRPr="00536976" w:rsidRDefault="00452DC8" w:rsidP="00595979">
            <w:pPr>
              <w:rPr>
                <w:rFonts w:ascii="Cambria Math" w:hAnsi="Cambria Math" w:cs="Cambria Math"/>
                <w:b/>
                <w:bCs/>
                <w:sz w:val="8"/>
                <w:szCs w:val="8"/>
              </w:rPr>
            </w:pPr>
          </w:p>
          <w:p w14:paraId="50946BB3" w14:textId="5441FD58" w:rsidR="00452DC8" w:rsidRPr="008C4296" w:rsidRDefault="00A60976" w:rsidP="00595979">
            <w:pPr>
              <w:rPr>
                <w:rFonts w:asciiTheme="majorHAnsi" w:hAnsiTheme="majorHAnsi" w:cstheme="majorHAnsi"/>
                <w:b/>
                <w:bCs/>
                <w:sz w:val="16"/>
                <w:szCs w:val="16"/>
              </w:rPr>
            </w:pPr>
            <w:sdt>
              <w:sdtPr>
                <w:rPr>
                  <w:rFonts w:ascii="Cambria Math" w:hAnsi="Cambria Math" w:cs="Cambria Math"/>
                  <w:b/>
                  <w:bCs/>
                  <w:sz w:val="16"/>
                  <w:szCs w:val="16"/>
                </w:rPr>
                <w:id w:val="2022044550"/>
                <w14:checkbox>
                  <w14:checked w14:val="0"/>
                  <w14:checkedState w14:val="2612" w14:font="MS Gothic"/>
                  <w14:uncheckedState w14:val="2610" w14:font="MS Gothic"/>
                </w14:checkbox>
              </w:sdtPr>
              <w:sdtEndPr/>
              <w:sdtContent>
                <w:r w:rsidR="00452DC8">
                  <w:rPr>
                    <w:rFonts w:ascii="MS Gothic" w:eastAsia="MS Gothic" w:hAnsi="MS Gothic" w:cs="Cambria Math" w:hint="eastAsia"/>
                    <w:b/>
                    <w:bCs/>
                    <w:sz w:val="16"/>
                    <w:szCs w:val="16"/>
                  </w:rPr>
                  <w:t>☐</w:t>
                </w:r>
              </w:sdtContent>
            </w:sdt>
            <w:r w:rsidR="00452DC8" w:rsidRPr="00536976">
              <w:rPr>
                <w:rFonts w:asciiTheme="majorHAnsi" w:hAnsiTheme="majorHAnsi" w:cs="Arial"/>
                <w:b/>
                <w:bCs/>
                <w:sz w:val="16"/>
                <w:szCs w:val="16"/>
              </w:rPr>
              <w:t xml:space="preserve"> N/A</w:t>
            </w:r>
          </w:p>
        </w:tc>
        <w:tc>
          <w:tcPr>
            <w:tcW w:w="2520" w:type="dxa"/>
            <w:gridSpan w:val="2"/>
            <w:tcBorders>
              <w:top w:val="single" w:sz="4" w:space="0" w:color="auto"/>
              <w:bottom w:val="single" w:sz="4" w:space="0" w:color="auto"/>
            </w:tcBorders>
          </w:tcPr>
          <w:p w14:paraId="68F481D3" w14:textId="77777777" w:rsidR="00452DC8" w:rsidRPr="00536976" w:rsidRDefault="00A60976" w:rsidP="00595979">
            <w:pPr>
              <w:rPr>
                <w:rFonts w:asciiTheme="majorHAnsi" w:hAnsiTheme="majorHAnsi" w:cs="Cambria Math"/>
                <w:b/>
                <w:bCs/>
                <w:sz w:val="16"/>
                <w:szCs w:val="16"/>
              </w:rPr>
            </w:pPr>
            <w:sdt>
              <w:sdtPr>
                <w:rPr>
                  <w:rFonts w:asciiTheme="majorHAnsi" w:hAnsiTheme="majorHAnsi" w:cs="Cambria Math"/>
                  <w:b/>
                  <w:bCs/>
                  <w:sz w:val="16"/>
                  <w:szCs w:val="16"/>
                </w:rPr>
                <w:id w:val="-960027290"/>
                <w14:checkbox>
                  <w14:checked w14:val="0"/>
                  <w14:checkedState w14:val="2612" w14:font="MS Gothic"/>
                  <w14:uncheckedState w14:val="2610" w14:font="MS Gothic"/>
                </w14:checkbox>
              </w:sdtPr>
              <w:sdtEndPr/>
              <w:sdtContent>
                <w:r w:rsidR="00452DC8" w:rsidRPr="00536976">
                  <w:rPr>
                    <w:rFonts w:ascii="Segoe UI Symbol" w:eastAsia="MS Gothic" w:hAnsi="Segoe UI Symbol" w:cs="Segoe UI Symbol"/>
                    <w:b/>
                    <w:bCs/>
                    <w:sz w:val="16"/>
                    <w:szCs w:val="16"/>
                  </w:rPr>
                  <w:t>☐</w:t>
                </w:r>
              </w:sdtContent>
            </w:sdt>
            <w:r w:rsidR="00452DC8" w:rsidRPr="00536976">
              <w:rPr>
                <w:rFonts w:asciiTheme="majorHAnsi" w:hAnsiTheme="majorHAnsi" w:cs="Cambria Math"/>
                <w:b/>
                <w:bCs/>
                <w:sz w:val="16"/>
                <w:szCs w:val="16"/>
              </w:rPr>
              <w:t xml:space="preserve"> No Action Required</w:t>
            </w:r>
          </w:p>
          <w:p w14:paraId="072566A7" w14:textId="77777777" w:rsidR="00452DC8" w:rsidRPr="00536976" w:rsidRDefault="00452DC8" w:rsidP="00595979">
            <w:pPr>
              <w:rPr>
                <w:rFonts w:asciiTheme="majorHAnsi" w:hAnsiTheme="majorHAnsi" w:cs="Cambria Math"/>
                <w:b/>
                <w:bCs/>
                <w:sz w:val="10"/>
                <w:szCs w:val="10"/>
              </w:rPr>
            </w:pPr>
          </w:p>
          <w:p w14:paraId="40DFD6D4" w14:textId="77777777" w:rsidR="00452DC8" w:rsidRPr="00536976" w:rsidRDefault="00A60976" w:rsidP="00595979">
            <w:pPr>
              <w:rPr>
                <w:rFonts w:asciiTheme="majorHAnsi" w:hAnsiTheme="majorHAnsi" w:cs="Cambria Math"/>
                <w:b/>
                <w:bCs/>
                <w:sz w:val="16"/>
                <w:szCs w:val="16"/>
              </w:rPr>
            </w:pPr>
            <w:sdt>
              <w:sdtPr>
                <w:rPr>
                  <w:rFonts w:asciiTheme="majorHAnsi" w:hAnsiTheme="majorHAnsi" w:cs="Cambria Math"/>
                  <w:b/>
                  <w:bCs/>
                  <w:sz w:val="16"/>
                  <w:szCs w:val="16"/>
                </w:rPr>
                <w:id w:val="238530394"/>
                <w14:checkbox>
                  <w14:checked w14:val="0"/>
                  <w14:checkedState w14:val="2612" w14:font="MS Gothic"/>
                  <w14:uncheckedState w14:val="2610" w14:font="MS Gothic"/>
                </w14:checkbox>
              </w:sdtPr>
              <w:sdtEndPr/>
              <w:sdtContent>
                <w:r w:rsidR="00452DC8" w:rsidRPr="00536976">
                  <w:rPr>
                    <w:rFonts w:ascii="Segoe UI Symbol" w:eastAsia="MS Gothic" w:hAnsi="Segoe UI Symbol" w:cs="Segoe UI Symbol"/>
                    <w:b/>
                    <w:bCs/>
                    <w:sz w:val="16"/>
                    <w:szCs w:val="16"/>
                  </w:rPr>
                  <w:t>☐</w:t>
                </w:r>
              </w:sdtContent>
            </w:sdt>
            <w:r w:rsidR="00452DC8" w:rsidRPr="00536976">
              <w:rPr>
                <w:rFonts w:asciiTheme="majorHAnsi" w:hAnsiTheme="majorHAnsi" w:cs="Cambria Math"/>
                <w:b/>
                <w:bCs/>
                <w:sz w:val="16"/>
                <w:szCs w:val="16"/>
              </w:rPr>
              <w:t xml:space="preserve"> The Following Action is Required:</w:t>
            </w:r>
          </w:p>
          <w:p w14:paraId="66416BC3" w14:textId="77777777" w:rsidR="00452DC8" w:rsidRPr="008C4296" w:rsidRDefault="00452DC8" w:rsidP="00595979">
            <w:pPr>
              <w:rPr>
                <w:rFonts w:asciiTheme="majorHAnsi" w:hAnsiTheme="majorHAnsi" w:cstheme="majorHAnsi"/>
                <w:b/>
                <w:bCs/>
                <w:sz w:val="16"/>
                <w:szCs w:val="16"/>
              </w:rPr>
            </w:pPr>
          </w:p>
        </w:tc>
      </w:tr>
      <w:tr w:rsidR="00452DC8" w:rsidRPr="004F4ED4" w14:paraId="0390001E" w14:textId="77777777" w:rsidTr="00BB582C">
        <w:trPr>
          <w:trHeight w:val="2123"/>
        </w:trPr>
        <w:tc>
          <w:tcPr>
            <w:tcW w:w="2071" w:type="dxa"/>
            <w:tcBorders>
              <w:top w:val="single" w:sz="2" w:space="0" w:color="auto"/>
              <w:left w:val="single" w:sz="2" w:space="0" w:color="auto"/>
              <w:bottom w:val="single" w:sz="2" w:space="0" w:color="auto"/>
              <w:right w:val="single" w:sz="2" w:space="0" w:color="auto"/>
            </w:tcBorders>
            <w:shd w:val="clear" w:color="auto" w:fill="D5DCE4" w:themeFill="text2" w:themeFillTint="33"/>
          </w:tcPr>
          <w:p w14:paraId="3FFB382E" w14:textId="73B26E77" w:rsidR="00452DC8" w:rsidRDefault="00452DC8" w:rsidP="00452DC8">
            <w:pPr>
              <w:rPr>
                <w:rFonts w:asciiTheme="majorHAnsi" w:hAnsiTheme="majorHAnsi" w:cstheme="majorHAnsi"/>
                <w:b/>
                <w:bCs/>
                <w:sz w:val="16"/>
                <w:szCs w:val="16"/>
              </w:rPr>
            </w:pPr>
            <w:r>
              <w:rPr>
                <w:rFonts w:asciiTheme="majorHAnsi" w:eastAsia="Times New Roman" w:hAnsiTheme="majorHAnsi" w:cs="Arial"/>
                <w:b/>
                <w:sz w:val="16"/>
                <w:szCs w:val="16"/>
              </w:rPr>
              <w:t>10-B. WAIVER EXTENSION</w:t>
            </w:r>
          </w:p>
        </w:tc>
        <w:tc>
          <w:tcPr>
            <w:tcW w:w="4951" w:type="dxa"/>
            <w:gridSpan w:val="2"/>
            <w:tcBorders>
              <w:top w:val="single" w:sz="4" w:space="0" w:color="auto"/>
              <w:bottom w:val="single" w:sz="4" w:space="0" w:color="auto"/>
            </w:tcBorders>
          </w:tcPr>
          <w:p w14:paraId="594540A3" w14:textId="77777777" w:rsidR="004E1E2C" w:rsidRPr="00AF376A" w:rsidRDefault="004E1E2C" w:rsidP="004E1E2C">
            <w:pPr>
              <w:rPr>
                <w:rFonts w:asciiTheme="majorHAnsi" w:hAnsiTheme="majorHAnsi" w:cstheme="majorHAnsi"/>
                <w:b/>
                <w:bCs/>
                <w:sz w:val="8"/>
                <w:szCs w:val="8"/>
              </w:rPr>
            </w:pPr>
            <w:r w:rsidRPr="00292B41">
              <w:rPr>
                <w:rFonts w:asciiTheme="majorHAnsi" w:hAnsiTheme="majorHAnsi" w:cstheme="majorHAnsi"/>
                <w:b/>
                <w:bCs/>
                <w:sz w:val="16"/>
                <w:szCs w:val="16"/>
              </w:rPr>
              <w:t>Crossmatch in UTAB/ETO:</w:t>
            </w:r>
          </w:p>
          <w:tbl>
            <w:tblPr>
              <w:tblStyle w:val="TableGrid"/>
              <w:tblW w:w="4746" w:type="dxa"/>
              <w:tblLayout w:type="fixed"/>
              <w:tblLook w:val="04A0" w:firstRow="1" w:lastRow="0" w:firstColumn="1" w:lastColumn="0" w:noHBand="0" w:noVBand="1"/>
            </w:tblPr>
            <w:tblGrid>
              <w:gridCol w:w="2496"/>
              <w:gridCol w:w="2250"/>
            </w:tblGrid>
            <w:tr w:rsidR="004E1E2C" w:rsidRPr="00292B41" w14:paraId="1759D59E" w14:textId="77777777" w:rsidTr="004E1E2C">
              <w:tc>
                <w:tcPr>
                  <w:tcW w:w="2496" w:type="dxa"/>
                  <w:shd w:val="clear" w:color="auto" w:fill="DEEAF6" w:themeFill="accent1" w:themeFillTint="33"/>
                </w:tcPr>
                <w:p w14:paraId="50CD810F" w14:textId="2AC8012E" w:rsidR="004E1E2C" w:rsidRPr="00292B41" w:rsidRDefault="004E1E2C" w:rsidP="004E1E2C">
                  <w:pPr>
                    <w:spacing w:line="276" w:lineRule="auto"/>
                    <w:rPr>
                      <w:rFonts w:asciiTheme="majorHAnsi" w:hAnsiTheme="majorHAnsi" w:cstheme="majorHAnsi"/>
                      <w:b/>
                      <w:bCs/>
                      <w:sz w:val="16"/>
                      <w:szCs w:val="16"/>
                    </w:rPr>
                  </w:pPr>
                  <w:r>
                    <w:rPr>
                      <w:rFonts w:asciiTheme="majorHAnsi" w:hAnsiTheme="majorHAnsi" w:cstheme="majorHAnsi"/>
                      <w:b/>
                      <w:bCs/>
                      <w:sz w:val="16"/>
                      <w:szCs w:val="16"/>
                    </w:rPr>
                    <w:t xml:space="preserve">WAIVER EXTENSION   </w:t>
                  </w:r>
                  <w:sdt>
                    <w:sdtPr>
                      <w:rPr>
                        <w:rFonts w:asciiTheme="majorHAnsi" w:hAnsiTheme="majorHAnsi" w:cstheme="majorHAnsi"/>
                        <w:b/>
                        <w:bCs/>
                        <w:sz w:val="16"/>
                        <w:szCs w:val="16"/>
                      </w:rPr>
                      <w:id w:val="938332836"/>
                      <w14:checkbox>
                        <w14:checked w14:val="0"/>
                        <w14:checkedState w14:val="2612" w14:font="MS Gothic"/>
                        <w14:uncheckedState w14:val="2610" w14:font="MS Gothic"/>
                      </w14:checkbox>
                    </w:sdtPr>
                    <w:sdtEndPr/>
                    <w:sdtContent>
                      <w:r w:rsidRPr="008D3F73">
                        <w:rPr>
                          <w:rFonts w:ascii="MS Gothic" w:eastAsia="MS Gothic" w:hAnsi="MS Gothic" w:cstheme="majorHAnsi" w:hint="eastAsia"/>
                          <w:b/>
                          <w:bCs/>
                          <w:sz w:val="16"/>
                          <w:szCs w:val="16"/>
                        </w:rPr>
                        <w:t>☐</w:t>
                      </w:r>
                    </w:sdtContent>
                  </w:sdt>
                  <w:r>
                    <w:rPr>
                      <w:rFonts w:asciiTheme="majorHAnsi" w:hAnsiTheme="majorHAnsi" w:cstheme="majorHAnsi"/>
                      <w:b/>
                      <w:bCs/>
                      <w:sz w:val="16"/>
                      <w:szCs w:val="16"/>
                    </w:rPr>
                    <w:t>N/A</w:t>
                  </w:r>
                </w:p>
              </w:tc>
              <w:tc>
                <w:tcPr>
                  <w:tcW w:w="2250" w:type="dxa"/>
                  <w:shd w:val="clear" w:color="auto" w:fill="DEEAF6" w:themeFill="accent1" w:themeFillTint="33"/>
                </w:tcPr>
                <w:p w14:paraId="76DD001A" w14:textId="77777777" w:rsidR="004E1E2C" w:rsidRPr="00292B41" w:rsidRDefault="004E1E2C" w:rsidP="004E1E2C">
                  <w:pPr>
                    <w:rPr>
                      <w:rFonts w:asciiTheme="majorHAnsi" w:hAnsiTheme="majorHAnsi" w:cstheme="majorHAnsi"/>
                      <w:b/>
                      <w:bCs/>
                      <w:sz w:val="16"/>
                      <w:szCs w:val="16"/>
                    </w:rPr>
                  </w:pPr>
                  <w:r w:rsidRPr="00292B41">
                    <w:rPr>
                      <w:rFonts w:asciiTheme="majorHAnsi" w:hAnsiTheme="majorHAnsi" w:cstheme="majorHAnsi"/>
                      <w:b/>
                      <w:bCs/>
                      <w:sz w:val="16"/>
                      <w:szCs w:val="16"/>
                    </w:rPr>
                    <w:t>YEAR RULES:</w:t>
                  </w:r>
                  <w:r w:rsidRPr="00672321">
                    <w:rPr>
                      <w:rFonts w:asciiTheme="majorHAnsi" w:hAnsiTheme="majorHAnsi" w:cstheme="majorHAnsi"/>
                      <w:b/>
                      <w:bCs/>
                      <w:sz w:val="16"/>
                      <w:szCs w:val="16"/>
                    </w:rPr>
                    <w:t xml:space="preserve"> 20</w:t>
                  </w:r>
                  <w:r w:rsidRPr="00672321">
                    <w:rPr>
                      <w:rFonts w:asciiTheme="majorHAnsi" w:hAnsiTheme="majorHAnsi" w:cstheme="majorHAnsi"/>
                      <w:b/>
                      <w:bCs/>
                      <w:sz w:val="16"/>
                      <w:szCs w:val="16"/>
                      <w:highlight w:val="yellow"/>
                    </w:rPr>
                    <w:t>XX</w:t>
                  </w:r>
                </w:p>
              </w:tc>
            </w:tr>
            <w:tr w:rsidR="004E1E2C" w14:paraId="42A5C657" w14:textId="77777777" w:rsidTr="004E1E2C">
              <w:tc>
                <w:tcPr>
                  <w:tcW w:w="2496" w:type="dxa"/>
                </w:tcPr>
                <w:p w14:paraId="6C64BEBA" w14:textId="77777777" w:rsidR="004E1E2C" w:rsidRDefault="004E1E2C" w:rsidP="004E1E2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TRA Eligibility Period (2 year)</w:t>
                  </w:r>
                </w:p>
              </w:tc>
              <w:tc>
                <w:tcPr>
                  <w:tcW w:w="2250" w:type="dxa"/>
                </w:tcPr>
                <w:p w14:paraId="6FF5C57A" w14:textId="77777777" w:rsidR="004E1E2C" w:rsidRDefault="004E1E2C" w:rsidP="004E1E2C">
                  <w:pPr>
                    <w:spacing w:line="276" w:lineRule="auto"/>
                    <w:rPr>
                      <w:rFonts w:asciiTheme="majorHAnsi" w:hAnsiTheme="majorHAnsi" w:cstheme="majorHAnsi"/>
                      <w:b/>
                      <w:bCs/>
                      <w:sz w:val="16"/>
                      <w:szCs w:val="16"/>
                    </w:rPr>
                  </w:pPr>
                  <w:r>
                    <w:rPr>
                      <w:rFonts w:asciiTheme="majorHAnsi" w:hAnsiTheme="majorHAnsi" w:cstheme="majorHAnsi"/>
                      <w:b/>
                      <w:bCs/>
                      <w:sz w:val="16"/>
                      <w:szCs w:val="16"/>
                    </w:rPr>
                    <w:t xml:space="preserve"> XX/XX/XX – XX/XX/XX</w:t>
                  </w:r>
                </w:p>
              </w:tc>
            </w:tr>
            <w:tr w:rsidR="004E1E2C" w14:paraId="68C36159" w14:textId="77777777" w:rsidTr="004E1E2C">
              <w:tc>
                <w:tcPr>
                  <w:tcW w:w="2496" w:type="dxa"/>
                </w:tcPr>
                <w:p w14:paraId="6CB6DC88" w14:textId="77777777" w:rsidR="004E1E2C" w:rsidRDefault="004E1E2C" w:rsidP="004E1E2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Extension Request submitted to TRA</w:t>
                  </w:r>
                </w:p>
              </w:tc>
              <w:tc>
                <w:tcPr>
                  <w:tcW w:w="2250" w:type="dxa"/>
                </w:tcPr>
                <w:p w14:paraId="3E3740F2" w14:textId="77777777" w:rsidR="004E1E2C" w:rsidRDefault="00A60976" w:rsidP="004E1E2C">
                  <w:pPr>
                    <w:spacing w:line="276" w:lineRule="auto"/>
                    <w:rPr>
                      <w:rFonts w:asciiTheme="majorHAnsi" w:hAnsiTheme="majorHAnsi" w:cstheme="majorHAnsi"/>
                      <w:b/>
                      <w:bCs/>
                      <w:sz w:val="16"/>
                      <w:szCs w:val="16"/>
                    </w:rPr>
                  </w:pPr>
                  <w:sdt>
                    <w:sdtPr>
                      <w:rPr>
                        <w:rFonts w:asciiTheme="majorHAnsi" w:hAnsiTheme="majorHAnsi" w:cstheme="majorHAnsi"/>
                        <w:b/>
                        <w:bCs/>
                        <w:sz w:val="16"/>
                        <w:szCs w:val="16"/>
                      </w:rPr>
                      <w:id w:val="931554289"/>
                      <w14:checkbox>
                        <w14:checked w14:val="0"/>
                        <w14:checkedState w14:val="2612" w14:font="MS Gothic"/>
                        <w14:uncheckedState w14:val="2610" w14:font="MS Gothic"/>
                      </w14:checkbox>
                    </w:sdtPr>
                    <w:sdtEndPr/>
                    <w:sdtContent>
                      <w:r w:rsidR="004E1E2C" w:rsidRPr="006E14EB">
                        <w:rPr>
                          <w:rFonts w:ascii="Segoe UI Symbol" w:hAnsi="Segoe UI Symbol" w:cs="Segoe UI Symbol"/>
                          <w:b/>
                          <w:bCs/>
                          <w:sz w:val="16"/>
                          <w:szCs w:val="16"/>
                        </w:rPr>
                        <w:t>☐</w:t>
                      </w:r>
                    </w:sdtContent>
                  </w:sdt>
                  <w:r w:rsidR="004E1E2C" w:rsidRPr="006E14EB">
                    <w:rPr>
                      <w:rFonts w:asciiTheme="majorHAnsi" w:hAnsiTheme="majorHAnsi" w:cstheme="majorHAnsi"/>
                      <w:b/>
                      <w:bCs/>
                      <w:sz w:val="16"/>
                      <w:szCs w:val="16"/>
                    </w:rPr>
                    <w:t xml:space="preserve">  YES      </w:t>
                  </w:r>
                  <w:sdt>
                    <w:sdtPr>
                      <w:rPr>
                        <w:rFonts w:asciiTheme="majorHAnsi" w:hAnsiTheme="majorHAnsi" w:cstheme="majorHAnsi"/>
                        <w:b/>
                        <w:bCs/>
                        <w:sz w:val="16"/>
                        <w:szCs w:val="16"/>
                      </w:rPr>
                      <w:id w:val="2144230246"/>
                      <w14:checkbox>
                        <w14:checked w14:val="0"/>
                        <w14:checkedState w14:val="2612" w14:font="MS Gothic"/>
                        <w14:uncheckedState w14:val="2610" w14:font="MS Gothic"/>
                      </w14:checkbox>
                    </w:sdtPr>
                    <w:sdtEndPr/>
                    <w:sdtContent>
                      <w:r w:rsidR="004E1E2C" w:rsidRPr="006E14EB">
                        <w:rPr>
                          <w:rFonts w:ascii="Segoe UI Symbol" w:hAnsi="Segoe UI Symbol" w:cs="Segoe UI Symbol"/>
                          <w:b/>
                          <w:bCs/>
                          <w:sz w:val="16"/>
                          <w:szCs w:val="16"/>
                        </w:rPr>
                        <w:t>☐</w:t>
                      </w:r>
                    </w:sdtContent>
                  </w:sdt>
                  <w:r w:rsidR="004E1E2C" w:rsidRPr="006E14EB">
                    <w:rPr>
                      <w:rFonts w:asciiTheme="majorHAnsi" w:hAnsiTheme="majorHAnsi" w:cstheme="majorHAnsi"/>
                      <w:b/>
                      <w:bCs/>
                      <w:sz w:val="16"/>
                      <w:szCs w:val="16"/>
                    </w:rPr>
                    <w:t xml:space="preserve">  NO</w:t>
                  </w:r>
                </w:p>
              </w:tc>
            </w:tr>
            <w:tr w:rsidR="004E1E2C" w14:paraId="739EE21A" w14:textId="77777777" w:rsidTr="004E1E2C">
              <w:tc>
                <w:tcPr>
                  <w:tcW w:w="2496" w:type="dxa"/>
                </w:tcPr>
                <w:p w14:paraId="2A7A8094" w14:textId="77777777" w:rsidR="004E1E2C" w:rsidRDefault="004E1E2C" w:rsidP="004E1E2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TRA Extension Response</w:t>
                  </w:r>
                </w:p>
              </w:tc>
              <w:tc>
                <w:tcPr>
                  <w:tcW w:w="2250" w:type="dxa"/>
                </w:tcPr>
                <w:p w14:paraId="38A38129" w14:textId="77777777" w:rsidR="004E1E2C" w:rsidRDefault="00A60976" w:rsidP="004E1E2C">
                  <w:pPr>
                    <w:spacing w:line="276" w:lineRule="auto"/>
                    <w:rPr>
                      <w:rFonts w:asciiTheme="majorHAnsi" w:hAnsiTheme="majorHAnsi" w:cstheme="majorHAnsi"/>
                      <w:b/>
                      <w:bCs/>
                      <w:sz w:val="16"/>
                      <w:szCs w:val="16"/>
                    </w:rPr>
                  </w:pPr>
                  <w:sdt>
                    <w:sdtPr>
                      <w:rPr>
                        <w:rFonts w:asciiTheme="majorHAnsi" w:hAnsiTheme="majorHAnsi" w:cstheme="majorHAnsi"/>
                        <w:b/>
                        <w:bCs/>
                        <w:sz w:val="16"/>
                        <w:szCs w:val="16"/>
                      </w:rPr>
                      <w:id w:val="-1419626614"/>
                      <w14:checkbox>
                        <w14:checked w14:val="0"/>
                        <w14:checkedState w14:val="2612" w14:font="MS Gothic"/>
                        <w14:uncheckedState w14:val="2610" w14:font="MS Gothic"/>
                      </w14:checkbox>
                    </w:sdtPr>
                    <w:sdtEndPr/>
                    <w:sdtContent>
                      <w:r w:rsidR="004E1E2C" w:rsidRPr="008D3F73">
                        <w:rPr>
                          <w:rFonts w:ascii="MS Gothic" w:eastAsia="MS Gothic" w:hAnsi="MS Gothic" w:cstheme="majorHAnsi" w:hint="eastAsia"/>
                          <w:b/>
                          <w:bCs/>
                          <w:sz w:val="16"/>
                          <w:szCs w:val="16"/>
                        </w:rPr>
                        <w:t>☐</w:t>
                      </w:r>
                    </w:sdtContent>
                  </w:sdt>
                  <w:r w:rsidR="004E1E2C" w:rsidRPr="008D3F73">
                    <w:rPr>
                      <w:rFonts w:asciiTheme="majorHAnsi" w:hAnsiTheme="majorHAnsi" w:cstheme="majorHAnsi"/>
                      <w:b/>
                      <w:bCs/>
                      <w:sz w:val="16"/>
                      <w:szCs w:val="16"/>
                    </w:rPr>
                    <w:t xml:space="preserve">  </w:t>
                  </w:r>
                  <w:r w:rsidR="004E1E2C">
                    <w:rPr>
                      <w:rFonts w:asciiTheme="majorHAnsi" w:hAnsiTheme="majorHAnsi" w:cstheme="majorHAnsi"/>
                      <w:b/>
                      <w:bCs/>
                      <w:sz w:val="16"/>
                      <w:szCs w:val="16"/>
                    </w:rPr>
                    <w:t xml:space="preserve">Approved    </w:t>
                  </w:r>
                  <w:sdt>
                    <w:sdtPr>
                      <w:rPr>
                        <w:rFonts w:asciiTheme="majorHAnsi" w:hAnsiTheme="majorHAnsi" w:cstheme="majorHAnsi"/>
                        <w:b/>
                        <w:bCs/>
                        <w:sz w:val="16"/>
                        <w:szCs w:val="16"/>
                      </w:rPr>
                      <w:id w:val="-362058774"/>
                      <w14:checkbox>
                        <w14:checked w14:val="0"/>
                        <w14:checkedState w14:val="2612" w14:font="MS Gothic"/>
                        <w14:uncheckedState w14:val="2610" w14:font="MS Gothic"/>
                      </w14:checkbox>
                    </w:sdtPr>
                    <w:sdtEndPr/>
                    <w:sdtContent>
                      <w:r w:rsidR="004E1E2C" w:rsidRPr="008D3F73">
                        <w:rPr>
                          <w:rFonts w:ascii="MS Gothic" w:eastAsia="MS Gothic" w:hAnsi="MS Gothic" w:cstheme="majorHAnsi" w:hint="eastAsia"/>
                          <w:b/>
                          <w:bCs/>
                          <w:sz w:val="16"/>
                          <w:szCs w:val="16"/>
                        </w:rPr>
                        <w:t>☐</w:t>
                      </w:r>
                    </w:sdtContent>
                  </w:sdt>
                  <w:r w:rsidR="004E1E2C" w:rsidRPr="008D3F73">
                    <w:rPr>
                      <w:rFonts w:asciiTheme="majorHAnsi" w:hAnsiTheme="majorHAnsi" w:cstheme="majorHAnsi"/>
                      <w:b/>
                      <w:bCs/>
                      <w:sz w:val="16"/>
                      <w:szCs w:val="16"/>
                    </w:rPr>
                    <w:t xml:space="preserve">  </w:t>
                  </w:r>
                  <w:r w:rsidR="004E1E2C">
                    <w:rPr>
                      <w:rFonts w:asciiTheme="majorHAnsi" w:hAnsiTheme="majorHAnsi" w:cstheme="majorHAnsi"/>
                      <w:b/>
                      <w:bCs/>
                      <w:sz w:val="16"/>
                      <w:szCs w:val="16"/>
                    </w:rPr>
                    <w:t>Denied</w:t>
                  </w:r>
                </w:p>
              </w:tc>
            </w:tr>
            <w:tr w:rsidR="004E1E2C" w14:paraId="383FE761" w14:textId="77777777" w:rsidTr="004E1E2C">
              <w:tc>
                <w:tcPr>
                  <w:tcW w:w="2496" w:type="dxa"/>
                </w:tcPr>
                <w:p w14:paraId="3154E1FA" w14:textId="77777777" w:rsidR="004E1E2C" w:rsidRDefault="004E1E2C" w:rsidP="004E1E2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Waiver Expiration Date Extended</w:t>
                  </w:r>
                </w:p>
              </w:tc>
              <w:tc>
                <w:tcPr>
                  <w:tcW w:w="2250" w:type="dxa"/>
                </w:tcPr>
                <w:p w14:paraId="206E0844" w14:textId="77777777" w:rsidR="004E1E2C" w:rsidRDefault="004E1E2C" w:rsidP="004E1E2C">
                  <w:pPr>
                    <w:rPr>
                      <w:rFonts w:asciiTheme="majorHAnsi" w:hAnsiTheme="majorHAnsi" w:cstheme="majorHAnsi"/>
                      <w:b/>
                      <w:bCs/>
                      <w:sz w:val="16"/>
                      <w:szCs w:val="16"/>
                    </w:rPr>
                  </w:pPr>
                  <w:r>
                    <w:rPr>
                      <w:rFonts w:asciiTheme="majorHAnsi" w:hAnsiTheme="majorHAnsi" w:cstheme="majorHAnsi"/>
                      <w:b/>
                      <w:bCs/>
                      <w:sz w:val="16"/>
                      <w:szCs w:val="16"/>
                    </w:rPr>
                    <w:t>XX/XX/XX</w:t>
                  </w:r>
                </w:p>
              </w:tc>
            </w:tr>
            <w:tr w:rsidR="004E1E2C" w14:paraId="660FE21A" w14:textId="77777777" w:rsidTr="004E1E2C">
              <w:tc>
                <w:tcPr>
                  <w:tcW w:w="2496" w:type="dxa"/>
                </w:tcPr>
                <w:p w14:paraId="069C4371" w14:textId="77777777" w:rsidR="004E1E2C" w:rsidRDefault="004E1E2C" w:rsidP="004E1E2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Waiver Extension Case Noted in ETO/UTAB</w:t>
                  </w:r>
                </w:p>
              </w:tc>
              <w:tc>
                <w:tcPr>
                  <w:tcW w:w="2250" w:type="dxa"/>
                </w:tcPr>
                <w:p w14:paraId="33D3F94E" w14:textId="77777777" w:rsidR="004E1E2C" w:rsidRDefault="00A60976" w:rsidP="004E1E2C">
                  <w:pPr>
                    <w:rPr>
                      <w:rFonts w:asciiTheme="majorHAnsi" w:hAnsiTheme="majorHAnsi" w:cstheme="majorHAnsi"/>
                      <w:b/>
                      <w:bCs/>
                      <w:sz w:val="16"/>
                      <w:szCs w:val="16"/>
                    </w:rPr>
                  </w:pPr>
                  <w:sdt>
                    <w:sdtPr>
                      <w:rPr>
                        <w:rFonts w:asciiTheme="majorHAnsi" w:hAnsiTheme="majorHAnsi" w:cstheme="majorHAnsi"/>
                        <w:b/>
                        <w:bCs/>
                        <w:sz w:val="16"/>
                        <w:szCs w:val="16"/>
                      </w:rPr>
                      <w:id w:val="1266650117"/>
                      <w14:checkbox>
                        <w14:checked w14:val="0"/>
                        <w14:checkedState w14:val="2612" w14:font="MS Gothic"/>
                        <w14:uncheckedState w14:val="2610" w14:font="MS Gothic"/>
                      </w14:checkbox>
                    </w:sdtPr>
                    <w:sdtEndPr/>
                    <w:sdtContent>
                      <w:r w:rsidR="004E1E2C" w:rsidRPr="008D3F73">
                        <w:rPr>
                          <w:rFonts w:ascii="MS Gothic" w:eastAsia="MS Gothic" w:hAnsi="MS Gothic" w:cstheme="majorHAnsi" w:hint="eastAsia"/>
                          <w:b/>
                          <w:bCs/>
                          <w:sz w:val="16"/>
                          <w:szCs w:val="16"/>
                        </w:rPr>
                        <w:t>☐</w:t>
                      </w:r>
                    </w:sdtContent>
                  </w:sdt>
                  <w:r w:rsidR="004E1E2C" w:rsidRPr="008D3F73">
                    <w:rPr>
                      <w:rFonts w:asciiTheme="majorHAnsi" w:hAnsiTheme="majorHAnsi" w:cstheme="majorHAnsi"/>
                      <w:b/>
                      <w:bCs/>
                      <w:sz w:val="16"/>
                      <w:szCs w:val="16"/>
                    </w:rPr>
                    <w:t xml:space="preserve">  </w:t>
                  </w:r>
                  <w:r w:rsidR="004E1E2C">
                    <w:rPr>
                      <w:rFonts w:asciiTheme="majorHAnsi" w:hAnsiTheme="majorHAnsi" w:cstheme="majorHAnsi"/>
                      <w:b/>
                      <w:bCs/>
                      <w:sz w:val="16"/>
                      <w:szCs w:val="16"/>
                    </w:rPr>
                    <w:t xml:space="preserve">YES     </w:t>
                  </w:r>
                  <w:sdt>
                    <w:sdtPr>
                      <w:rPr>
                        <w:rFonts w:asciiTheme="majorHAnsi" w:hAnsiTheme="majorHAnsi" w:cstheme="majorHAnsi"/>
                        <w:b/>
                        <w:bCs/>
                        <w:sz w:val="16"/>
                        <w:szCs w:val="16"/>
                      </w:rPr>
                      <w:id w:val="-194161070"/>
                      <w14:checkbox>
                        <w14:checked w14:val="0"/>
                        <w14:checkedState w14:val="2612" w14:font="MS Gothic"/>
                        <w14:uncheckedState w14:val="2610" w14:font="MS Gothic"/>
                      </w14:checkbox>
                    </w:sdtPr>
                    <w:sdtEndPr/>
                    <w:sdtContent>
                      <w:r w:rsidR="004E1E2C" w:rsidRPr="008D3F73">
                        <w:rPr>
                          <w:rFonts w:ascii="MS Gothic" w:eastAsia="MS Gothic" w:hAnsi="MS Gothic" w:cstheme="majorHAnsi" w:hint="eastAsia"/>
                          <w:b/>
                          <w:bCs/>
                          <w:sz w:val="16"/>
                          <w:szCs w:val="16"/>
                        </w:rPr>
                        <w:t>☐</w:t>
                      </w:r>
                    </w:sdtContent>
                  </w:sdt>
                  <w:r w:rsidR="004E1E2C" w:rsidRPr="008D3F73">
                    <w:rPr>
                      <w:rFonts w:asciiTheme="majorHAnsi" w:hAnsiTheme="majorHAnsi" w:cstheme="majorHAnsi"/>
                      <w:b/>
                      <w:bCs/>
                      <w:sz w:val="16"/>
                      <w:szCs w:val="16"/>
                    </w:rPr>
                    <w:t xml:space="preserve">  </w:t>
                  </w:r>
                  <w:r w:rsidR="004E1E2C">
                    <w:rPr>
                      <w:rFonts w:asciiTheme="majorHAnsi" w:hAnsiTheme="majorHAnsi" w:cstheme="majorHAnsi"/>
                      <w:b/>
                      <w:bCs/>
                      <w:sz w:val="16"/>
                      <w:szCs w:val="16"/>
                    </w:rPr>
                    <w:t>NO</w:t>
                  </w:r>
                </w:p>
              </w:tc>
            </w:tr>
          </w:tbl>
          <w:p w14:paraId="23A71AE6" w14:textId="77777777" w:rsidR="00452DC8" w:rsidRPr="004E1E2C" w:rsidRDefault="00452DC8" w:rsidP="00452DC8">
            <w:pPr>
              <w:spacing w:line="276" w:lineRule="auto"/>
              <w:ind w:left="-14"/>
              <w:rPr>
                <w:rFonts w:asciiTheme="majorHAnsi" w:hAnsiTheme="majorHAnsi" w:cstheme="majorHAnsi"/>
                <w:b/>
                <w:bCs/>
                <w:sz w:val="4"/>
                <w:szCs w:val="4"/>
              </w:rPr>
            </w:pPr>
          </w:p>
        </w:tc>
        <w:tc>
          <w:tcPr>
            <w:tcW w:w="1620" w:type="dxa"/>
            <w:tcBorders>
              <w:top w:val="single" w:sz="4" w:space="0" w:color="auto"/>
              <w:bottom w:val="single" w:sz="4" w:space="0" w:color="auto"/>
            </w:tcBorders>
          </w:tcPr>
          <w:p w14:paraId="0582DA1A" w14:textId="77777777" w:rsidR="00452DC8" w:rsidRPr="00536976" w:rsidRDefault="00A60976" w:rsidP="00452DC8">
            <w:pPr>
              <w:rPr>
                <w:rFonts w:asciiTheme="majorHAnsi" w:hAnsiTheme="majorHAnsi" w:cs="Arial"/>
                <w:b/>
                <w:bCs/>
                <w:sz w:val="16"/>
                <w:szCs w:val="16"/>
              </w:rPr>
            </w:pPr>
            <w:sdt>
              <w:sdtPr>
                <w:rPr>
                  <w:rFonts w:ascii="Cambria Math" w:hAnsi="Cambria Math" w:cs="Cambria Math"/>
                  <w:b/>
                  <w:bCs/>
                  <w:sz w:val="16"/>
                  <w:szCs w:val="16"/>
                </w:rPr>
                <w:id w:val="-1947455682"/>
                <w14:checkbox>
                  <w14:checked w14:val="0"/>
                  <w14:checkedState w14:val="2612" w14:font="MS Gothic"/>
                  <w14:uncheckedState w14:val="2610" w14:font="MS Gothic"/>
                </w14:checkbox>
              </w:sdtPr>
              <w:sdtEndPr/>
              <w:sdtContent>
                <w:r w:rsidR="00452DC8" w:rsidRPr="00536976">
                  <w:rPr>
                    <w:rFonts w:ascii="MS Gothic" w:eastAsia="MS Gothic" w:hAnsi="MS Gothic" w:cs="Cambria Math" w:hint="eastAsia"/>
                    <w:b/>
                    <w:bCs/>
                    <w:sz w:val="16"/>
                    <w:szCs w:val="16"/>
                  </w:rPr>
                  <w:t>☐</w:t>
                </w:r>
              </w:sdtContent>
            </w:sdt>
            <w:r w:rsidR="00452DC8" w:rsidRPr="00536976">
              <w:rPr>
                <w:rFonts w:asciiTheme="majorHAnsi" w:hAnsiTheme="majorHAnsi" w:cs="Arial"/>
                <w:b/>
                <w:bCs/>
                <w:sz w:val="16"/>
                <w:szCs w:val="16"/>
              </w:rPr>
              <w:t xml:space="preserve"> Met</w:t>
            </w:r>
          </w:p>
          <w:p w14:paraId="07F5C1C9" w14:textId="77777777" w:rsidR="00452DC8" w:rsidRPr="00536976" w:rsidRDefault="00452DC8" w:rsidP="00452DC8">
            <w:pPr>
              <w:rPr>
                <w:rFonts w:asciiTheme="majorHAnsi" w:hAnsiTheme="majorHAnsi" w:cs="Arial"/>
                <w:b/>
                <w:bCs/>
                <w:sz w:val="8"/>
                <w:szCs w:val="8"/>
              </w:rPr>
            </w:pPr>
          </w:p>
          <w:p w14:paraId="7A17E12E" w14:textId="77777777" w:rsidR="00452DC8" w:rsidRPr="00536976" w:rsidRDefault="00A60976" w:rsidP="00452DC8">
            <w:pPr>
              <w:rPr>
                <w:rFonts w:asciiTheme="majorHAnsi" w:hAnsiTheme="majorHAnsi" w:cs="Arial"/>
                <w:b/>
                <w:bCs/>
                <w:sz w:val="16"/>
                <w:szCs w:val="16"/>
              </w:rPr>
            </w:pPr>
            <w:sdt>
              <w:sdtPr>
                <w:rPr>
                  <w:rFonts w:ascii="Cambria Math" w:hAnsi="Cambria Math" w:cs="Cambria Math"/>
                  <w:b/>
                  <w:bCs/>
                  <w:sz w:val="16"/>
                  <w:szCs w:val="16"/>
                </w:rPr>
                <w:id w:val="-1454084235"/>
                <w14:checkbox>
                  <w14:checked w14:val="0"/>
                  <w14:checkedState w14:val="2612" w14:font="MS Gothic"/>
                  <w14:uncheckedState w14:val="2610" w14:font="MS Gothic"/>
                </w14:checkbox>
              </w:sdtPr>
              <w:sdtEndPr/>
              <w:sdtContent>
                <w:r w:rsidR="00452DC8" w:rsidRPr="00536976">
                  <w:rPr>
                    <w:rFonts w:ascii="MS Gothic" w:eastAsia="MS Gothic" w:hAnsi="MS Gothic" w:cs="Cambria Math" w:hint="eastAsia"/>
                    <w:b/>
                    <w:bCs/>
                    <w:sz w:val="16"/>
                    <w:szCs w:val="16"/>
                  </w:rPr>
                  <w:t>☐</w:t>
                </w:r>
              </w:sdtContent>
            </w:sdt>
            <w:r w:rsidR="00452DC8" w:rsidRPr="00536976">
              <w:rPr>
                <w:rFonts w:asciiTheme="majorHAnsi" w:hAnsiTheme="majorHAnsi" w:cs="Arial"/>
                <w:b/>
                <w:bCs/>
                <w:sz w:val="16"/>
                <w:szCs w:val="16"/>
              </w:rPr>
              <w:t xml:space="preserve"> Not Met</w:t>
            </w:r>
          </w:p>
          <w:p w14:paraId="0126A584" w14:textId="77777777" w:rsidR="00452DC8" w:rsidRPr="00536976" w:rsidRDefault="00452DC8" w:rsidP="00452DC8">
            <w:pPr>
              <w:rPr>
                <w:rFonts w:ascii="Cambria Math" w:hAnsi="Cambria Math" w:cs="Cambria Math"/>
                <w:b/>
                <w:bCs/>
                <w:sz w:val="8"/>
                <w:szCs w:val="8"/>
              </w:rPr>
            </w:pPr>
          </w:p>
          <w:p w14:paraId="5CBFA964" w14:textId="42A8598C" w:rsidR="00452DC8" w:rsidRDefault="00A60976" w:rsidP="00452DC8">
            <w:pPr>
              <w:rPr>
                <w:rFonts w:ascii="Cambria Math" w:hAnsi="Cambria Math" w:cs="Cambria Math"/>
                <w:b/>
                <w:bCs/>
                <w:sz w:val="16"/>
                <w:szCs w:val="16"/>
              </w:rPr>
            </w:pPr>
            <w:sdt>
              <w:sdtPr>
                <w:rPr>
                  <w:rFonts w:ascii="Cambria Math" w:hAnsi="Cambria Math" w:cs="Cambria Math"/>
                  <w:b/>
                  <w:bCs/>
                  <w:sz w:val="16"/>
                  <w:szCs w:val="16"/>
                </w:rPr>
                <w:id w:val="979806826"/>
                <w14:checkbox>
                  <w14:checked w14:val="0"/>
                  <w14:checkedState w14:val="2612" w14:font="MS Gothic"/>
                  <w14:uncheckedState w14:val="2610" w14:font="MS Gothic"/>
                </w14:checkbox>
              </w:sdtPr>
              <w:sdtEndPr/>
              <w:sdtContent>
                <w:r w:rsidR="00452DC8">
                  <w:rPr>
                    <w:rFonts w:ascii="MS Gothic" w:eastAsia="MS Gothic" w:hAnsi="MS Gothic" w:cs="Cambria Math" w:hint="eastAsia"/>
                    <w:b/>
                    <w:bCs/>
                    <w:sz w:val="16"/>
                    <w:szCs w:val="16"/>
                  </w:rPr>
                  <w:t>☐</w:t>
                </w:r>
              </w:sdtContent>
            </w:sdt>
            <w:r w:rsidR="00452DC8" w:rsidRPr="00536976">
              <w:rPr>
                <w:rFonts w:asciiTheme="majorHAnsi" w:hAnsiTheme="majorHAnsi" w:cs="Arial"/>
                <w:b/>
                <w:bCs/>
                <w:sz w:val="16"/>
                <w:szCs w:val="16"/>
              </w:rPr>
              <w:t xml:space="preserve"> N/A</w:t>
            </w:r>
          </w:p>
        </w:tc>
        <w:tc>
          <w:tcPr>
            <w:tcW w:w="2520" w:type="dxa"/>
            <w:gridSpan w:val="2"/>
            <w:tcBorders>
              <w:top w:val="single" w:sz="4" w:space="0" w:color="auto"/>
              <w:bottom w:val="single" w:sz="4" w:space="0" w:color="auto"/>
            </w:tcBorders>
          </w:tcPr>
          <w:p w14:paraId="4F802A39" w14:textId="77777777" w:rsidR="00452DC8" w:rsidRPr="00536976" w:rsidRDefault="00A60976" w:rsidP="00452DC8">
            <w:pPr>
              <w:rPr>
                <w:rFonts w:asciiTheme="majorHAnsi" w:hAnsiTheme="majorHAnsi" w:cs="Cambria Math"/>
                <w:b/>
                <w:bCs/>
                <w:sz w:val="16"/>
                <w:szCs w:val="16"/>
              </w:rPr>
            </w:pPr>
            <w:sdt>
              <w:sdtPr>
                <w:rPr>
                  <w:rFonts w:asciiTheme="majorHAnsi" w:hAnsiTheme="majorHAnsi" w:cs="Cambria Math"/>
                  <w:b/>
                  <w:bCs/>
                  <w:sz w:val="16"/>
                  <w:szCs w:val="16"/>
                </w:rPr>
                <w:id w:val="190123691"/>
                <w14:checkbox>
                  <w14:checked w14:val="0"/>
                  <w14:checkedState w14:val="2612" w14:font="MS Gothic"/>
                  <w14:uncheckedState w14:val="2610" w14:font="MS Gothic"/>
                </w14:checkbox>
              </w:sdtPr>
              <w:sdtEndPr/>
              <w:sdtContent>
                <w:r w:rsidR="00452DC8" w:rsidRPr="00536976">
                  <w:rPr>
                    <w:rFonts w:ascii="Segoe UI Symbol" w:eastAsia="MS Gothic" w:hAnsi="Segoe UI Symbol" w:cs="Segoe UI Symbol"/>
                    <w:b/>
                    <w:bCs/>
                    <w:sz w:val="16"/>
                    <w:szCs w:val="16"/>
                  </w:rPr>
                  <w:t>☐</w:t>
                </w:r>
              </w:sdtContent>
            </w:sdt>
            <w:r w:rsidR="00452DC8" w:rsidRPr="00536976">
              <w:rPr>
                <w:rFonts w:asciiTheme="majorHAnsi" w:hAnsiTheme="majorHAnsi" w:cs="Cambria Math"/>
                <w:b/>
                <w:bCs/>
                <w:sz w:val="16"/>
                <w:szCs w:val="16"/>
              </w:rPr>
              <w:t xml:space="preserve"> No Action Required</w:t>
            </w:r>
          </w:p>
          <w:p w14:paraId="02E0B443" w14:textId="77777777" w:rsidR="00452DC8" w:rsidRPr="00536976" w:rsidRDefault="00452DC8" w:rsidP="00452DC8">
            <w:pPr>
              <w:rPr>
                <w:rFonts w:asciiTheme="majorHAnsi" w:hAnsiTheme="majorHAnsi" w:cs="Cambria Math"/>
                <w:b/>
                <w:bCs/>
                <w:sz w:val="10"/>
                <w:szCs w:val="10"/>
              </w:rPr>
            </w:pPr>
          </w:p>
          <w:p w14:paraId="017022DE" w14:textId="77777777" w:rsidR="00452DC8" w:rsidRPr="00536976" w:rsidRDefault="00A60976" w:rsidP="00452DC8">
            <w:pPr>
              <w:rPr>
                <w:rFonts w:asciiTheme="majorHAnsi" w:hAnsiTheme="majorHAnsi" w:cs="Cambria Math"/>
                <w:b/>
                <w:bCs/>
                <w:sz w:val="16"/>
                <w:szCs w:val="16"/>
              </w:rPr>
            </w:pPr>
            <w:sdt>
              <w:sdtPr>
                <w:rPr>
                  <w:rFonts w:asciiTheme="majorHAnsi" w:hAnsiTheme="majorHAnsi" w:cs="Cambria Math"/>
                  <w:b/>
                  <w:bCs/>
                  <w:sz w:val="16"/>
                  <w:szCs w:val="16"/>
                </w:rPr>
                <w:id w:val="212315683"/>
                <w14:checkbox>
                  <w14:checked w14:val="0"/>
                  <w14:checkedState w14:val="2612" w14:font="MS Gothic"/>
                  <w14:uncheckedState w14:val="2610" w14:font="MS Gothic"/>
                </w14:checkbox>
              </w:sdtPr>
              <w:sdtEndPr/>
              <w:sdtContent>
                <w:r w:rsidR="00452DC8" w:rsidRPr="00536976">
                  <w:rPr>
                    <w:rFonts w:ascii="Segoe UI Symbol" w:eastAsia="MS Gothic" w:hAnsi="Segoe UI Symbol" w:cs="Segoe UI Symbol"/>
                    <w:b/>
                    <w:bCs/>
                    <w:sz w:val="16"/>
                    <w:szCs w:val="16"/>
                  </w:rPr>
                  <w:t>☐</w:t>
                </w:r>
              </w:sdtContent>
            </w:sdt>
            <w:r w:rsidR="00452DC8" w:rsidRPr="00536976">
              <w:rPr>
                <w:rFonts w:asciiTheme="majorHAnsi" w:hAnsiTheme="majorHAnsi" w:cs="Cambria Math"/>
                <w:b/>
                <w:bCs/>
                <w:sz w:val="16"/>
                <w:szCs w:val="16"/>
              </w:rPr>
              <w:t xml:space="preserve"> The Following Action is Required:</w:t>
            </w:r>
          </w:p>
          <w:p w14:paraId="3FD2583D" w14:textId="77777777" w:rsidR="00452DC8" w:rsidRDefault="00452DC8" w:rsidP="00452DC8">
            <w:pPr>
              <w:rPr>
                <w:rFonts w:asciiTheme="majorHAnsi" w:hAnsiTheme="majorHAnsi" w:cs="Cambria Math"/>
                <w:b/>
                <w:bCs/>
                <w:sz w:val="16"/>
                <w:szCs w:val="16"/>
              </w:rPr>
            </w:pPr>
          </w:p>
        </w:tc>
      </w:tr>
      <w:tr w:rsidR="00452DC8" w:rsidRPr="004F4ED4" w14:paraId="70C79BBC" w14:textId="77777777" w:rsidTr="001E1188">
        <w:tc>
          <w:tcPr>
            <w:tcW w:w="2071" w:type="dxa"/>
            <w:tcBorders>
              <w:top w:val="single" w:sz="2" w:space="0" w:color="auto"/>
              <w:left w:val="single" w:sz="2" w:space="0" w:color="auto"/>
              <w:bottom w:val="single" w:sz="2" w:space="0" w:color="auto"/>
              <w:right w:val="single" w:sz="2" w:space="0" w:color="auto"/>
            </w:tcBorders>
            <w:shd w:val="clear" w:color="auto" w:fill="D5DCE4" w:themeFill="text2" w:themeFillTint="33"/>
          </w:tcPr>
          <w:p w14:paraId="27D57411" w14:textId="1B9C8A1E" w:rsidR="00452DC8" w:rsidRDefault="00452DC8" w:rsidP="00595979">
            <w:pPr>
              <w:rPr>
                <w:rFonts w:asciiTheme="majorHAnsi" w:hAnsiTheme="majorHAnsi" w:cstheme="majorHAnsi"/>
                <w:b/>
                <w:bCs/>
                <w:sz w:val="16"/>
                <w:szCs w:val="16"/>
              </w:rPr>
            </w:pPr>
            <w:r>
              <w:rPr>
                <w:rFonts w:asciiTheme="majorHAnsi" w:eastAsia="Times New Roman" w:hAnsiTheme="majorHAnsi" w:cs="Arial"/>
                <w:b/>
                <w:sz w:val="16"/>
                <w:szCs w:val="16"/>
              </w:rPr>
              <w:t>10-C. WAIVER REVOCATION</w:t>
            </w:r>
          </w:p>
        </w:tc>
        <w:tc>
          <w:tcPr>
            <w:tcW w:w="4951" w:type="dxa"/>
            <w:gridSpan w:val="2"/>
            <w:tcBorders>
              <w:top w:val="single" w:sz="4" w:space="0" w:color="auto"/>
              <w:bottom w:val="single" w:sz="4" w:space="0" w:color="auto"/>
            </w:tcBorders>
          </w:tcPr>
          <w:p w14:paraId="2A8E3BA8" w14:textId="77777777" w:rsidR="004E1E2C" w:rsidRPr="00AF376A" w:rsidRDefault="004E1E2C" w:rsidP="004E1E2C">
            <w:pPr>
              <w:rPr>
                <w:rFonts w:asciiTheme="majorHAnsi" w:hAnsiTheme="majorHAnsi" w:cstheme="majorHAnsi"/>
                <w:b/>
                <w:bCs/>
                <w:sz w:val="8"/>
                <w:szCs w:val="8"/>
              </w:rPr>
            </w:pPr>
            <w:r w:rsidRPr="00292B41">
              <w:rPr>
                <w:rFonts w:asciiTheme="majorHAnsi" w:hAnsiTheme="majorHAnsi" w:cstheme="majorHAnsi"/>
                <w:b/>
                <w:bCs/>
                <w:sz w:val="16"/>
                <w:szCs w:val="16"/>
              </w:rPr>
              <w:t>Crossmatch in UTAB/ETO:</w:t>
            </w:r>
          </w:p>
          <w:tbl>
            <w:tblPr>
              <w:tblStyle w:val="TableGrid"/>
              <w:tblW w:w="4746" w:type="dxa"/>
              <w:tblLayout w:type="fixed"/>
              <w:tblLook w:val="04A0" w:firstRow="1" w:lastRow="0" w:firstColumn="1" w:lastColumn="0" w:noHBand="0" w:noVBand="1"/>
            </w:tblPr>
            <w:tblGrid>
              <w:gridCol w:w="2496"/>
              <w:gridCol w:w="2250"/>
            </w:tblGrid>
            <w:tr w:rsidR="004E1E2C" w:rsidRPr="00292B41" w14:paraId="62D456C1" w14:textId="77777777" w:rsidTr="00BB582C">
              <w:tc>
                <w:tcPr>
                  <w:tcW w:w="2496" w:type="dxa"/>
                  <w:shd w:val="clear" w:color="auto" w:fill="DEEAF6" w:themeFill="accent1" w:themeFillTint="33"/>
                </w:tcPr>
                <w:p w14:paraId="2D936D1B" w14:textId="77777777" w:rsidR="004E1E2C" w:rsidRPr="00292B41" w:rsidRDefault="004E1E2C" w:rsidP="004E1E2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 xml:space="preserve">WAIVER REVOCATION  </w:t>
                  </w:r>
                  <w:sdt>
                    <w:sdtPr>
                      <w:rPr>
                        <w:rFonts w:asciiTheme="majorHAnsi" w:hAnsiTheme="majorHAnsi" w:cstheme="majorHAnsi"/>
                        <w:b/>
                        <w:bCs/>
                        <w:sz w:val="16"/>
                        <w:szCs w:val="16"/>
                      </w:rPr>
                      <w:id w:val="889467469"/>
                      <w14:checkbox>
                        <w14:checked w14:val="0"/>
                        <w14:checkedState w14:val="2612" w14:font="MS Gothic"/>
                        <w14:uncheckedState w14:val="2610" w14:font="MS Gothic"/>
                      </w14:checkbox>
                    </w:sdtPr>
                    <w:sdtEndPr/>
                    <w:sdtContent>
                      <w:r w:rsidRPr="008D3F73">
                        <w:rPr>
                          <w:rFonts w:ascii="MS Gothic" w:eastAsia="MS Gothic" w:hAnsi="MS Gothic" w:cstheme="majorHAnsi" w:hint="eastAsia"/>
                          <w:b/>
                          <w:bCs/>
                          <w:sz w:val="16"/>
                          <w:szCs w:val="16"/>
                        </w:rPr>
                        <w:t>☐</w:t>
                      </w:r>
                    </w:sdtContent>
                  </w:sdt>
                  <w:r>
                    <w:rPr>
                      <w:rFonts w:asciiTheme="majorHAnsi" w:hAnsiTheme="majorHAnsi" w:cstheme="majorHAnsi"/>
                      <w:b/>
                      <w:bCs/>
                      <w:sz w:val="16"/>
                      <w:szCs w:val="16"/>
                    </w:rPr>
                    <w:t>N/A</w:t>
                  </w:r>
                </w:p>
              </w:tc>
              <w:tc>
                <w:tcPr>
                  <w:tcW w:w="2250" w:type="dxa"/>
                  <w:shd w:val="clear" w:color="auto" w:fill="DEEAF6" w:themeFill="accent1" w:themeFillTint="33"/>
                </w:tcPr>
                <w:p w14:paraId="0BCD6CD1" w14:textId="77777777" w:rsidR="004E1E2C" w:rsidRPr="00292B41" w:rsidRDefault="004E1E2C" w:rsidP="004E1E2C">
                  <w:pPr>
                    <w:rPr>
                      <w:rFonts w:asciiTheme="majorHAnsi" w:hAnsiTheme="majorHAnsi" w:cstheme="majorHAnsi"/>
                      <w:b/>
                      <w:bCs/>
                      <w:sz w:val="16"/>
                      <w:szCs w:val="16"/>
                    </w:rPr>
                  </w:pPr>
                  <w:r w:rsidRPr="00292B41">
                    <w:rPr>
                      <w:rFonts w:asciiTheme="majorHAnsi" w:hAnsiTheme="majorHAnsi" w:cstheme="majorHAnsi"/>
                      <w:b/>
                      <w:bCs/>
                      <w:sz w:val="16"/>
                      <w:szCs w:val="16"/>
                    </w:rPr>
                    <w:t>YEAR RULES:</w:t>
                  </w:r>
                  <w:r w:rsidRPr="00672321">
                    <w:rPr>
                      <w:rFonts w:asciiTheme="majorHAnsi" w:hAnsiTheme="majorHAnsi" w:cstheme="majorHAnsi"/>
                      <w:b/>
                      <w:bCs/>
                      <w:sz w:val="16"/>
                      <w:szCs w:val="16"/>
                    </w:rPr>
                    <w:t xml:space="preserve"> 20</w:t>
                  </w:r>
                  <w:r w:rsidRPr="00672321">
                    <w:rPr>
                      <w:rFonts w:asciiTheme="majorHAnsi" w:hAnsiTheme="majorHAnsi" w:cstheme="majorHAnsi"/>
                      <w:b/>
                      <w:bCs/>
                      <w:sz w:val="16"/>
                      <w:szCs w:val="16"/>
                      <w:highlight w:val="yellow"/>
                    </w:rPr>
                    <w:t>XX</w:t>
                  </w:r>
                </w:p>
              </w:tc>
            </w:tr>
            <w:tr w:rsidR="004E1E2C" w14:paraId="7F454466" w14:textId="77777777" w:rsidTr="00BB582C">
              <w:tc>
                <w:tcPr>
                  <w:tcW w:w="2496" w:type="dxa"/>
                </w:tcPr>
                <w:p w14:paraId="0711193C" w14:textId="77777777" w:rsidR="004E1E2C" w:rsidRPr="00E0547F" w:rsidRDefault="004E1E2C" w:rsidP="004E1E2C">
                  <w:pPr>
                    <w:spacing w:line="276" w:lineRule="auto"/>
                    <w:ind w:left="-14"/>
                    <w:rPr>
                      <w:rFonts w:asciiTheme="majorHAnsi" w:hAnsiTheme="majorHAnsi" w:cstheme="majorHAnsi"/>
                      <w:b/>
                      <w:bCs/>
                      <w:sz w:val="16"/>
                      <w:szCs w:val="16"/>
                    </w:rPr>
                  </w:pPr>
                  <w:r w:rsidRPr="00E0547F">
                    <w:rPr>
                      <w:rFonts w:asciiTheme="majorHAnsi" w:hAnsiTheme="majorHAnsi" w:cstheme="majorHAnsi"/>
                      <w:b/>
                      <w:bCs/>
                      <w:sz w:val="16"/>
                      <w:szCs w:val="16"/>
                    </w:rPr>
                    <w:t>Waiver Start Date</w:t>
                  </w:r>
                </w:p>
              </w:tc>
              <w:tc>
                <w:tcPr>
                  <w:tcW w:w="2250" w:type="dxa"/>
                </w:tcPr>
                <w:p w14:paraId="3601D496" w14:textId="77777777" w:rsidR="004E1E2C" w:rsidRPr="00E0547F" w:rsidRDefault="004E1E2C" w:rsidP="004E1E2C">
                  <w:pPr>
                    <w:spacing w:line="276" w:lineRule="auto"/>
                    <w:rPr>
                      <w:rFonts w:asciiTheme="majorHAnsi" w:hAnsiTheme="majorHAnsi" w:cstheme="majorHAnsi"/>
                      <w:b/>
                      <w:bCs/>
                      <w:sz w:val="16"/>
                      <w:szCs w:val="16"/>
                    </w:rPr>
                  </w:pPr>
                  <w:r w:rsidRPr="00E0547F">
                    <w:rPr>
                      <w:rFonts w:asciiTheme="majorHAnsi" w:hAnsiTheme="majorHAnsi" w:cstheme="majorHAnsi"/>
                      <w:b/>
                      <w:bCs/>
                      <w:sz w:val="16"/>
                      <w:szCs w:val="16"/>
                    </w:rPr>
                    <w:t>XX/XX/XX</w:t>
                  </w:r>
                </w:p>
              </w:tc>
            </w:tr>
            <w:tr w:rsidR="004E1E2C" w14:paraId="5C4E0753" w14:textId="77777777" w:rsidTr="00BB582C">
              <w:tc>
                <w:tcPr>
                  <w:tcW w:w="2496" w:type="dxa"/>
                </w:tcPr>
                <w:p w14:paraId="1F5DE8F4" w14:textId="77777777" w:rsidR="004E1E2C" w:rsidRPr="00E0547F" w:rsidRDefault="004E1E2C" w:rsidP="004E1E2C">
                  <w:pPr>
                    <w:spacing w:line="276" w:lineRule="auto"/>
                    <w:ind w:left="-14"/>
                    <w:rPr>
                      <w:rFonts w:asciiTheme="majorHAnsi" w:hAnsiTheme="majorHAnsi" w:cstheme="majorHAnsi"/>
                      <w:b/>
                      <w:bCs/>
                      <w:sz w:val="16"/>
                      <w:szCs w:val="16"/>
                    </w:rPr>
                  </w:pPr>
                  <w:r w:rsidRPr="00E0547F">
                    <w:rPr>
                      <w:rFonts w:asciiTheme="majorHAnsi" w:hAnsiTheme="majorHAnsi" w:cstheme="majorHAnsi"/>
                      <w:b/>
                      <w:bCs/>
                      <w:sz w:val="16"/>
                      <w:szCs w:val="16"/>
                    </w:rPr>
                    <w:t xml:space="preserve">Waiver Expiration Date </w:t>
                  </w:r>
                </w:p>
              </w:tc>
              <w:tc>
                <w:tcPr>
                  <w:tcW w:w="2250" w:type="dxa"/>
                </w:tcPr>
                <w:p w14:paraId="70BEA1B1" w14:textId="77777777" w:rsidR="004E1E2C" w:rsidRPr="00E0547F" w:rsidRDefault="004E1E2C" w:rsidP="004E1E2C">
                  <w:pPr>
                    <w:rPr>
                      <w:rFonts w:asciiTheme="majorHAnsi" w:hAnsiTheme="majorHAnsi" w:cstheme="majorHAnsi"/>
                      <w:b/>
                      <w:bCs/>
                      <w:sz w:val="16"/>
                      <w:szCs w:val="16"/>
                    </w:rPr>
                  </w:pPr>
                  <w:r w:rsidRPr="00E0547F">
                    <w:rPr>
                      <w:rFonts w:asciiTheme="majorHAnsi" w:hAnsiTheme="majorHAnsi" w:cstheme="majorHAnsi"/>
                      <w:b/>
                      <w:bCs/>
                      <w:sz w:val="16"/>
                      <w:szCs w:val="16"/>
                    </w:rPr>
                    <w:t xml:space="preserve">XX/XX/XX  </w:t>
                  </w:r>
                </w:p>
              </w:tc>
            </w:tr>
            <w:tr w:rsidR="004E1E2C" w14:paraId="0A83E33F" w14:textId="77777777" w:rsidTr="00BB582C">
              <w:tc>
                <w:tcPr>
                  <w:tcW w:w="2496" w:type="dxa"/>
                </w:tcPr>
                <w:p w14:paraId="387BD717" w14:textId="77777777" w:rsidR="004E1E2C" w:rsidRPr="00E0547F" w:rsidRDefault="004E1E2C" w:rsidP="004E1E2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Wavier has been Revoked</w:t>
                  </w:r>
                </w:p>
              </w:tc>
              <w:tc>
                <w:tcPr>
                  <w:tcW w:w="2250" w:type="dxa"/>
                </w:tcPr>
                <w:p w14:paraId="01F76254" w14:textId="77777777" w:rsidR="004E1E2C" w:rsidRPr="00E0547F" w:rsidRDefault="00A60976" w:rsidP="004E1E2C">
                  <w:pPr>
                    <w:rPr>
                      <w:rFonts w:asciiTheme="majorHAnsi" w:hAnsiTheme="majorHAnsi" w:cstheme="majorHAnsi"/>
                      <w:b/>
                      <w:bCs/>
                      <w:sz w:val="16"/>
                      <w:szCs w:val="16"/>
                    </w:rPr>
                  </w:pPr>
                  <w:sdt>
                    <w:sdtPr>
                      <w:rPr>
                        <w:rFonts w:asciiTheme="majorHAnsi" w:hAnsiTheme="majorHAnsi" w:cstheme="majorHAnsi"/>
                        <w:b/>
                        <w:bCs/>
                        <w:sz w:val="16"/>
                        <w:szCs w:val="16"/>
                      </w:rPr>
                      <w:id w:val="-816184016"/>
                      <w14:checkbox>
                        <w14:checked w14:val="0"/>
                        <w14:checkedState w14:val="2612" w14:font="MS Gothic"/>
                        <w14:uncheckedState w14:val="2610" w14:font="MS Gothic"/>
                      </w14:checkbox>
                    </w:sdtPr>
                    <w:sdtEndPr/>
                    <w:sdtContent>
                      <w:r w:rsidR="004E1E2C" w:rsidRPr="00E0547F">
                        <w:rPr>
                          <w:rFonts w:ascii="Segoe UI Symbol" w:hAnsi="Segoe UI Symbol" w:cs="Segoe UI Symbol"/>
                          <w:b/>
                          <w:bCs/>
                          <w:sz w:val="16"/>
                          <w:szCs w:val="16"/>
                        </w:rPr>
                        <w:t>☐</w:t>
                      </w:r>
                    </w:sdtContent>
                  </w:sdt>
                  <w:r w:rsidR="004E1E2C"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1141619370"/>
                      <w14:checkbox>
                        <w14:checked w14:val="0"/>
                        <w14:checkedState w14:val="2612" w14:font="MS Gothic"/>
                        <w14:uncheckedState w14:val="2610" w14:font="MS Gothic"/>
                      </w14:checkbox>
                    </w:sdtPr>
                    <w:sdtEndPr/>
                    <w:sdtContent>
                      <w:r w:rsidR="004E1E2C" w:rsidRPr="00E0547F">
                        <w:rPr>
                          <w:rFonts w:ascii="Segoe UI Symbol" w:hAnsi="Segoe UI Symbol" w:cs="Segoe UI Symbol"/>
                          <w:b/>
                          <w:bCs/>
                          <w:sz w:val="16"/>
                          <w:szCs w:val="16"/>
                        </w:rPr>
                        <w:t>☐</w:t>
                      </w:r>
                    </w:sdtContent>
                  </w:sdt>
                  <w:r w:rsidR="004E1E2C" w:rsidRPr="00E0547F">
                    <w:rPr>
                      <w:rFonts w:asciiTheme="majorHAnsi" w:hAnsiTheme="majorHAnsi" w:cstheme="majorHAnsi"/>
                      <w:b/>
                      <w:bCs/>
                      <w:sz w:val="16"/>
                      <w:szCs w:val="16"/>
                    </w:rPr>
                    <w:t xml:space="preserve">  NO</w:t>
                  </w:r>
                </w:p>
              </w:tc>
            </w:tr>
            <w:tr w:rsidR="004E1E2C" w14:paraId="49B019D9" w14:textId="77777777" w:rsidTr="00BB582C">
              <w:tc>
                <w:tcPr>
                  <w:tcW w:w="2496" w:type="dxa"/>
                </w:tcPr>
                <w:p w14:paraId="00B19A3F" w14:textId="77777777" w:rsidR="004E1E2C" w:rsidRPr="00E0547F" w:rsidRDefault="004E1E2C" w:rsidP="004E1E2C">
                  <w:pPr>
                    <w:spacing w:line="276" w:lineRule="auto"/>
                    <w:ind w:left="-14"/>
                    <w:rPr>
                      <w:rFonts w:asciiTheme="majorHAnsi" w:hAnsiTheme="majorHAnsi" w:cstheme="majorHAnsi"/>
                      <w:b/>
                      <w:bCs/>
                      <w:sz w:val="16"/>
                      <w:szCs w:val="16"/>
                    </w:rPr>
                  </w:pPr>
                  <w:r w:rsidRPr="00E0547F">
                    <w:rPr>
                      <w:rFonts w:asciiTheme="majorHAnsi" w:hAnsiTheme="majorHAnsi" w:cstheme="majorHAnsi"/>
                      <w:b/>
                      <w:bCs/>
                      <w:sz w:val="16"/>
                      <w:szCs w:val="16"/>
                    </w:rPr>
                    <w:t xml:space="preserve">Waiver </w:t>
                  </w:r>
                  <w:r>
                    <w:rPr>
                      <w:rFonts w:asciiTheme="majorHAnsi" w:hAnsiTheme="majorHAnsi" w:cstheme="majorHAnsi"/>
                      <w:b/>
                      <w:bCs/>
                      <w:sz w:val="16"/>
                      <w:szCs w:val="16"/>
                    </w:rPr>
                    <w:t>Revocation</w:t>
                  </w:r>
                  <w:r w:rsidRPr="00E0547F">
                    <w:rPr>
                      <w:rFonts w:asciiTheme="majorHAnsi" w:hAnsiTheme="majorHAnsi" w:cstheme="majorHAnsi"/>
                      <w:b/>
                      <w:bCs/>
                      <w:sz w:val="16"/>
                      <w:szCs w:val="16"/>
                    </w:rPr>
                    <w:t xml:space="preserve"> Date </w:t>
                  </w:r>
                </w:p>
              </w:tc>
              <w:tc>
                <w:tcPr>
                  <w:tcW w:w="2250" w:type="dxa"/>
                </w:tcPr>
                <w:p w14:paraId="38770964" w14:textId="77777777" w:rsidR="004E1E2C" w:rsidRPr="00E0547F" w:rsidRDefault="004E1E2C" w:rsidP="004E1E2C">
                  <w:pPr>
                    <w:rPr>
                      <w:rFonts w:asciiTheme="majorHAnsi" w:hAnsiTheme="majorHAnsi" w:cstheme="majorHAnsi"/>
                      <w:b/>
                      <w:bCs/>
                      <w:sz w:val="16"/>
                      <w:szCs w:val="16"/>
                    </w:rPr>
                  </w:pPr>
                  <w:r w:rsidRPr="00E0547F">
                    <w:rPr>
                      <w:rFonts w:asciiTheme="majorHAnsi" w:hAnsiTheme="majorHAnsi" w:cstheme="majorHAnsi"/>
                      <w:b/>
                      <w:bCs/>
                      <w:sz w:val="16"/>
                      <w:szCs w:val="16"/>
                    </w:rPr>
                    <w:t>XX/XX/XX</w:t>
                  </w:r>
                </w:p>
              </w:tc>
            </w:tr>
            <w:tr w:rsidR="004E1E2C" w14:paraId="28603EB5" w14:textId="77777777" w:rsidTr="00BB582C">
              <w:tc>
                <w:tcPr>
                  <w:tcW w:w="2496" w:type="dxa"/>
                </w:tcPr>
                <w:p w14:paraId="03DC740D" w14:textId="77777777" w:rsidR="004E1E2C" w:rsidRPr="00E0547F" w:rsidRDefault="004E1E2C" w:rsidP="004E1E2C">
                  <w:pPr>
                    <w:spacing w:line="276" w:lineRule="auto"/>
                    <w:ind w:left="-14"/>
                    <w:rPr>
                      <w:rFonts w:asciiTheme="majorHAnsi" w:hAnsiTheme="majorHAnsi" w:cstheme="majorHAnsi"/>
                      <w:b/>
                      <w:bCs/>
                      <w:sz w:val="16"/>
                      <w:szCs w:val="16"/>
                    </w:rPr>
                  </w:pPr>
                  <w:r w:rsidRPr="00E0547F">
                    <w:rPr>
                      <w:rFonts w:asciiTheme="majorHAnsi" w:hAnsiTheme="majorHAnsi" w:cstheme="majorHAnsi"/>
                      <w:b/>
                      <w:bCs/>
                      <w:sz w:val="16"/>
                      <w:szCs w:val="16"/>
                    </w:rPr>
                    <w:t xml:space="preserve">Reason for Revocation </w:t>
                  </w:r>
                  <w:r>
                    <w:rPr>
                      <w:rFonts w:asciiTheme="majorHAnsi" w:hAnsiTheme="majorHAnsi" w:cstheme="majorHAnsi"/>
                      <w:b/>
                      <w:bCs/>
                      <w:sz w:val="16"/>
                      <w:szCs w:val="16"/>
                    </w:rPr>
                    <w:t xml:space="preserve">of </w:t>
                  </w:r>
                  <w:r w:rsidRPr="00E0547F">
                    <w:rPr>
                      <w:rFonts w:asciiTheme="majorHAnsi" w:hAnsiTheme="majorHAnsi" w:cstheme="majorHAnsi"/>
                      <w:b/>
                      <w:bCs/>
                      <w:sz w:val="16"/>
                      <w:szCs w:val="16"/>
                    </w:rPr>
                    <w:t xml:space="preserve">Waiver </w:t>
                  </w:r>
                </w:p>
                <w:p w14:paraId="3B5CBE83" w14:textId="77777777" w:rsidR="004E1E2C" w:rsidRPr="00AF376A" w:rsidRDefault="004E1E2C" w:rsidP="004E1E2C">
                  <w:pPr>
                    <w:spacing w:line="276" w:lineRule="auto"/>
                    <w:ind w:left="-14"/>
                    <w:rPr>
                      <w:rFonts w:asciiTheme="majorHAnsi" w:hAnsiTheme="majorHAnsi" w:cstheme="majorHAnsi"/>
                      <w:b/>
                      <w:bCs/>
                      <w:sz w:val="16"/>
                      <w:szCs w:val="16"/>
                      <w:highlight w:val="yellow"/>
                    </w:rPr>
                  </w:pPr>
                </w:p>
              </w:tc>
              <w:tc>
                <w:tcPr>
                  <w:tcW w:w="2250" w:type="dxa"/>
                </w:tcPr>
                <w:p w14:paraId="70056C5F" w14:textId="77777777" w:rsidR="004E1E2C" w:rsidRPr="00E0547F" w:rsidRDefault="00A60976" w:rsidP="004E1E2C">
                  <w:pPr>
                    <w:ind w:left="162" w:hanging="162"/>
                    <w:rPr>
                      <w:rFonts w:asciiTheme="majorHAnsi" w:hAnsiTheme="majorHAnsi" w:cstheme="majorHAnsi"/>
                      <w:b/>
                      <w:bCs/>
                      <w:sz w:val="16"/>
                      <w:szCs w:val="16"/>
                    </w:rPr>
                  </w:pPr>
                  <w:sdt>
                    <w:sdtPr>
                      <w:rPr>
                        <w:rFonts w:asciiTheme="majorHAnsi" w:hAnsiTheme="majorHAnsi" w:cstheme="majorHAnsi"/>
                        <w:b/>
                        <w:bCs/>
                        <w:sz w:val="16"/>
                        <w:szCs w:val="16"/>
                      </w:rPr>
                      <w:id w:val="1175925451"/>
                      <w14:checkbox>
                        <w14:checked w14:val="0"/>
                        <w14:checkedState w14:val="2612" w14:font="MS Gothic"/>
                        <w14:uncheckedState w14:val="2610" w14:font="MS Gothic"/>
                      </w14:checkbox>
                    </w:sdtPr>
                    <w:sdtEndPr/>
                    <w:sdtContent>
                      <w:r w:rsidR="004E1E2C" w:rsidRPr="00E0547F">
                        <w:rPr>
                          <w:rFonts w:ascii="Segoe UI Symbol" w:hAnsi="Segoe UI Symbol" w:cs="Segoe UI Symbol"/>
                          <w:b/>
                          <w:bCs/>
                          <w:sz w:val="16"/>
                          <w:szCs w:val="16"/>
                        </w:rPr>
                        <w:t>☐</w:t>
                      </w:r>
                    </w:sdtContent>
                  </w:sdt>
                  <w:r w:rsidR="004E1E2C" w:rsidRPr="00E0547F">
                    <w:rPr>
                      <w:rFonts w:asciiTheme="majorHAnsi" w:hAnsiTheme="majorHAnsi" w:cstheme="majorHAnsi"/>
                      <w:b/>
                      <w:bCs/>
                      <w:sz w:val="16"/>
                      <w:szCs w:val="16"/>
                    </w:rPr>
                    <w:t xml:space="preserve">  Start</w:t>
                  </w:r>
                  <w:r w:rsidR="004E1E2C">
                    <w:rPr>
                      <w:rFonts w:asciiTheme="majorHAnsi" w:hAnsiTheme="majorHAnsi" w:cstheme="majorHAnsi"/>
                      <w:b/>
                      <w:bCs/>
                      <w:sz w:val="16"/>
                      <w:szCs w:val="16"/>
                    </w:rPr>
                    <w:t>s</w:t>
                  </w:r>
                  <w:r w:rsidR="004E1E2C" w:rsidRPr="00E0547F">
                    <w:rPr>
                      <w:rFonts w:asciiTheme="majorHAnsi" w:hAnsiTheme="majorHAnsi" w:cstheme="majorHAnsi"/>
                      <w:b/>
                      <w:bCs/>
                      <w:sz w:val="16"/>
                      <w:szCs w:val="16"/>
                    </w:rPr>
                    <w:t xml:space="preserve"> </w:t>
                  </w:r>
                  <w:r w:rsidR="004E1E2C">
                    <w:rPr>
                      <w:rFonts w:asciiTheme="majorHAnsi" w:hAnsiTheme="majorHAnsi" w:cstheme="majorHAnsi"/>
                      <w:b/>
                      <w:bCs/>
                      <w:sz w:val="16"/>
                      <w:szCs w:val="16"/>
                    </w:rPr>
                    <w:t xml:space="preserve">TAA </w:t>
                  </w:r>
                  <w:r w:rsidR="004E1E2C" w:rsidRPr="00E0547F">
                    <w:rPr>
                      <w:rFonts w:asciiTheme="majorHAnsi" w:hAnsiTheme="majorHAnsi" w:cstheme="majorHAnsi"/>
                      <w:b/>
                      <w:bCs/>
                      <w:sz w:val="16"/>
                      <w:szCs w:val="16"/>
                    </w:rPr>
                    <w:t>Training</w:t>
                  </w:r>
                </w:p>
                <w:p w14:paraId="1B1B6EFA" w14:textId="77777777" w:rsidR="004E1E2C" w:rsidRPr="00E0547F" w:rsidRDefault="00A60976" w:rsidP="004E1E2C">
                  <w:pPr>
                    <w:ind w:left="162" w:hanging="162"/>
                    <w:rPr>
                      <w:rFonts w:asciiTheme="majorHAnsi" w:hAnsiTheme="majorHAnsi" w:cstheme="majorHAnsi"/>
                      <w:b/>
                      <w:bCs/>
                      <w:sz w:val="16"/>
                      <w:szCs w:val="16"/>
                    </w:rPr>
                  </w:pPr>
                  <w:sdt>
                    <w:sdtPr>
                      <w:rPr>
                        <w:rFonts w:asciiTheme="majorHAnsi" w:hAnsiTheme="majorHAnsi" w:cstheme="majorHAnsi"/>
                        <w:b/>
                        <w:bCs/>
                        <w:sz w:val="16"/>
                        <w:szCs w:val="16"/>
                      </w:rPr>
                      <w:id w:val="-712510096"/>
                      <w14:checkbox>
                        <w14:checked w14:val="0"/>
                        <w14:checkedState w14:val="2612" w14:font="MS Gothic"/>
                        <w14:uncheckedState w14:val="2610" w14:font="MS Gothic"/>
                      </w14:checkbox>
                    </w:sdtPr>
                    <w:sdtEndPr/>
                    <w:sdtContent>
                      <w:r w:rsidR="004E1E2C" w:rsidRPr="00E0547F">
                        <w:rPr>
                          <w:rFonts w:ascii="Segoe UI Symbol" w:hAnsi="Segoe UI Symbol" w:cs="Segoe UI Symbol"/>
                          <w:b/>
                          <w:bCs/>
                          <w:sz w:val="16"/>
                          <w:szCs w:val="16"/>
                        </w:rPr>
                        <w:t>☐</w:t>
                      </w:r>
                    </w:sdtContent>
                  </w:sdt>
                  <w:r w:rsidR="004E1E2C" w:rsidRPr="00E0547F">
                    <w:rPr>
                      <w:rFonts w:asciiTheme="majorHAnsi" w:hAnsiTheme="majorHAnsi" w:cstheme="majorHAnsi"/>
                      <w:b/>
                      <w:bCs/>
                      <w:sz w:val="16"/>
                      <w:szCs w:val="16"/>
                    </w:rPr>
                    <w:t xml:space="preserve">  </w:t>
                  </w:r>
                  <w:r w:rsidR="004E1E2C">
                    <w:rPr>
                      <w:rFonts w:asciiTheme="majorHAnsi" w:hAnsiTheme="majorHAnsi" w:cstheme="majorHAnsi"/>
                      <w:b/>
                      <w:bCs/>
                      <w:sz w:val="16"/>
                      <w:szCs w:val="16"/>
                    </w:rPr>
                    <w:t xml:space="preserve">Waiver </w:t>
                  </w:r>
                  <w:r w:rsidR="004E1E2C" w:rsidRPr="00E0547F">
                    <w:rPr>
                      <w:rFonts w:asciiTheme="majorHAnsi" w:hAnsiTheme="majorHAnsi" w:cstheme="majorHAnsi"/>
                      <w:b/>
                      <w:bCs/>
                      <w:sz w:val="16"/>
                      <w:szCs w:val="16"/>
                    </w:rPr>
                    <w:t>Expir</w:t>
                  </w:r>
                  <w:r w:rsidR="004E1E2C">
                    <w:rPr>
                      <w:rFonts w:asciiTheme="majorHAnsi" w:hAnsiTheme="majorHAnsi" w:cstheme="majorHAnsi"/>
                      <w:b/>
                      <w:bCs/>
                      <w:sz w:val="16"/>
                      <w:szCs w:val="16"/>
                    </w:rPr>
                    <w:t>ed</w:t>
                  </w:r>
                </w:p>
                <w:p w14:paraId="067D270B" w14:textId="77777777" w:rsidR="004E1E2C" w:rsidRDefault="00A60976" w:rsidP="004E1E2C">
                  <w:pPr>
                    <w:ind w:left="162" w:hanging="162"/>
                    <w:rPr>
                      <w:rFonts w:asciiTheme="majorHAnsi" w:hAnsiTheme="majorHAnsi" w:cstheme="majorHAnsi"/>
                      <w:b/>
                      <w:bCs/>
                      <w:sz w:val="16"/>
                      <w:szCs w:val="16"/>
                    </w:rPr>
                  </w:pPr>
                  <w:sdt>
                    <w:sdtPr>
                      <w:rPr>
                        <w:rFonts w:asciiTheme="majorHAnsi" w:hAnsiTheme="majorHAnsi" w:cstheme="majorHAnsi"/>
                        <w:b/>
                        <w:bCs/>
                        <w:sz w:val="16"/>
                        <w:szCs w:val="16"/>
                      </w:rPr>
                      <w:id w:val="879054755"/>
                      <w14:checkbox>
                        <w14:checked w14:val="0"/>
                        <w14:checkedState w14:val="2612" w14:font="MS Gothic"/>
                        <w14:uncheckedState w14:val="2610" w14:font="MS Gothic"/>
                      </w14:checkbox>
                    </w:sdtPr>
                    <w:sdtEndPr/>
                    <w:sdtContent>
                      <w:r w:rsidR="004E1E2C" w:rsidRPr="00E0547F">
                        <w:rPr>
                          <w:rFonts w:ascii="Segoe UI Symbol" w:hAnsi="Segoe UI Symbol" w:cs="Segoe UI Symbol"/>
                          <w:b/>
                          <w:bCs/>
                          <w:sz w:val="16"/>
                          <w:szCs w:val="16"/>
                        </w:rPr>
                        <w:t>☐</w:t>
                      </w:r>
                    </w:sdtContent>
                  </w:sdt>
                  <w:r w:rsidR="004E1E2C" w:rsidRPr="00E0547F">
                    <w:rPr>
                      <w:rFonts w:asciiTheme="majorHAnsi" w:hAnsiTheme="majorHAnsi" w:cstheme="majorHAnsi"/>
                      <w:b/>
                      <w:bCs/>
                      <w:sz w:val="16"/>
                      <w:szCs w:val="16"/>
                    </w:rPr>
                    <w:t xml:space="preserve">  Wavier </w:t>
                  </w:r>
                  <w:r w:rsidR="004E1E2C">
                    <w:rPr>
                      <w:rFonts w:asciiTheme="majorHAnsi" w:hAnsiTheme="majorHAnsi" w:cstheme="majorHAnsi"/>
                      <w:b/>
                      <w:bCs/>
                      <w:sz w:val="16"/>
                      <w:szCs w:val="16"/>
                    </w:rPr>
                    <w:t>reason no longer exists</w:t>
                  </w:r>
                </w:p>
                <w:p w14:paraId="0A4F89A5" w14:textId="77777777" w:rsidR="004E1E2C" w:rsidRPr="00AF376A" w:rsidRDefault="00A60976" w:rsidP="004E1E2C">
                  <w:pPr>
                    <w:ind w:left="162" w:hanging="162"/>
                    <w:rPr>
                      <w:rFonts w:asciiTheme="majorHAnsi" w:hAnsiTheme="majorHAnsi" w:cstheme="majorHAnsi"/>
                      <w:b/>
                      <w:bCs/>
                      <w:sz w:val="16"/>
                      <w:szCs w:val="16"/>
                      <w:highlight w:val="yellow"/>
                    </w:rPr>
                  </w:pPr>
                  <w:sdt>
                    <w:sdtPr>
                      <w:rPr>
                        <w:rFonts w:asciiTheme="majorHAnsi" w:hAnsiTheme="majorHAnsi" w:cstheme="majorHAnsi"/>
                        <w:b/>
                        <w:bCs/>
                        <w:sz w:val="16"/>
                        <w:szCs w:val="16"/>
                      </w:rPr>
                      <w:id w:val="1866557779"/>
                      <w14:checkbox>
                        <w14:checked w14:val="0"/>
                        <w14:checkedState w14:val="2612" w14:font="MS Gothic"/>
                        <w14:uncheckedState w14:val="2610" w14:font="MS Gothic"/>
                      </w14:checkbox>
                    </w:sdtPr>
                    <w:sdtEndPr/>
                    <w:sdtContent>
                      <w:r w:rsidR="004E1E2C" w:rsidRPr="00FD5056">
                        <w:rPr>
                          <w:rFonts w:ascii="Segoe UI Symbol" w:hAnsi="Segoe UI Symbol" w:cs="Segoe UI Symbol"/>
                          <w:b/>
                          <w:bCs/>
                          <w:sz w:val="16"/>
                          <w:szCs w:val="16"/>
                        </w:rPr>
                        <w:t>☐</w:t>
                      </w:r>
                    </w:sdtContent>
                  </w:sdt>
                  <w:r w:rsidR="004E1E2C" w:rsidRPr="00FD5056">
                    <w:rPr>
                      <w:rFonts w:asciiTheme="majorHAnsi" w:hAnsiTheme="majorHAnsi" w:cstheme="majorHAnsi"/>
                      <w:b/>
                      <w:bCs/>
                      <w:sz w:val="16"/>
                      <w:szCs w:val="16"/>
                    </w:rPr>
                    <w:t xml:space="preserve">  Participant reached the end of BASIC TRA Eligibility</w:t>
                  </w:r>
                </w:p>
              </w:tc>
            </w:tr>
            <w:tr w:rsidR="004E1E2C" w14:paraId="768630F1" w14:textId="77777777" w:rsidTr="00BB582C">
              <w:tc>
                <w:tcPr>
                  <w:tcW w:w="2496" w:type="dxa"/>
                </w:tcPr>
                <w:p w14:paraId="0F526F56" w14:textId="77777777" w:rsidR="004E1E2C" w:rsidRPr="00E0547F" w:rsidRDefault="004E1E2C" w:rsidP="004E1E2C">
                  <w:pPr>
                    <w:ind w:left="-14"/>
                    <w:rPr>
                      <w:rFonts w:asciiTheme="majorHAnsi" w:hAnsiTheme="majorHAnsi" w:cstheme="majorHAnsi"/>
                      <w:b/>
                      <w:bCs/>
                      <w:sz w:val="16"/>
                      <w:szCs w:val="16"/>
                    </w:rPr>
                  </w:pPr>
                  <w:r>
                    <w:rPr>
                      <w:rFonts w:asciiTheme="majorHAnsi" w:hAnsiTheme="majorHAnsi" w:cstheme="majorHAnsi"/>
                      <w:b/>
                      <w:bCs/>
                      <w:sz w:val="16"/>
                      <w:szCs w:val="16"/>
                    </w:rPr>
                    <w:t>Participant was notified of their waiver revocation in writing</w:t>
                  </w:r>
                </w:p>
              </w:tc>
              <w:tc>
                <w:tcPr>
                  <w:tcW w:w="2250" w:type="dxa"/>
                </w:tcPr>
                <w:p w14:paraId="6885F7F4" w14:textId="77777777" w:rsidR="004E1E2C" w:rsidRPr="00E0547F" w:rsidRDefault="00A60976" w:rsidP="004E1E2C">
                  <w:pPr>
                    <w:rPr>
                      <w:rFonts w:asciiTheme="majorHAnsi" w:hAnsiTheme="majorHAnsi" w:cstheme="majorHAnsi"/>
                      <w:b/>
                      <w:bCs/>
                      <w:sz w:val="16"/>
                      <w:szCs w:val="16"/>
                    </w:rPr>
                  </w:pPr>
                  <w:sdt>
                    <w:sdtPr>
                      <w:rPr>
                        <w:rFonts w:asciiTheme="majorHAnsi" w:hAnsiTheme="majorHAnsi" w:cstheme="majorHAnsi"/>
                        <w:b/>
                        <w:bCs/>
                        <w:sz w:val="16"/>
                        <w:szCs w:val="16"/>
                      </w:rPr>
                      <w:id w:val="-1661916431"/>
                      <w14:checkbox>
                        <w14:checked w14:val="0"/>
                        <w14:checkedState w14:val="2612" w14:font="MS Gothic"/>
                        <w14:uncheckedState w14:val="2610" w14:font="MS Gothic"/>
                      </w14:checkbox>
                    </w:sdtPr>
                    <w:sdtEndPr/>
                    <w:sdtContent>
                      <w:r w:rsidR="004E1E2C" w:rsidRPr="00E0547F">
                        <w:rPr>
                          <w:rFonts w:ascii="Segoe UI Symbol" w:hAnsi="Segoe UI Symbol" w:cs="Segoe UI Symbol"/>
                          <w:b/>
                          <w:bCs/>
                          <w:sz w:val="16"/>
                          <w:szCs w:val="16"/>
                        </w:rPr>
                        <w:t>☐</w:t>
                      </w:r>
                    </w:sdtContent>
                  </w:sdt>
                  <w:r w:rsidR="004E1E2C"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1660228774"/>
                      <w14:checkbox>
                        <w14:checked w14:val="0"/>
                        <w14:checkedState w14:val="2612" w14:font="MS Gothic"/>
                        <w14:uncheckedState w14:val="2610" w14:font="MS Gothic"/>
                      </w14:checkbox>
                    </w:sdtPr>
                    <w:sdtEndPr/>
                    <w:sdtContent>
                      <w:r w:rsidR="004E1E2C" w:rsidRPr="00E0547F">
                        <w:rPr>
                          <w:rFonts w:ascii="Segoe UI Symbol" w:hAnsi="Segoe UI Symbol" w:cs="Segoe UI Symbol"/>
                          <w:b/>
                          <w:bCs/>
                          <w:sz w:val="16"/>
                          <w:szCs w:val="16"/>
                        </w:rPr>
                        <w:t>☐</w:t>
                      </w:r>
                    </w:sdtContent>
                  </w:sdt>
                  <w:r w:rsidR="004E1E2C" w:rsidRPr="00E0547F">
                    <w:rPr>
                      <w:rFonts w:asciiTheme="majorHAnsi" w:hAnsiTheme="majorHAnsi" w:cstheme="majorHAnsi"/>
                      <w:b/>
                      <w:bCs/>
                      <w:sz w:val="16"/>
                      <w:szCs w:val="16"/>
                    </w:rPr>
                    <w:t xml:space="preserve">  NO</w:t>
                  </w:r>
                </w:p>
              </w:tc>
            </w:tr>
            <w:tr w:rsidR="004E1E2C" w14:paraId="1513DDE6" w14:textId="77777777" w:rsidTr="00BB582C">
              <w:tc>
                <w:tcPr>
                  <w:tcW w:w="2496" w:type="dxa"/>
                </w:tcPr>
                <w:p w14:paraId="15107D92" w14:textId="77777777" w:rsidR="004E1E2C" w:rsidRPr="00E0547F" w:rsidRDefault="004E1E2C" w:rsidP="004E1E2C">
                  <w:pPr>
                    <w:spacing w:line="276" w:lineRule="auto"/>
                    <w:ind w:left="-14"/>
                    <w:rPr>
                      <w:rFonts w:asciiTheme="majorHAnsi" w:hAnsiTheme="majorHAnsi" w:cstheme="majorHAnsi"/>
                      <w:b/>
                      <w:bCs/>
                      <w:sz w:val="16"/>
                      <w:szCs w:val="16"/>
                    </w:rPr>
                  </w:pPr>
                  <w:r w:rsidRPr="00E0547F">
                    <w:rPr>
                      <w:rFonts w:asciiTheme="majorHAnsi" w:hAnsiTheme="majorHAnsi" w:cstheme="majorHAnsi"/>
                      <w:b/>
                      <w:bCs/>
                      <w:sz w:val="16"/>
                      <w:szCs w:val="16"/>
                    </w:rPr>
                    <w:t>Participant Signature/Date</w:t>
                  </w:r>
                </w:p>
              </w:tc>
              <w:tc>
                <w:tcPr>
                  <w:tcW w:w="2250" w:type="dxa"/>
                </w:tcPr>
                <w:p w14:paraId="34AE12CC" w14:textId="77777777" w:rsidR="004E1E2C" w:rsidRPr="00E0547F" w:rsidRDefault="00A60976" w:rsidP="004E1E2C">
                  <w:pPr>
                    <w:rPr>
                      <w:rFonts w:asciiTheme="majorHAnsi" w:hAnsiTheme="majorHAnsi" w:cstheme="majorHAnsi"/>
                      <w:b/>
                      <w:bCs/>
                      <w:sz w:val="16"/>
                      <w:szCs w:val="16"/>
                    </w:rPr>
                  </w:pPr>
                  <w:sdt>
                    <w:sdtPr>
                      <w:rPr>
                        <w:rFonts w:asciiTheme="majorHAnsi" w:hAnsiTheme="majorHAnsi" w:cstheme="majorHAnsi"/>
                        <w:b/>
                        <w:bCs/>
                        <w:sz w:val="16"/>
                        <w:szCs w:val="16"/>
                      </w:rPr>
                      <w:id w:val="1174540244"/>
                      <w14:checkbox>
                        <w14:checked w14:val="0"/>
                        <w14:checkedState w14:val="2612" w14:font="MS Gothic"/>
                        <w14:uncheckedState w14:val="2610" w14:font="MS Gothic"/>
                      </w14:checkbox>
                    </w:sdtPr>
                    <w:sdtEndPr/>
                    <w:sdtContent>
                      <w:r w:rsidR="004E1E2C" w:rsidRPr="00E0547F">
                        <w:rPr>
                          <w:rFonts w:ascii="Segoe UI Symbol" w:hAnsi="Segoe UI Symbol" w:cs="Segoe UI Symbol"/>
                          <w:b/>
                          <w:bCs/>
                          <w:sz w:val="16"/>
                          <w:szCs w:val="16"/>
                        </w:rPr>
                        <w:t>☐</w:t>
                      </w:r>
                    </w:sdtContent>
                  </w:sdt>
                  <w:r w:rsidR="004E1E2C"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2011055970"/>
                      <w14:checkbox>
                        <w14:checked w14:val="0"/>
                        <w14:checkedState w14:val="2612" w14:font="MS Gothic"/>
                        <w14:uncheckedState w14:val="2610" w14:font="MS Gothic"/>
                      </w14:checkbox>
                    </w:sdtPr>
                    <w:sdtEndPr/>
                    <w:sdtContent>
                      <w:r w:rsidR="004E1E2C" w:rsidRPr="00E0547F">
                        <w:rPr>
                          <w:rFonts w:ascii="Segoe UI Symbol" w:hAnsi="Segoe UI Symbol" w:cs="Segoe UI Symbol"/>
                          <w:b/>
                          <w:bCs/>
                          <w:sz w:val="16"/>
                          <w:szCs w:val="16"/>
                        </w:rPr>
                        <w:t>☐</w:t>
                      </w:r>
                    </w:sdtContent>
                  </w:sdt>
                  <w:r w:rsidR="004E1E2C" w:rsidRPr="00E0547F">
                    <w:rPr>
                      <w:rFonts w:asciiTheme="majorHAnsi" w:hAnsiTheme="majorHAnsi" w:cstheme="majorHAnsi"/>
                      <w:b/>
                      <w:bCs/>
                      <w:sz w:val="16"/>
                      <w:szCs w:val="16"/>
                    </w:rPr>
                    <w:t xml:space="preserve">  NO</w:t>
                  </w:r>
                </w:p>
              </w:tc>
            </w:tr>
            <w:tr w:rsidR="004E1E2C" w14:paraId="504F5042" w14:textId="77777777" w:rsidTr="00BB582C">
              <w:tc>
                <w:tcPr>
                  <w:tcW w:w="2496" w:type="dxa"/>
                </w:tcPr>
                <w:p w14:paraId="36348677" w14:textId="77777777" w:rsidR="004E1E2C" w:rsidRPr="00E0547F" w:rsidRDefault="004E1E2C" w:rsidP="004E1E2C">
                  <w:pPr>
                    <w:spacing w:line="276" w:lineRule="auto"/>
                    <w:ind w:left="-14"/>
                    <w:rPr>
                      <w:rFonts w:asciiTheme="majorHAnsi" w:hAnsiTheme="majorHAnsi" w:cstheme="majorHAnsi"/>
                      <w:b/>
                      <w:bCs/>
                      <w:sz w:val="16"/>
                      <w:szCs w:val="16"/>
                    </w:rPr>
                  </w:pPr>
                  <w:r w:rsidRPr="00E0547F">
                    <w:rPr>
                      <w:rFonts w:asciiTheme="majorHAnsi" w:hAnsiTheme="majorHAnsi" w:cstheme="majorHAnsi"/>
                      <w:b/>
                      <w:bCs/>
                      <w:sz w:val="16"/>
                      <w:szCs w:val="16"/>
                    </w:rPr>
                    <w:t>Case Manager Signature/Date</w:t>
                  </w:r>
                </w:p>
              </w:tc>
              <w:tc>
                <w:tcPr>
                  <w:tcW w:w="2250" w:type="dxa"/>
                </w:tcPr>
                <w:p w14:paraId="181748C4" w14:textId="77777777" w:rsidR="004E1E2C" w:rsidRPr="00E0547F" w:rsidRDefault="00A60976" w:rsidP="004E1E2C">
                  <w:pPr>
                    <w:rPr>
                      <w:rFonts w:asciiTheme="majorHAnsi" w:hAnsiTheme="majorHAnsi" w:cstheme="majorHAnsi"/>
                      <w:b/>
                      <w:bCs/>
                      <w:sz w:val="16"/>
                      <w:szCs w:val="16"/>
                    </w:rPr>
                  </w:pPr>
                  <w:sdt>
                    <w:sdtPr>
                      <w:rPr>
                        <w:rFonts w:asciiTheme="majorHAnsi" w:hAnsiTheme="majorHAnsi" w:cstheme="majorHAnsi"/>
                        <w:b/>
                        <w:bCs/>
                        <w:sz w:val="16"/>
                        <w:szCs w:val="16"/>
                      </w:rPr>
                      <w:id w:val="-666934942"/>
                      <w14:checkbox>
                        <w14:checked w14:val="0"/>
                        <w14:checkedState w14:val="2612" w14:font="MS Gothic"/>
                        <w14:uncheckedState w14:val="2610" w14:font="MS Gothic"/>
                      </w14:checkbox>
                    </w:sdtPr>
                    <w:sdtEndPr/>
                    <w:sdtContent>
                      <w:r w:rsidR="004E1E2C" w:rsidRPr="00E0547F">
                        <w:rPr>
                          <w:rFonts w:ascii="Segoe UI Symbol" w:hAnsi="Segoe UI Symbol" w:cs="Segoe UI Symbol"/>
                          <w:b/>
                          <w:bCs/>
                          <w:sz w:val="16"/>
                          <w:szCs w:val="16"/>
                        </w:rPr>
                        <w:t>☐</w:t>
                      </w:r>
                    </w:sdtContent>
                  </w:sdt>
                  <w:r w:rsidR="004E1E2C"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1154406959"/>
                      <w14:checkbox>
                        <w14:checked w14:val="0"/>
                        <w14:checkedState w14:val="2612" w14:font="MS Gothic"/>
                        <w14:uncheckedState w14:val="2610" w14:font="MS Gothic"/>
                      </w14:checkbox>
                    </w:sdtPr>
                    <w:sdtEndPr/>
                    <w:sdtContent>
                      <w:r w:rsidR="004E1E2C" w:rsidRPr="00E0547F">
                        <w:rPr>
                          <w:rFonts w:ascii="Segoe UI Symbol" w:hAnsi="Segoe UI Symbol" w:cs="Segoe UI Symbol"/>
                          <w:b/>
                          <w:bCs/>
                          <w:sz w:val="16"/>
                          <w:szCs w:val="16"/>
                        </w:rPr>
                        <w:t>☐</w:t>
                      </w:r>
                    </w:sdtContent>
                  </w:sdt>
                  <w:r w:rsidR="004E1E2C" w:rsidRPr="00E0547F">
                    <w:rPr>
                      <w:rFonts w:asciiTheme="majorHAnsi" w:hAnsiTheme="majorHAnsi" w:cstheme="majorHAnsi"/>
                      <w:b/>
                      <w:bCs/>
                      <w:sz w:val="16"/>
                      <w:szCs w:val="16"/>
                    </w:rPr>
                    <w:t xml:space="preserve">  NO</w:t>
                  </w:r>
                </w:p>
              </w:tc>
            </w:tr>
          </w:tbl>
          <w:p w14:paraId="1FF4A4EC" w14:textId="0DC6D1A4" w:rsidR="00452DC8" w:rsidRPr="00BB582C" w:rsidRDefault="004E1E2C" w:rsidP="00595979">
            <w:pPr>
              <w:ind w:left="164" w:hanging="164"/>
              <w:rPr>
                <w:rFonts w:ascii="MS Gothic" w:eastAsia="MS Gothic" w:hAnsi="MS Gothic" w:cs="Cambria Math"/>
                <w:b/>
                <w:bCs/>
                <w:sz w:val="4"/>
                <w:szCs w:val="4"/>
              </w:rPr>
            </w:pPr>
            <w:r w:rsidRPr="00BB582C">
              <w:rPr>
                <w:rFonts w:asciiTheme="majorHAnsi" w:hAnsiTheme="majorHAnsi" w:cstheme="majorHAnsi"/>
                <w:b/>
                <w:bCs/>
                <w:sz w:val="4"/>
                <w:szCs w:val="4"/>
              </w:rPr>
              <w:t>.</w:t>
            </w:r>
          </w:p>
        </w:tc>
        <w:tc>
          <w:tcPr>
            <w:tcW w:w="1620" w:type="dxa"/>
            <w:tcBorders>
              <w:top w:val="single" w:sz="4" w:space="0" w:color="auto"/>
              <w:bottom w:val="single" w:sz="4" w:space="0" w:color="auto"/>
            </w:tcBorders>
          </w:tcPr>
          <w:p w14:paraId="0767C223" w14:textId="77777777" w:rsidR="00452DC8" w:rsidRPr="00536976" w:rsidRDefault="00A60976" w:rsidP="00595979">
            <w:pPr>
              <w:rPr>
                <w:rFonts w:asciiTheme="majorHAnsi" w:hAnsiTheme="majorHAnsi" w:cs="Arial"/>
                <w:b/>
                <w:bCs/>
                <w:sz w:val="16"/>
                <w:szCs w:val="16"/>
              </w:rPr>
            </w:pPr>
            <w:sdt>
              <w:sdtPr>
                <w:rPr>
                  <w:rFonts w:ascii="Cambria Math" w:hAnsi="Cambria Math" w:cs="Cambria Math"/>
                  <w:b/>
                  <w:bCs/>
                  <w:sz w:val="16"/>
                  <w:szCs w:val="16"/>
                </w:rPr>
                <w:id w:val="439876588"/>
                <w14:checkbox>
                  <w14:checked w14:val="0"/>
                  <w14:checkedState w14:val="2612" w14:font="MS Gothic"/>
                  <w14:uncheckedState w14:val="2610" w14:font="MS Gothic"/>
                </w14:checkbox>
              </w:sdtPr>
              <w:sdtEndPr/>
              <w:sdtContent>
                <w:r w:rsidR="00452DC8" w:rsidRPr="00536976">
                  <w:rPr>
                    <w:rFonts w:ascii="MS Gothic" w:eastAsia="MS Gothic" w:hAnsi="MS Gothic" w:cs="Cambria Math" w:hint="eastAsia"/>
                    <w:b/>
                    <w:bCs/>
                    <w:sz w:val="16"/>
                    <w:szCs w:val="16"/>
                  </w:rPr>
                  <w:t>☐</w:t>
                </w:r>
              </w:sdtContent>
            </w:sdt>
            <w:r w:rsidR="00452DC8" w:rsidRPr="00536976">
              <w:rPr>
                <w:rFonts w:asciiTheme="majorHAnsi" w:hAnsiTheme="majorHAnsi" w:cs="Arial"/>
                <w:b/>
                <w:bCs/>
                <w:sz w:val="16"/>
                <w:szCs w:val="16"/>
              </w:rPr>
              <w:t xml:space="preserve"> Met</w:t>
            </w:r>
          </w:p>
          <w:p w14:paraId="328F685F" w14:textId="77777777" w:rsidR="00452DC8" w:rsidRPr="00536976" w:rsidRDefault="00452DC8" w:rsidP="00595979">
            <w:pPr>
              <w:rPr>
                <w:rFonts w:asciiTheme="majorHAnsi" w:hAnsiTheme="majorHAnsi" w:cs="Arial"/>
                <w:b/>
                <w:bCs/>
                <w:sz w:val="8"/>
                <w:szCs w:val="8"/>
              </w:rPr>
            </w:pPr>
          </w:p>
          <w:p w14:paraId="42A3CC12" w14:textId="77777777" w:rsidR="00452DC8" w:rsidRPr="00536976" w:rsidRDefault="00A60976" w:rsidP="00595979">
            <w:pPr>
              <w:rPr>
                <w:rFonts w:asciiTheme="majorHAnsi" w:hAnsiTheme="majorHAnsi" w:cs="Arial"/>
                <w:b/>
                <w:bCs/>
                <w:sz w:val="16"/>
                <w:szCs w:val="16"/>
              </w:rPr>
            </w:pPr>
            <w:sdt>
              <w:sdtPr>
                <w:rPr>
                  <w:rFonts w:ascii="Cambria Math" w:hAnsi="Cambria Math" w:cs="Cambria Math"/>
                  <w:b/>
                  <w:bCs/>
                  <w:sz w:val="16"/>
                  <w:szCs w:val="16"/>
                </w:rPr>
                <w:id w:val="-372002644"/>
                <w14:checkbox>
                  <w14:checked w14:val="0"/>
                  <w14:checkedState w14:val="2612" w14:font="MS Gothic"/>
                  <w14:uncheckedState w14:val="2610" w14:font="MS Gothic"/>
                </w14:checkbox>
              </w:sdtPr>
              <w:sdtEndPr/>
              <w:sdtContent>
                <w:r w:rsidR="00452DC8" w:rsidRPr="00536976">
                  <w:rPr>
                    <w:rFonts w:ascii="MS Gothic" w:eastAsia="MS Gothic" w:hAnsi="MS Gothic" w:cs="Cambria Math" w:hint="eastAsia"/>
                    <w:b/>
                    <w:bCs/>
                    <w:sz w:val="16"/>
                    <w:szCs w:val="16"/>
                  </w:rPr>
                  <w:t>☐</w:t>
                </w:r>
              </w:sdtContent>
            </w:sdt>
            <w:r w:rsidR="00452DC8" w:rsidRPr="00536976">
              <w:rPr>
                <w:rFonts w:asciiTheme="majorHAnsi" w:hAnsiTheme="majorHAnsi" w:cs="Arial"/>
                <w:b/>
                <w:bCs/>
                <w:sz w:val="16"/>
                <w:szCs w:val="16"/>
              </w:rPr>
              <w:t xml:space="preserve"> Not Met</w:t>
            </w:r>
          </w:p>
          <w:p w14:paraId="20D893ED" w14:textId="77777777" w:rsidR="00452DC8" w:rsidRPr="00536976" w:rsidRDefault="00452DC8" w:rsidP="00595979">
            <w:pPr>
              <w:rPr>
                <w:rFonts w:ascii="Cambria Math" w:hAnsi="Cambria Math" w:cs="Cambria Math"/>
                <w:b/>
                <w:bCs/>
                <w:sz w:val="8"/>
                <w:szCs w:val="8"/>
              </w:rPr>
            </w:pPr>
          </w:p>
          <w:p w14:paraId="2FAFA638" w14:textId="77777777" w:rsidR="00452DC8" w:rsidRPr="00536976" w:rsidRDefault="00A60976" w:rsidP="00595979">
            <w:pPr>
              <w:rPr>
                <w:rFonts w:ascii="Cambria Math" w:hAnsi="Cambria Math" w:cs="Cambria Math"/>
                <w:b/>
                <w:bCs/>
                <w:sz w:val="16"/>
                <w:szCs w:val="16"/>
              </w:rPr>
            </w:pPr>
            <w:sdt>
              <w:sdtPr>
                <w:rPr>
                  <w:rFonts w:ascii="Cambria Math" w:hAnsi="Cambria Math" w:cs="Cambria Math"/>
                  <w:b/>
                  <w:bCs/>
                  <w:sz w:val="16"/>
                  <w:szCs w:val="16"/>
                </w:rPr>
                <w:id w:val="219259267"/>
                <w14:checkbox>
                  <w14:checked w14:val="0"/>
                  <w14:checkedState w14:val="2612" w14:font="MS Gothic"/>
                  <w14:uncheckedState w14:val="2610" w14:font="MS Gothic"/>
                </w14:checkbox>
              </w:sdtPr>
              <w:sdtEndPr/>
              <w:sdtContent>
                <w:r w:rsidR="00452DC8" w:rsidRPr="00536976">
                  <w:rPr>
                    <w:rFonts w:ascii="MS Gothic" w:eastAsia="MS Gothic" w:hAnsi="MS Gothic" w:cs="Cambria Math" w:hint="eastAsia"/>
                    <w:b/>
                    <w:bCs/>
                    <w:sz w:val="16"/>
                    <w:szCs w:val="16"/>
                  </w:rPr>
                  <w:t>☐</w:t>
                </w:r>
              </w:sdtContent>
            </w:sdt>
            <w:r w:rsidR="00452DC8" w:rsidRPr="00536976">
              <w:rPr>
                <w:rFonts w:asciiTheme="majorHAnsi" w:hAnsiTheme="majorHAnsi" w:cs="Arial"/>
                <w:b/>
                <w:bCs/>
                <w:sz w:val="16"/>
                <w:szCs w:val="16"/>
              </w:rPr>
              <w:t xml:space="preserve"> N/A</w:t>
            </w:r>
          </w:p>
        </w:tc>
        <w:tc>
          <w:tcPr>
            <w:tcW w:w="2520" w:type="dxa"/>
            <w:gridSpan w:val="2"/>
            <w:tcBorders>
              <w:top w:val="single" w:sz="4" w:space="0" w:color="auto"/>
              <w:bottom w:val="single" w:sz="4" w:space="0" w:color="auto"/>
            </w:tcBorders>
          </w:tcPr>
          <w:p w14:paraId="008871E3" w14:textId="77777777" w:rsidR="00452DC8" w:rsidRPr="00536976" w:rsidRDefault="00A60976" w:rsidP="00595979">
            <w:pPr>
              <w:rPr>
                <w:rFonts w:asciiTheme="majorHAnsi" w:hAnsiTheme="majorHAnsi" w:cs="Cambria Math"/>
                <w:b/>
                <w:bCs/>
                <w:sz w:val="16"/>
                <w:szCs w:val="16"/>
              </w:rPr>
            </w:pPr>
            <w:sdt>
              <w:sdtPr>
                <w:rPr>
                  <w:rFonts w:asciiTheme="majorHAnsi" w:hAnsiTheme="majorHAnsi" w:cs="Cambria Math"/>
                  <w:b/>
                  <w:bCs/>
                  <w:sz w:val="16"/>
                  <w:szCs w:val="16"/>
                </w:rPr>
                <w:id w:val="1970778398"/>
                <w14:checkbox>
                  <w14:checked w14:val="0"/>
                  <w14:checkedState w14:val="2612" w14:font="MS Gothic"/>
                  <w14:uncheckedState w14:val="2610" w14:font="MS Gothic"/>
                </w14:checkbox>
              </w:sdtPr>
              <w:sdtEndPr/>
              <w:sdtContent>
                <w:r w:rsidR="00452DC8" w:rsidRPr="00536976">
                  <w:rPr>
                    <w:rFonts w:ascii="Segoe UI Symbol" w:eastAsia="MS Gothic" w:hAnsi="Segoe UI Symbol" w:cs="Segoe UI Symbol"/>
                    <w:b/>
                    <w:bCs/>
                    <w:sz w:val="16"/>
                    <w:szCs w:val="16"/>
                  </w:rPr>
                  <w:t>☐</w:t>
                </w:r>
              </w:sdtContent>
            </w:sdt>
            <w:r w:rsidR="00452DC8" w:rsidRPr="00536976">
              <w:rPr>
                <w:rFonts w:asciiTheme="majorHAnsi" w:hAnsiTheme="majorHAnsi" w:cs="Cambria Math"/>
                <w:b/>
                <w:bCs/>
                <w:sz w:val="16"/>
                <w:szCs w:val="16"/>
              </w:rPr>
              <w:t xml:space="preserve"> No Action Required</w:t>
            </w:r>
          </w:p>
          <w:p w14:paraId="0D85C625" w14:textId="77777777" w:rsidR="00452DC8" w:rsidRPr="00536976" w:rsidRDefault="00452DC8" w:rsidP="00595979">
            <w:pPr>
              <w:rPr>
                <w:rFonts w:asciiTheme="majorHAnsi" w:hAnsiTheme="majorHAnsi" w:cs="Cambria Math"/>
                <w:b/>
                <w:bCs/>
                <w:sz w:val="10"/>
                <w:szCs w:val="10"/>
              </w:rPr>
            </w:pPr>
          </w:p>
          <w:p w14:paraId="600F2127" w14:textId="77777777" w:rsidR="00452DC8" w:rsidRPr="00536976" w:rsidRDefault="00A60976" w:rsidP="00595979">
            <w:pPr>
              <w:rPr>
                <w:rFonts w:asciiTheme="majorHAnsi" w:hAnsiTheme="majorHAnsi" w:cs="Cambria Math"/>
                <w:b/>
                <w:bCs/>
                <w:sz w:val="16"/>
                <w:szCs w:val="16"/>
              </w:rPr>
            </w:pPr>
            <w:sdt>
              <w:sdtPr>
                <w:rPr>
                  <w:rFonts w:asciiTheme="majorHAnsi" w:hAnsiTheme="majorHAnsi" w:cs="Cambria Math"/>
                  <w:b/>
                  <w:bCs/>
                  <w:sz w:val="16"/>
                  <w:szCs w:val="16"/>
                </w:rPr>
                <w:id w:val="657811844"/>
                <w14:checkbox>
                  <w14:checked w14:val="0"/>
                  <w14:checkedState w14:val="2612" w14:font="MS Gothic"/>
                  <w14:uncheckedState w14:val="2610" w14:font="MS Gothic"/>
                </w14:checkbox>
              </w:sdtPr>
              <w:sdtEndPr/>
              <w:sdtContent>
                <w:r w:rsidR="00452DC8" w:rsidRPr="00536976">
                  <w:rPr>
                    <w:rFonts w:ascii="Segoe UI Symbol" w:eastAsia="MS Gothic" w:hAnsi="Segoe UI Symbol" w:cs="Segoe UI Symbol"/>
                    <w:b/>
                    <w:bCs/>
                    <w:sz w:val="16"/>
                    <w:szCs w:val="16"/>
                  </w:rPr>
                  <w:t>☐</w:t>
                </w:r>
              </w:sdtContent>
            </w:sdt>
            <w:r w:rsidR="00452DC8" w:rsidRPr="00536976">
              <w:rPr>
                <w:rFonts w:asciiTheme="majorHAnsi" w:hAnsiTheme="majorHAnsi" w:cs="Cambria Math"/>
                <w:b/>
                <w:bCs/>
                <w:sz w:val="16"/>
                <w:szCs w:val="16"/>
              </w:rPr>
              <w:t xml:space="preserve"> The Following Action is Required:</w:t>
            </w:r>
          </w:p>
          <w:p w14:paraId="3F77C4D9" w14:textId="77777777" w:rsidR="00452DC8" w:rsidRPr="00536976" w:rsidRDefault="00452DC8" w:rsidP="00595979">
            <w:pPr>
              <w:rPr>
                <w:rFonts w:asciiTheme="majorHAnsi" w:hAnsiTheme="majorHAnsi" w:cs="Cambria Math"/>
                <w:b/>
                <w:bCs/>
                <w:sz w:val="16"/>
                <w:szCs w:val="16"/>
              </w:rPr>
            </w:pPr>
          </w:p>
        </w:tc>
      </w:tr>
      <w:tr w:rsidR="002F1E8D" w:rsidRPr="004F4ED4" w14:paraId="22005234" w14:textId="77777777" w:rsidTr="00595979">
        <w:trPr>
          <w:gridAfter w:val="1"/>
          <w:wAfter w:w="22" w:type="dxa"/>
        </w:trPr>
        <w:tc>
          <w:tcPr>
            <w:tcW w:w="11140" w:type="dxa"/>
            <w:gridSpan w:val="5"/>
            <w:tcBorders>
              <w:top w:val="single" w:sz="12" w:space="0" w:color="auto"/>
              <w:left w:val="single" w:sz="12" w:space="0" w:color="auto"/>
              <w:bottom w:val="single" w:sz="12" w:space="0" w:color="auto"/>
              <w:right w:val="single" w:sz="12" w:space="0" w:color="auto"/>
            </w:tcBorders>
            <w:shd w:val="clear" w:color="auto" w:fill="E4E4F8"/>
          </w:tcPr>
          <w:p w14:paraId="73C32F73" w14:textId="6DD3081F" w:rsidR="002F1E8D" w:rsidRPr="00AA22C8" w:rsidRDefault="002F1E8D" w:rsidP="00595979">
            <w:pPr>
              <w:rPr>
                <w:rFonts w:asciiTheme="majorHAnsi" w:eastAsia="Times New Roman" w:hAnsiTheme="majorHAnsi" w:cstheme="majorHAnsi"/>
                <w:b/>
                <w:sz w:val="20"/>
                <w:szCs w:val="20"/>
              </w:rPr>
            </w:pPr>
            <w:r>
              <w:rPr>
                <w:rFonts w:asciiTheme="majorHAnsi" w:hAnsiTheme="majorHAnsi" w:cstheme="majorHAnsi"/>
                <w:b/>
                <w:sz w:val="20"/>
                <w:szCs w:val="20"/>
              </w:rPr>
              <w:lastRenderedPageBreak/>
              <w:t>11</w:t>
            </w:r>
            <w:r w:rsidRPr="00AA22C8">
              <w:rPr>
                <w:rFonts w:asciiTheme="majorHAnsi" w:hAnsiTheme="majorHAnsi" w:cstheme="majorHAnsi"/>
                <w:b/>
                <w:sz w:val="20"/>
                <w:szCs w:val="20"/>
              </w:rPr>
              <w:t xml:space="preserve">. </w:t>
            </w:r>
            <w:r>
              <w:rPr>
                <w:rFonts w:asciiTheme="majorHAnsi" w:hAnsiTheme="majorHAnsi" w:cstheme="majorHAnsi"/>
                <w:b/>
                <w:sz w:val="20"/>
                <w:szCs w:val="20"/>
              </w:rPr>
              <w:t>EMPLOYMENT AND CASE MANAGEMENT FOR TAA PARTICIPANTS IN TRAINING</w:t>
            </w:r>
          </w:p>
        </w:tc>
      </w:tr>
      <w:tr w:rsidR="002F1E8D" w:rsidRPr="004F4ED4" w14:paraId="5B2DA850" w14:textId="77777777" w:rsidTr="002F1E8D">
        <w:tc>
          <w:tcPr>
            <w:tcW w:w="2881" w:type="dxa"/>
            <w:gridSpan w:val="2"/>
            <w:tcBorders>
              <w:top w:val="single" w:sz="2" w:space="0" w:color="auto"/>
              <w:left w:val="single" w:sz="2" w:space="0" w:color="auto"/>
              <w:bottom w:val="single" w:sz="2" w:space="0" w:color="auto"/>
              <w:right w:val="single" w:sz="2" w:space="0" w:color="auto"/>
            </w:tcBorders>
            <w:shd w:val="clear" w:color="auto" w:fill="D5DCE4" w:themeFill="text2" w:themeFillTint="33"/>
          </w:tcPr>
          <w:p w14:paraId="62C8EDB7" w14:textId="324F5EF7" w:rsidR="002F1E8D" w:rsidRDefault="002F1E8D" w:rsidP="002F1E8D">
            <w:pPr>
              <w:rPr>
                <w:rFonts w:asciiTheme="majorHAnsi" w:eastAsia="Times New Roman" w:hAnsiTheme="majorHAnsi" w:cs="Arial"/>
                <w:b/>
                <w:sz w:val="16"/>
                <w:szCs w:val="16"/>
              </w:rPr>
            </w:pPr>
            <w:r>
              <w:rPr>
                <w:rFonts w:asciiTheme="majorHAnsi" w:eastAsia="Times New Roman" w:hAnsiTheme="majorHAnsi" w:cs="Arial"/>
                <w:b/>
                <w:sz w:val="16"/>
                <w:szCs w:val="16"/>
              </w:rPr>
              <w:t>11-A. TRAINING &amp; REVERSION 2021 APPLICATION FOR TAA TRAINING</w:t>
            </w:r>
          </w:p>
        </w:tc>
        <w:tc>
          <w:tcPr>
            <w:tcW w:w="4141" w:type="dxa"/>
            <w:tcBorders>
              <w:top w:val="single" w:sz="4" w:space="0" w:color="auto"/>
              <w:bottom w:val="single" w:sz="4" w:space="0" w:color="auto"/>
            </w:tcBorders>
          </w:tcPr>
          <w:p w14:paraId="04B6D0A8" w14:textId="77777777" w:rsidR="002F1E8D" w:rsidRPr="00BB582C" w:rsidRDefault="002F1E8D" w:rsidP="00BB582C">
            <w:pPr>
              <w:rPr>
                <w:rFonts w:asciiTheme="majorHAnsi" w:hAnsiTheme="majorHAnsi" w:cstheme="majorHAnsi"/>
                <w:b/>
                <w:bCs/>
                <w:sz w:val="16"/>
                <w:szCs w:val="16"/>
              </w:rPr>
            </w:pPr>
            <w:r w:rsidRPr="00BB582C">
              <w:rPr>
                <w:rFonts w:asciiTheme="majorHAnsi" w:hAnsiTheme="majorHAnsi" w:cstheme="majorHAnsi"/>
                <w:b/>
                <w:bCs/>
                <w:sz w:val="16"/>
                <w:szCs w:val="16"/>
              </w:rPr>
              <w:t>Evidence in the Participant Record supports:</w:t>
            </w:r>
          </w:p>
          <w:p w14:paraId="746F74A0" w14:textId="77777777" w:rsidR="002F1E8D" w:rsidRPr="00BB582C" w:rsidRDefault="00A60976" w:rsidP="00BB582C">
            <w:pPr>
              <w:rPr>
                <w:rFonts w:asciiTheme="majorHAnsi" w:hAnsiTheme="majorHAnsi" w:cstheme="majorHAnsi"/>
                <w:b/>
                <w:bCs/>
                <w:sz w:val="16"/>
                <w:szCs w:val="16"/>
              </w:rPr>
            </w:pPr>
            <w:sdt>
              <w:sdtPr>
                <w:rPr>
                  <w:rFonts w:asciiTheme="majorHAnsi" w:hAnsiTheme="majorHAnsi" w:cstheme="majorHAnsi"/>
                  <w:b/>
                  <w:bCs/>
                  <w:sz w:val="16"/>
                  <w:szCs w:val="16"/>
                </w:rPr>
                <w:id w:val="-1046056008"/>
                <w14:checkbox>
                  <w14:checked w14:val="0"/>
                  <w14:checkedState w14:val="2612" w14:font="MS Gothic"/>
                  <w14:uncheckedState w14:val="2610" w14:font="MS Gothic"/>
                </w14:checkbox>
              </w:sdtPr>
              <w:sdtEndPr/>
              <w:sdtContent>
                <w:r w:rsidR="002F1E8D" w:rsidRPr="00BB582C">
                  <w:rPr>
                    <w:rFonts w:ascii="Segoe UI Symbol" w:hAnsi="Segoe UI Symbol" w:cs="Segoe UI Symbol"/>
                    <w:b/>
                    <w:bCs/>
                    <w:sz w:val="16"/>
                    <w:szCs w:val="16"/>
                  </w:rPr>
                  <w:t>☐</w:t>
                </w:r>
              </w:sdtContent>
            </w:sdt>
            <w:r w:rsidR="002F1E8D" w:rsidRPr="00BB582C">
              <w:rPr>
                <w:rFonts w:asciiTheme="majorHAnsi" w:hAnsiTheme="majorHAnsi" w:cstheme="majorHAnsi"/>
                <w:b/>
                <w:bCs/>
                <w:sz w:val="16"/>
                <w:szCs w:val="16"/>
              </w:rPr>
              <w:t xml:space="preserve">  TAA Approval on the Participant’s Entitlement Determination</w:t>
            </w:r>
          </w:p>
          <w:p w14:paraId="72DA15C8" w14:textId="77777777" w:rsidR="002F1E8D" w:rsidRPr="00BB582C" w:rsidRDefault="00A60976" w:rsidP="00BB582C">
            <w:pPr>
              <w:ind w:left="196"/>
              <w:rPr>
                <w:rFonts w:asciiTheme="majorHAnsi" w:hAnsiTheme="majorHAnsi" w:cstheme="majorHAnsi"/>
                <w:b/>
                <w:bCs/>
                <w:sz w:val="16"/>
                <w:szCs w:val="16"/>
              </w:rPr>
            </w:pPr>
            <w:sdt>
              <w:sdtPr>
                <w:rPr>
                  <w:rFonts w:asciiTheme="majorHAnsi" w:hAnsiTheme="majorHAnsi" w:cstheme="majorHAnsi"/>
                  <w:b/>
                  <w:bCs/>
                  <w:sz w:val="16"/>
                  <w:szCs w:val="16"/>
                </w:rPr>
                <w:id w:val="-713116511"/>
                <w14:checkbox>
                  <w14:checked w14:val="0"/>
                  <w14:checkedState w14:val="2612" w14:font="MS Gothic"/>
                  <w14:uncheckedState w14:val="2610" w14:font="MS Gothic"/>
                </w14:checkbox>
              </w:sdtPr>
              <w:sdtEndPr/>
              <w:sdtContent>
                <w:r w:rsidR="002F1E8D" w:rsidRPr="00BB582C">
                  <w:rPr>
                    <w:rFonts w:ascii="Segoe UI Symbol" w:hAnsi="Segoe UI Symbol" w:cs="Segoe UI Symbol"/>
                    <w:b/>
                    <w:bCs/>
                    <w:sz w:val="16"/>
                    <w:szCs w:val="16"/>
                  </w:rPr>
                  <w:t>☐</w:t>
                </w:r>
              </w:sdtContent>
            </w:sdt>
            <w:r w:rsidR="002F1E8D" w:rsidRPr="00BB582C">
              <w:rPr>
                <w:rFonts w:asciiTheme="majorHAnsi" w:hAnsiTheme="majorHAnsi" w:cstheme="majorHAnsi"/>
                <w:b/>
                <w:bCs/>
                <w:sz w:val="16"/>
                <w:szCs w:val="16"/>
              </w:rPr>
              <w:t xml:space="preserve">  N/A     </w:t>
            </w:r>
            <w:sdt>
              <w:sdtPr>
                <w:rPr>
                  <w:rFonts w:asciiTheme="majorHAnsi" w:hAnsiTheme="majorHAnsi" w:cstheme="majorHAnsi"/>
                  <w:b/>
                  <w:bCs/>
                  <w:sz w:val="16"/>
                  <w:szCs w:val="16"/>
                </w:rPr>
                <w:id w:val="-255128864"/>
                <w14:checkbox>
                  <w14:checked w14:val="0"/>
                  <w14:checkedState w14:val="2612" w14:font="MS Gothic"/>
                  <w14:uncheckedState w14:val="2610" w14:font="MS Gothic"/>
                </w14:checkbox>
              </w:sdtPr>
              <w:sdtEndPr/>
              <w:sdtContent>
                <w:r w:rsidR="002F1E8D" w:rsidRPr="00BB582C">
                  <w:rPr>
                    <w:rFonts w:ascii="Segoe UI Symbol" w:hAnsi="Segoe UI Symbol" w:cs="Segoe UI Symbol"/>
                    <w:b/>
                    <w:bCs/>
                    <w:sz w:val="16"/>
                    <w:szCs w:val="16"/>
                  </w:rPr>
                  <w:t>☐</w:t>
                </w:r>
              </w:sdtContent>
            </w:sdt>
            <w:r w:rsidR="002F1E8D" w:rsidRPr="00BB582C">
              <w:rPr>
                <w:rFonts w:asciiTheme="majorHAnsi" w:hAnsiTheme="majorHAnsi" w:cstheme="majorHAnsi"/>
                <w:b/>
                <w:bCs/>
                <w:sz w:val="16"/>
                <w:szCs w:val="16"/>
              </w:rPr>
              <w:t xml:space="preserve">  YES      </w:t>
            </w:r>
            <w:sdt>
              <w:sdtPr>
                <w:rPr>
                  <w:rFonts w:asciiTheme="majorHAnsi" w:hAnsiTheme="majorHAnsi" w:cstheme="majorHAnsi"/>
                  <w:b/>
                  <w:bCs/>
                  <w:sz w:val="16"/>
                  <w:szCs w:val="16"/>
                </w:rPr>
                <w:id w:val="1929848331"/>
                <w14:checkbox>
                  <w14:checked w14:val="0"/>
                  <w14:checkedState w14:val="2612" w14:font="MS Gothic"/>
                  <w14:uncheckedState w14:val="2610" w14:font="MS Gothic"/>
                </w14:checkbox>
              </w:sdtPr>
              <w:sdtEndPr/>
              <w:sdtContent>
                <w:r w:rsidR="002F1E8D" w:rsidRPr="00BB582C">
                  <w:rPr>
                    <w:rFonts w:ascii="Segoe UI Symbol" w:hAnsi="Segoe UI Symbol" w:cs="Segoe UI Symbol"/>
                    <w:b/>
                    <w:bCs/>
                    <w:sz w:val="16"/>
                    <w:szCs w:val="16"/>
                  </w:rPr>
                  <w:t>☐</w:t>
                </w:r>
              </w:sdtContent>
            </w:sdt>
            <w:r w:rsidR="002F1E8D" w:rsidRPr="00BB582C">
              <w:rPr>
                <w:rFonts w:asciiTheme="majorHAnsi" w:hAnsiTheme="majorHAnsi" w:cstheme="majorHAnsi"/>
                <w:b/>
                <w:bCs/>
                <w:sz w:val="16"/>
                <w:szCs w:val="16"/>
              </w:rPr>
              <w:t xml:space="preserve">  NO</w:t>
            </w:r>
          </w:p>
          <w:p w14:paraId="33829D02" w14:textId="77777777" w:rsidR="002F1E8D" w:rsidRPr="00BB582C" w:rsidRDefault="00A60976" w:rsidP="00BB582C">
            <w:pPr>
              <w:rPr>
                <w:rFonts w:asciiTheme="majorHAnsi" w:hAnsiTheme="majorHAnsi" w:cstheme="majorHAnsi"/>
                <w:b/>
                <w:bCs/>
                <w:sz w:val="16"/>
                <w:szCs w:val="16"/>
              </w:rPr>
            </w:pPr>
            <w:sdt>
              <w:sdtPr>
                <w:rPr>
                  <w:rFonts w:asciiTheme="majorHAnsi" w:hAnsiTheme="majorHAnsi" w:cstheme="majorHAnsi"/>
                  <w:b/>
                  <w:bCs/>
                  <w:sz w:val="16"/>
                  <w:szCs w:val="16"/>
                </w:rPr>
                <w:id w:val="1688634974"/>
                <w14:checkbox>
                  <w14:checked w14:val="0"/>
                  <w14:checkedState w14:val="2612" w14:font="MS Gothic"/>
                  <w14:uncheckedState w14:val="2610" w14:font="MS Gothic"/>
                </w14:checkbox>
              </w:sdtPr>
              <w:sdtEndPr/>
              <w:sdtContent>
                <w:r w:rsidR="002F1E8D" w:rsidRPr="00BB582C">
                  <w:rPr>
                    <w:rFonts w:ascii="Segoe UI Symbol" w:hAnsi="Segoe UI Symbol" w:cs="Segoe UI Symbol"/>
                    <w:b/>
                    <w:bCs/>
                    <w:sz w:val="16"/>
                    <w:szCs w:val="16"/>
                  </w:rPr>
                  <w:t>☐</w:t>
                </w:r>
              </w:sdtContent>
            </w:sdt>
            <w:r w:rsidR="002F1E8D" w:rsidRPr="00BB582C">
              <w:rPr>
                <w:rFonts w:asciiTheme="majorHAnsi" w:hAnsiTheme="majorHAnsi" w:cstheme="majorHAnsi"/>
                <w:b/>
                <w:bCs/>
                <w:sz w:val="16"/>
                <w:szCs w:val="16"/>
              </w:rPr>
              <w:t xml:space="preserve">  Training Justification and intent to participate – LMI</w:t>
            </w:r>
          </w:p>
          <w:p w14:paraId="34CE193D" w14:textId="77777777" w:rsidR="002F1E8D" w:rsidRPr="00BB582C" w:rsidRDefault="00A60976" w:rsidP="00BB582C">
            <w:pPr>
              <w:ind w:left="196"/>
              <w:rPr>
                <w:rFonts w:asciiTheme="majorHAnsi" w:hAnsiTheme="majorHAnsi" w:cstheme="majorHAnsi"/>
                <w:b/>
                <w:bCs/>
                <w:sz w:val="16"/>
                <w:szCs w:val="16"/>
              </w:rPr>
            </w:pPr>
            <w:sdt>
              <w:sdtPr>
                <w:rPr>
                  <w:rFonts w:asciiTheme="majorHAnsi" w:hAnsiTheme="majorHAnsi" w:cstheme="majorHAnsi"/>
                  <w:b/>
                  <w:bCs/>
                  <w:sz w:val="16"/>
                  <w:szCs w:val="16"/>
                </w:rPr>
                <w:id w:val="-421571415"/>
                <w14:checkbox>
                  <w14:checked w14:val="0"/>
                  <w14:checkedState w14:val="2612" w14:font="MS Gothic"/>
                  <w14:uncheckedState w14:val="2610" w14:font="MS Gothic"/>
                </w14:checkbox>
              </w:sdtPr>
              <w:sdtEndPr/>
              <w:sdtContent>
                <w:r w:rsidR="002F1E8D" w:rsidRPr="00BB582C">
                  <w:rPr>
                    <w:rFonts w:ascii="Segoe UI Symbol" w:hAnsi="Segoe UI Symbol" w:cs="Segoe UI Symbol"/>
                    <w:b/>
                    <w:bCs/>
                    <w:sz w:val="16"/>
                    <w:szCs w:val="16"/>
                  </w:rPr>
                  <w:t>☐</w:t>
                </w:r>
              </w:sdtContent>
            </w:sdt>
            <w:r w:rsidR="002F1E8D" w:rsidRPr="00BB582C">
              <w:rPr>
                <w:rFonts w:asciiTheme="majorHAnsi" w:hAnsiTheme="majorHAnsi" w:cstheme="majorHAnsi"/>
                <w:b/>
                <w:bCs/>
                <w:sz w:val="16"/>
                <w:szCs w:val="16"/>
              </w:rPr>
              <w:t xml:space="preserve">  N/A     </w:t>
            </w:r>
            <w:sdt>
              <w:sdtPr>
                <w:rPr>
                  <w:rFonts w:asciiTheme="majorHAnsi" w:hAnsiTheme="majorHAnsi" w:cstheme="majorHAnsi"/>
                  <w:b/>
                  <w:bCs/>
                  <w:sz w:val="16"/>
                  <w:szCs w:val="16"/>
                </w:rPr>
                <w:id w:val="1029452866"/>
                <w14:checkbox>
                  <w14:checked w14:val="0"/>
                  <w14:checkedState w14:val="2612" w14:font="MS Gothic"/>
                  <w14:uncheckedState w14:val="2610" w14:font="MS Gothic"/>
                </w14:checkbox>
              </w:sdtPr>
              <w:sdtEndPr/>
              <w:sdtContent>
                <w:r w:rsidR="002F1E8D" w:rsidRPr="00BB582C">
                  <w:rPr>
                    <w:rFonts w:ascii="Segoe UI Symbol" w:hAnsi="Segoe UI Symbol" w:cs="Segoe UI Symbol"/>
                    <w:b/>
                    <w:bCs/>
                    <w:sz w:val="16"/>
                    <w:szCs w:val="16"/>
                  </w:rPr>
                  <w:t>☐</w:t>
                </w:r>
              </w:sdtContent>
            </w:sdt>
            <w:r w:rsidR="002F1E8D" w:rsidRPr="00BB582C">
              <w:rPr>
                <w:rFonts w:asciiTheme="majorHAnsi" w:hAnsiTheme="majorHAnsi" w:cstheme="majorHAnsi"/>
                <w:b/>
                <w:bCs/>
                <w:sz w:val="16"/>
                <w:szCs w:val="16"/>
              </w:rPr>
              <w:t xml:space="preserve">  YES      </w:t>
            </w:r>
            <w:sdt>
              <w:sdtPr>
                <w:rPr>
                  <w:rFonts w:asciiTheme="majorHAnsi" w:hAnsiTheme="majorHAnsi" w:cstheme="majorHAnsi"/>
                  <w:b/>
                  <w:bCs/>
                  <w:sz w:val="16"/>
                  <w:szCs w:val="16"/>
                </w:rPr>
                <w:id w:val="339272162"/>
                <w14:checkbox>
                  <w14:checked w14:val="0"/>
                  <w14:checkedState w14:val="2612" w14:font="MS Gothic"/>
                  <w14:uncheckedState w14:val="2610" w14:font="MS Gothic"/>
                </w14:checkbox>
              </w:sdtPr>
              <w:sdtEndPr/>
              <w:sdtContent>
                <w:r w:rsidR="002F1E8D" w:rsidRPr="00BB582C">
                  <w:rPr>
                    <w:rFonts w:ascii="Segoe UI Symbol" w:hAnsi="Segoe UI Symbol" w:cs="Segoe UI Symbol"/>
                    <w:b/>
                    <w:bCs/>
                    <w:sz w:val="16"/>
                    <w:szCs w:val="16"/>
                  </w:rPr>
                  <w:t>☐</w:t>
                </w:r>
              </w:sdtContent>
            </w:sdt>
            <w:r w:rsidR="002F1E8D" w:rsidRPr="00BB582C">
              <w:rPr>
                <w:rFonts w:asciiTheme="majorHAnsi" w:hAnsiTheme="majorHAnsi" w:cstheme="majorHAnsi"/>
                <w:b/>
                <w:bCs/>
                <w:sz w:val="16"/>
                <w:szCs w:val="16"/>
              </w:rPr>
              <w:t xml:space="preserve">  NO</w:t>
            </w:r>
          </w:p>
          <w:p w14:paraId="61AB05E3" w14:textId="77777777" w:rsidR="002F1E8D" w:rsidRPr="00BB582C" w:rsidRDefault="00A60976" w:rsidP="00BB582C">
            <w:pPr>
              <w:rPr>
                <w:rFonts w:asciiTheme="majorHAnsi" w:hAnsiTheme="majorHAnsi" w:cstheme="majorHAnsi"/>
                <w:b/>
                <w:bCs/>
                <w:sz w:val="16"/>
                <w:szCs w:val="16"/>
              </w:rPr>
            </w:pPr>
            <w:sdt>
              <w:sdtPr>
                <w:rPr>
                  <w:rFonts w:asciiTheme="majorHAnsi" w:hAnsiTheme="majorHAnsi" w:cstheme="majorHAnsi"/>
                  <w:b/>
                  <w:bCs/>
                  <w:sz w:val="16"/>
                  <w:szCs w:val="16"/>
                </w:rPr>
                <w:id w:val="433252127"/>
                <w14:checkbox>
                  <w14:checked w14:val="0"/>
                  <w14:checkedState w14:val="2612" w14:font="MS Gothic"/>
                  <w14:uncheckedState w14:val="2610" w14:font="MS Gothic"/>
                </w14:checkbox>
              </w:sdtPr>
              <w:sdtEndPr/>
              <w:sdtContent>
                <w:r w:rsidR="002F1E8D" w:rsidRPr="00BB582C">
                  <w:rPr>
                    <w:rFonts w:ascii="Segoe UI Symbol" w:hAnsi="Segoe UI Symbol" w:cs="Segoe UI Symbol"/>
                    <w:b/>
                    <w:bCs/>
                    <w:sz w:val="16"/>
                    <w:szCs w:val="16"/>
                  </w:rPr>
                  <w:t>☐</w:t>
                </w:r>
              </w:sdtContent>
            </w:sdt>
            <w:r w:rsidR="002F1E8D" w:rsidRPr="00BB582C">
              <w:rPr>
                <w:rFonts w:asciiTheme="majorHAnsi" w:hAnsiTheme="majorHAnsi" w:cstheme="majorHAnsi"/>
                <w:b/>
                <w:bCs/>
                <w:sz w:val="16"/>
                <w:szCs w:val="16"/>
              </w:rPr>
              <w:t xml:space="preserve">  Application for TAA Training Form (Reversion 2021)</w:t>
            </w:r>
          </w:p>
          <w:p w14:paraId="790DAF4D" w14:textId="77777777" w:rsidR="002F1E8D" w:rsidRPr="00BB582C" w:rsidRDefault="00A60976" w:rsidP="00BB582C">
            <w:pPr>
              <w:ind w:left="196"/>
              <w:rPr>
                <w:rFonts w:asciiTheme="majorHAnsi" w:hAnsiTheme="majorHAnsi" w:cstheme="majorHAnsi"/>
                <w:b/>
                <w:bCs/>
                <w:sz w:val="16"/>
                <w:szCs w:val="16"/>
              </w:rPr>
            </w:pPr>
            <w:sdt>
              <w:sdtPr>
                <w:rPr>
                  <w:rFonts w:asciiTheme="majorHAnsi" w:hAnsiTheme="majorHAnsi" w:cstheme="majorHAnsi"/>
                  <w:b/>
                  <w:bCs/>
                  <w:sz w:val="16"/>
                  <w:szCs w:val="16"/>
                </w:rPr>
                <w:id w:val="-1285038399"/>
                <w14:checkbox>
                  <w14:checked w14:val="0"/>
                  <w14:checkedState w14:val="2612" w14:font="MS Gothic"/>
                  <w14:uncheckedState w14:val="2610" w14:font="MS Gothic"/>
                </w14:checkbox>
              </w:sdtPr>
              <w:sdtEndPr/>
              <w:sdtContent>
                <w:r w:rsidR="002F1E8D" w:rsidRPr="00BB582C">
                  <w:rPr>
                    <w:rFonts w:ascii="Segoe UI Symbol" w:hAnsi="Segoe UI Symbol" w:cs="Segoe UI Symbol"/>
                    <w:b/>
                    <w:bCs/>
                    <w:sz w:val="16"/>
                    <w:szCs w:val="16"/>
                  </w:rPr>
                  <w:t>☐</w:t>
                </w:r>
              </w:sdtContent>
            </w:sdt>
            <w:r w:rsidR="002F1E8D" w:rsidRPr="00BB582C">
              <w:rPr>
                <w:rFonts w:asciiTheme="majorHAnsi" w:hAnsiTheme="majorHAnsi" w:cstheme="majorHAnsi"/>
                <w:b/>
                <w:bCs/>
                <w:sz w:val="16"/>
                <w:szCs w:val="16"/>
              </w:rPr>
              <w:t xml:space="preserve">  N/A     </w:t>
            </w:r>
            <w:sdt>
              <w:sdtPr>
                <w:rPr>
                  <w:rFonts w:asciiTheme="majorHAnsi" w:hAnsiTheme="majorHAnsi" w:cstheme="majorHAnsi"/>
                  <w:b/>
                  <w:bCs/>
                  <w:sz w:val="16"/>
                  <w:szCs w:val="16"/>
                </w:rPr>
                <w:id w:val="-131795185"/>
                <w14:checkbox>
                  <w14:checked w14:val="0"/>
                  <w14:checkedState w14:val="2612" w14:font="MS Gothic"/>
                  <w14:uncheckedState w14:val="2610" w14:font="MS Gothic"/>
                </w14:checkbox>
              </w:sdtPr>
              <w:sdtEndPr/>
              <w:sdtContent>
                <w:r w:rsidR="002F1E8D" w:rsidRPr="00BB582C">
                  <w:rPr>
                    <w:rFonts w:ascii="Segoe UI Symbol" w:hAnsi="Segoe UI Symbol" w:cs="Segoe UI Symbol"/>
                    <w:b/>
                    <w:bCs/>
                    <w:sz w:val="16"/>
                    <w:szCs w:val="16"/>
                  </w:rPr>
                  <w:t>☐</w:t>
                </w:r>
              </w:sdtContent>
            </w:sdt>
            <w:r w:rsidR="002F1E8D" w:rsidRPr="00BB582C">
              <w:rPr>
                <w:rFonts w:asciiTheme="majorHAnsi" w:hAnsiTheme="majorHAnsi" w:cstheme="majorHAnsi"/>
                <w:b/>
                <w:bCs/>
                <w:sz w:val="16"/>
                <w:szCs w:val="16"/>
              </w:rPr>
              <w:t xml:space="preserve">  YES      </w:t>
            </w:r>
            <w:sdt>
              <w:sdtPr>
                <w:rPr>
                  <w:rFonts w:asciiTheme="majorHAnsi" w:hAnsiTheme="majorHAnsi" w:cstheme="majorHAnsi"/>
                  <w:b/>
                  <w:bCs/>
                  <w:sz w:val="16"/>
                  <w:szCs w:val="16"/>
                </w:rPr>
                <w:id w:val="1578086646"/>
                <w14:checkbox>
                  <w14:checked w14:val="0"/>
                  <w14:checkedState w14:val="2612" w14:font="MS Gothic"/>
                  <w14:uncheckedState w14:val="2610" w14:font="MS Gothic"/>
                </w14:checkbox>
              </w:sdtPr>
              <w:sdtEndPr/>
              <w:sdtContent>
                <w:r w:rsidR="002F1E8D" w:rsidRPr="00BB582C">
                  <w:rPr>
                    <w:rFonts w:ascii="Segoe UI Symbol" w:hAnsi="Segoe UI Symbol" w:cs="Segoe UI Symbol"/>
                    <w:b/>
                    <w:bCs/>
                    <w:sz w:val="16"/>
                    <w:szCs w:val="16"/>
                  </w:rPr>
                  <w:t>☐</w:t>
                </w:r>
              </w:sdtContent>
            </w:sdt>
            <w:r w:rsidR="002F1E8D" w:rsidRPr="00BB582C">
              <w:rPr>
                <w:rFonts w:asciiTheme="majorHAnsi" w:hAnsiTheme="majorHAnsi" w:cstheme="majorHAnsi"/>
                <w:b/>
                <w:bCs/>
                <w:sz w:val="16"/>
                <w:szCs w:val="16"/>
              </w:rPr>
              <w:t xml:space="preserve">  NO</w:t>
            </w:r>
          </w:p>
          <w:p w14:paraId="5E69B672" w14:textId="77777777" w:rsidR="00BB582C" w:rsidRDefault="00A60976" w:rsidP="00BB582C">
            <w:pPr>
              <w:ind w:left="164" w:hanging="164"/>
              <w:rPr>
                <w:rFonts w:asciiTheme="majorHAnsi" w:hAnsiTheme="majorHAnsi" w:cstheme="majorHAnsi"/>
                <w:b/>
                <w:bCs/>
                <w:sz w:val="16"/>
                <w:szCs w:val="16"/>
              </w:rPr>
            </w:pPr>
            <w:sdt>
              <w:sdtPr>
                <w:rPr>
                  <w:rFonts w:asciiTheme="majorHAnsi" w:hAnsiTheme="majorHAnsi" w:cstheme="majorHAnsi"/>
                  <w:b/>
                  <w:bCs/>
                  <w:sz w:val="16"/>
                  <w:szCs w:val="16"/>
                </w:rPr>
                <w:id w:val="-724598127"/>
                <w14:checkbox>
                  <w14:checked w14:val="0"/>
                  <w14:checkedState w14:val="2612" w14:font="MS Gothic"/>
                  <w14:uncheckedState w14:val="2610" w14:font="MS Gothic"/>
                </w14:checkbox>
              </w:sdtPr>
              <w:sdtEndPr/>
              <w:sdtContent>
                <w:r w:rsidR="00BB582C" w:rsidRPr="00E0547F">
                  <w:rPr>
                    <w:rFonts w:ascii="Segoe UI Symbol" w:hAnsi="Segoe UI Symbol" w:cs="Segoe UI Symbol"/>
                    <w:b/>
                    <w:bCs/>
                    <w:sz w:val="16"/>
                    <w:szCs w:val="16"/>
                  </w:rPr>
                  <w:t>☐</w:t>
                </w:r>
              </w:sdtContent>
            </w:sdt>
            <w:r w:rsidR="00BB582C" w:rsidRPr="00E0547F">
              <w:rPr>
                <w:rFonts w:asciiTheme="majorHAnsi" w:hAnsiTheme="majorHAnsi" w:cstheme="majorHAnsi"/>
                <w:b/>
                <w:bCs/>
                <w:sz w:val="16"/>
                <w:szCs w:val="16"/>
              </w:rPr>
              <w:t xml:space="preserve"> </w:t>
            </w:r>
            <w:r w:rsidR="00BB582C">
              <w:rPr>
                <w:rFonts w:asciiTheme="majorHAnsi" w:hAnsiTheme="majorHAnsi" w:cstheme="majorHAnsi"/>
                <w:b/>
                <w:bCs/>
                <w:sz w:val="16"/>
                <w:szCs w:val="16"/>
              </w:rPr>
              <w:t>Case notes specifically call out Work Based Training was first consideration</w:t>
            </w:r>
          </w:p>
          <w:p w14:paraId="515482D6" w14:textId="26631A39" w:rsidR="002F1E8D" w:rsidRPr="002F1E8D" w:rsidRDefault="002F1E8D" w:rsidP="002F1E8D">
            <w:pPr>
              <w:spacing w:line="276" w:lineRule="auto"/>
              <w:ind w:left="-14"/>
              <w:rPr>
                <w:rFonts w:asciiTheme="majorHAnsi" w:hAnsiTheme="majorHAnsi" w:cstheme="majorHAnsi"/>
                <w:b/>
                <w:bCs/>
                <w:sz w:val="6"/>
                <w:szCs w:val="6"/>
              </w:rPr>
            </w:pPr>
            <w:r w:rsidRPr="002F1E8D">
              <w:rPr>
                <w:rFonts w:asciiTheme="majorHAnsi" w:hAnsiTheme="majorHAnsi" w:cstheme="majorHAnsi"/>
                <w:b/>
                <w:bCs/>
                <w:sz w:val="6"/>
                <w:szCs w:val="6"/>
              </w:rPr>
              <w:t>.</w:t>
            </w:r>
          </w:p>
        </w:tc>
        <w:tc>
          <w:tcPr>
            <w:tcW w:w="1620" w:type="dxa"/>
            <w:tcBorders>
              <w:top w:val="single" w:sz="4" w:space="0" w:color="auto"/>
              <w:bottom w:val="single" w:sz="4" w:space="0" w:color="auto"/>
            </w:tcBorders>
          </w:tcPr>
          <w:p w14:paraId="22B9581D" w14:textId="77777777" w:rsidR="002F1E8D" w:rsidRPr="00536976" w:rsidRDefault="00A60976" w:rsidP="002F1E8D">
            <w:pPr>
              <w:rPr>
                <w:rFonts w:asciiTheme="majorHAnsi" w:hAnsiTheme="majorHAnsi" w:cs="Arial"/>
                <w:b/>
                <w:bCs/>
                <w:sz w:val="16"/>
                <w:szCs w:val="16"/>
              </w:rPr>
            </w:pPr>
            <w:sdt>
              <w:sdtPr>
                <w:rPr>
                  <w:rFonts w:ascii="Cambria Math" w:hAnsi="Cambria Math" w:cs="Cambria Math"/>
                  <w:b/>
                  <w:bCs/>
                  <w:sz w:val="16"/>
                  <w:szCs w:val="16"/>
                </w:rPr>
                <w:id w:val="-56470658"/>
                <w14:checkbox>
                  <w14:checked w14:val="0"/>
                  <w14:checkedState w14:val="2612" w14:font="MS Gothic"/>
                  <w14:uncheckedState w14:val="2610" w14:font="MS Gothic"/>
                </w14:checkbox>
              </w:sdtPr>
              <w:sdtEndPr/>
              <w:sdtContent>
                <w:r w:rsidR="002F1E8D" w:rsidRPr="00536976">
                  <w:rPr>
                    <w:rFonts w:ascii="MS Gothic" w:eastAsia="MS Gothic" w:hAnsi="MS Gothic" w:cs="Cambria Math" w:hint="eastAsia"/>
                    <w:b/>
                    <w:bCs/>
                    <w:sz w:val="16"/>
                    <w:szCs w:val="16"/>
                  </w:rPr>
                  <w:t>☐</w:t>
                </w:r>
              </w:sdtContent>
            </w:sdt>
            <w:r w:rsidR="002F1E8D" w:rsidRPr="00536976">
              <w:rPr>
                <w:rFonts w:asciiTheme="majorHAnsi" w:hAnsiTheme="majorHAnsi" w:cs="Arial"/>
                <w:b/>
                <w:bCs/>
                <w:sz w:val="16"/>
                <w:szCs w:val="16"/>
              </w:rPr>
              <w:t xml:space="preserve"> Met</w:t>
            </w:r>
          </w:p>
          <w:p w14:paraId="3B76267A" w14:textId="77777777" w:rsidR="002F1E8D" w:rsidRPr="00536976" w:rsidRDefault="002F1E8D" w:rsidP="002F1E8D">
            <w:pPr>
              <w:rPr>
                <w:rFonts w:asciiTheme="majorHAnsi" w:hAnsiTheme="majorHAnsi" w:cs="Arial"/>
                <w:b/>
                <w:bCs/>
                <w:sz w:val="8"/>
                <w:szCs w:val="8"/>
              </w:rPr>
            </w:pPr>
          </w:p>
          <w:p w14:paraId="3EAEFD46" w14:textId="77777777" w:rsidR="002F1E8D" w:rsidRPr="00536976" w:rsidRDefault="00A60976" w:rsidP="002F1E8D">
            <w:pPr>
              <w:rPr>
                <w:rFonts w:asciiTheme="majorHAnsi" w:hAnsiTheme="majorHAnsi" w:cs="Arial"/>
                <w:b/>
                <w:bCs/>
                <w:sz w:val="16"/>
                <w:szCs w:val="16"/>
              </w:rPr>
            </w:pPr>
            <w:sdt>
              <w:sdtPr>
                <w:rPr>
                  <w:rFonts w:ascii="Cambria Math" w:hAnsi="Cambria Math" w:cs="Cambria Math"/>
                  <w:b/>
                  <w:bCs/>
                  <w:sz w:val="16"/>
                  <w:szCs w:val="16"/>
                </w:rPr>
                <w:id w:val="1726876314"/>
                <w14:checkbox>
                  <w14:checked w14:val="0"/>
                  <w14:checkedState w14:val="2612" w14:font="MS Gothic"/>
                  <w14:uncheckedState w14:val="2610" w14:font="MS Gothic"/>
                </w14:checkbox>
              </w:sdtPr>
              <w:sdtEndPr/>
              <w:sdtContent>
                <w:r w:rsidR="002F1E8D" w:rsidRPr="00536976">
                  <w:rPr>
                    <w:rFonts w:ascii="MS Gothic" w:eastAsia="MS Gothic" w:hAnsi="MS Gothic" w:cs="Cambria Math" w:hint="eastAsia"/>
                    <w:b/>
                    <w:bCs/>
                    <w:sz w:val="16"/>
                    <w:szCs w:val="16"/>
                  </w:rPr>
                  <w:t>☐</w:t>
                </w:r>
              </w:sdtContent>
            </w:sdt>
            <w:r w:rsidR="002F1E8D" w:rsidRPr="00536976">
              <w:rPr>
                <w:rFonts w:asciiTheme="majorHAnsi" w:hAnsiTheme="majorHAnsi" w:cs="Arial"/>
                <w:b/>
                <w:bCs/>
                <w:sz w:val="16"/>
                <w:szCs w:val="16"/>
              </w:rPr>
              <w:t xml:space="preserve"> Not Met</w:t>
            </w:r>
          </w:p>
          <w:p w14:paraId="5A372FEF" w14:textId="77777777" w:rsidR="002F1E8D" w:rsidRPr="00536976" w:rsidRDefault="002F1E8D" w:rsidP="002F1E8D">
            <w:pPr>
              <w:rPr>
                <w:rFonts w:ascii="Cambria Math" w:hAnsi="Cambria Math" w:cs="Cambria Math"/>
                <w:b/>
                <w:bCs/>
                <w:sz w:val="8"/>
                <w:szCs w:val="8"/>
              </w:rPr>
            </w:pPr>
          </w:p>
          <w:p w14:paraId="322C2129" w14:textId="1236C4EF" w:rsidR="002F1E8D" w:rsidRDefault="00A60976" w:rsidP="002F1E8D">
            <w:pPr>
              <w:rPr>
                <w:rFonts w:ascii="Cambria Math" w:hAnsi="Cambria Math" w:cs="Cambria Math"/>
                <w:b/>
                <w:bCs/>
                <w:sz w:val="16"/>
                <w:szCs w:val="16"/>
              </w:rPr>
            </w:pPr>
            <w:sdt>
              <w:sdtPr>
                <w:rPr>
                  <w:rFonts w:ascii="Cambria Math" w:hAnsi="Cambria Math" w:cs="Cambria Math"/>
                  <w:b/>
                  <w:bCs/>
                  <w:sz w:val="16"/>
                  <w:szCs w:val="16"/>
                </w:rPr>
                <w:id w:val="56745785"/>
                <w14:checkbox>
                  <w14:checked w14:val="0"/>
                  <w14:checkedState w14:val="2612" w14:font="MS Gothic"/>
                  <w14:uncheckedState w14:val="2610" w14:font="MS Gothic"/>
                </w14:checkbox>
              </w:sdtPr>
              <w:sdtEndPr/>
              <w:sdtContent>
                <w:r w:rsidR="002F1E8D" w:rsidRPr="00536976">
                  <w:rPr>
                    <w:rFonts w:ascii="MS Gothic" w:eastAsia="MS Gothic" w:hAnsi="MS Gothic" w:cs="Cambria Math" w:hint="eastAsia"/>
                    <w:b/>
                    <w:bCs/>
                    <w:sz w:val="16"/>
                    <w:szCs w:val="16"/>
                  </w:rPr>
                  <w:t>☐</w:t>
                </w:r>
              </w:sdtContent>
            </w:sdt>
            <w:r w:rsidR="002F1E8D" w:rsidRPr="00536976">
              <w:rPr>
                <w:rFonts w:asciiTheme="majorHAnsi" w:hAnsiTheme="majorHAnsi" w:cs="Arial"/>
                <w:b/>
                <w:bCs/>
                <w:sz w:val="16"/>
                <w:szCs w:val="16"/>
              </w:rPr>
              <w:t xml:space="preserve"> N/A</w:t>
            </w:r>
          </w:p>
        </w:tc>
        <w:tc>
          <w:tcPr>
            <w:tcW w:w="2520" w:type="dxa"/>
            <w:gridSpan w:val="2"/>
            <w:tcBorders>
              <w:top w:val="single" w:sz="4" w:space="0" w:color="auto"/>
              <w:bottom w:val="single" w:sz="4" w:space="0" w:color="auto"/>
            </w:tcBorders>
          </w:tcPr>
          <w:p w14:paraId="5A2DC7E2" w14:textId="77777777" w:rsidR="002F1E8D" w:rsidRPr="00536976" w:rsidRDefault="00A60976" w:rsidP="002F1E8D">
            <w:pPr>
              <w:rPr>
                <w:rFonts w:asciiTheme="majorHAnsi" w:hAnsiTheme="majorHAnsi" w:cs="Cambria Math"/>
                <w:b/>
                <w:bCs/>
                <w:sz w:val="16"/>
                <w:szCs w:val="16"/>
              </w:rPr>
            </w:pPr>
            <w:sdt>
              <w:sdtPr>
                <w:rPr>
                  <w:rFonts w:asciiTheme="majorHAnsi" w:hAnsiTheme="majorHAnsi" w:cs="Cambria Math"/>
                  <w:b/>
                  <w:bCs/>
                  <w:sz w:val="16"/>
                  <w:szCs w:val="16"/>
                </w:rPr>
                <w:id w:val="-394593125"/>
                <w14:checkbox>
                  <w14:checked w14:val="0"/>
                  <w14:checkedState w14:val="2612" w14:font="MS Gothic"/>
                  <w14:uncheckedState w14:val="2610" w14:font="MS Gothic"/>
                </w14:checkbox>
              </w:sdtPr>
              <w:sdtEndPr/>
              <w:sdtContent>
                <w:r w:rsidR="002F1E8D" w:rsidRPr="00536976">
                  <w:rPr>
                    <w:rFonts w:ascii="Segoe UI Symbol" w:eastAsia="MS Gothic" w:hAnsi="Segoe UI Symbol" w:cs="Segoe UI Symbol"/>
                    <w:b/>
                    <w:bCs/>
                    <w:sz w:val="16"/>
                    <w:szCs w:val="16"/>
                  </w:rPr>
                  <w:t>☐</w:t>
                </w:r>
              </w:sdtContent>
            </w:sdt>
            <w:r w:rsidR="002F1E8D" w:rsidRPr="00536976">
              <w:rPr>
                <w:rFonts w:asciiTheme="majorHAnsi" w:hAnsiTheme="majorHAnsi" w:cs="Cambria Math"/>
                <w:b/>
                <w:bCs/>
                <w:sz w:val="16"/>
                <w:szCs w:val="16"/>
              </w:rPr>
              <w:t xml:space="preserve"> No Action Required</w:t>
            </w:r>
          </w:p>
          <w:p w14:paraId="295A18BF" w14:textId="77777777" w:rsidR="002F1E8D" w:rsidRPr="00536976" w:rsidRDefault="002F1E8D" w:rsidP="002F1E8D">
            <w:pPr>
              <w:rPr>
                <w:rFonts w:asciiTheme="majorHAnsi" w:hAnsiTheme="majorHAnsi" w:cs="Cambria Math"/>
                <w:b/>
                <w:bCs/>
                <w:sz w:val="10"/>
                <w:szCs w:val="10"/>
              </w:rPr>
            </w:pPr>
          </w:p>
          <w:p w14:paraId="6200FE6E" w14:textId="42B04802" w:rsidR="002F1E8D" w:rsidRDefault="00A60976" w:rsidP="002F1E8D">
            <w:pPr>
              <w:rPr>
                <w:rFonts w:asciiTheme="majorHAnsi" w:hAnsiTheme="majorHAnsi" w:cs="Cambria Math"/>
                <w:b/>
                <w:bCs/>
                <w:sz w:val="16"/>
                <w:szCs w:val="16"/>
              </w:rPr>
            </w:pPr>
            <w:sdt>
              <w:sdtPr>
                <w:rPr>
                  <w:rFonts w:asciiTheme="majorHAnsi" w:hAnsiTheme="majorHAnsi" w:cs="Cambria Math"/>
                  <w:b/>
                  <w:bCs/>
                  <w:sz w:val="16"/>
                  <w:szCs w:val="16"/>
                </w:rPr>
                <w:id w:val="615262438"/>
                <w14:checkbox>
                  <w14:checked w14:val="0"/>
                  <w14:checkedState w14:val="2612" w14:font="MS Gothic"/>
                  <w14:uncheckedState w14:val="2610" w14:font="MS Gothic"/>
                </w14:checkbox>
              </w:sdtPr>
              <w:sdtEndPr/>
              <w:sdtContent>
                <w:r w:rsidR="002F1E8D" w:rsidRPr="00536976">
                  <w:rPr>
                    <w:rFonts w:ascii="Segoe UI Symbol" w:eastAsia="MS Gothic" w:hAnsi="Segoe UI Symbol" w:cs="Segoe UI Symbol"/>
                    <w:b/>
                    <w:bCs/>
                    <w:sz w:val="16"/>
                    <w:szCs w:val="16"/>
                  </w:rPr>
                  <w:t>☐</w:t>
                </w:r>
              </w:sdtContent>
            </w:sdt>
            <w:r w:rsidR="002F1E8D" w:rsidRPr="00536976">
              <w:rPr>
                <w:rFonts w:asciiTheme="majorHAnsi" w:hAnsiTheme="majorHAnsi" w:cs="Cambria Math"/>
                <w:b/>
                <w:bCs/>
                <w:sz w:val="16"/>
                <w:szCs w:val="16"/>
              </w:rPr>
              <w:t xml:space="preserve"> The Following Action is Required:</w:t>
            </w:r>
          </w:p>
        </w:tc>
      </w:tr>
      <w:tr w:rsidR="002F1E8D" w:rsidRPr="004F4ED4" w14:paraId="5C7CCE70" w14:textId="77777777" w:rsidTr="002F1E8D">
        <w:tc>
          <w:tcPr>
            <w:tcW w:w="2881" w:type="dxa"/>
            <w:gridSpan w:val="2"/>
            <w:tcBorders>
              <w:top w:val="single" w:sz="2" w:space="0" w:color="auto"/>
              <w:left w:val="single" w:sz="2" w:space="0" w:color="auto"/>
              <w:bottom w:val="single" w:sz="2" w:space="0" w:color="auto"/>
              <w:right w:val="single" w:sz="2" w:space="0" w:color="auto"/>
            </w:tcBorders>
            <w:shd w:val="clear" w:color="auto" w:fill="D5DCE4" w:themeFill="text2" w:themeFillTint="33"/>
          </w:tcPr>
          <w:p w14:paraId="59A13175" w14:textId="4996A422" w:rsidR="002F1E8D" w:rsidRDefault="002F1E8D" w:rsidP="002F1E8D">
            <w:pPr>
              <w:rPr>
                <w:rFonts w:asciiTheme="majorHAnsi" w:eastAsia="Times New Roman" w:hAnsiTheme="majorHAnsi" w:cs="Arial"/>
                <w:b/>
                <w:sz w:val="16"/>
                <w:szCs w:val="16"/>
              </w:rPr>
            </w:pPr>
            <w:r>
              <w:rPr>
                <w:rFonts w:asciiTheme="majorHAnsi" w:eastAsia="Times New Roman" w:hAnsiTheme="majorHAnsi" w:cs="Arial"/>
                <w:b/>
                <w:sz w:val="16"/>
                <w:szCs w:val="16"/>
              </w:rPr>
              <w:t>11-B.  OCCUPATIONAL SKILLS TRAINING-CLASSROOM OR ONLINE (OST)</w:t>
            </w:r>
          </w:p>
        </w:tc>
        <w:tc>
          <w:tcPr>
            <w:tcW w:w="4141" w:type="dxa"/>
            <w:tcBorders>
              <w:top w:val="single" w:sz="4" w:space="0" w:color="auto"/>
              <w:bottom w:val="single" w:sz="4" w:space="0" w:color="auto"/>
            </w:tcBorders>
          </w:tcPr>
          <w:p w14:paraId="32142FCA" w14:textId="77777777" w:rsidR="002F1E8D" w:rsidRDefault="002F1E8D" w:rsidP="002F1E8D">
            <w:pPr>
              <w:rPr>
                <w:rFonts w:asciiTheme="majorHAnsi" w:hAnsiTheme="majorHAnsi" w:cstheme="majorHAnsi"/>
                <w:b/>
                <w:bCs/>
                <w:sz w:val="16"/>
                <w:szCs w:val="16"/>
              </w:rPr>
            </w:pPr>
            <w:r>
              <w:rPr>
                <w:rFonts w:asciiTheme="majorHAnsi" w:hAnsiTheme="majorHAnsi" w:cstheme="majorHAnsi"/>
                <w:b/>
                <w:bCs/>
                <w:sz w:val="16"/>
                <w:szCs w:val="16"/>
              </w:rPr>
              <w:t>Evidence located in the Participant Record supports:</w:t>
            </w:r>
          </w:p>
          <w:p w14:paraId="4B7A1F0B" w14:textId="77777777" w:rsidR="002F1E8D" w:rsidRDefault="00A60976" w:rsidP="002F1E8D">
            <w:pPr>
              <w:rPr>
                <w:rFonts w:asciiTheme="majorHAnsi" w:hAnsiTheme="majorHAnsi" w:cstheme="majorHAnsi"/>
                <w:b/>
                <w:bCs/>
                <w:sz w:val="16"/>
                <w:szCs w:val="16"/>
              </w:rPr>
            </w:pPr>
            <w:sdt>
              <w:sdtPr>
                <w:rPr>
                  <w:rFonts w:asciiTheme="majorHAnsi" w:hAnsiTheme="majorHAnsi" w:cstheme="majorHAnsi"/>
                  <w:b/>
                  <w:bCs/>
                  <w:sz w:val="16"/>
                  <w:szCs w:val="16"/>
                </w:rPr>
                <w:id w:val="764577823"/>
                <w14:checkbox>
                  <w14:checked w14:val="0"/>
                  <w14:checkedState w14:val="2612" w14:font="MS Gothic"/>
                  <w14:uncheckedState w14:val="2610" w14:font="MS Gothic"/>
                </w14:checkbox>
              </w:sdtPr>
              <w:sdtEndPr/>
              <w:sdtContent>
                <w:r w:rsidR="002F1E8D" w:rsidRPr="00E0547F">
                  <w:rPr>
                    <w:rFonts w:ascii="Segoe UI Symbol" w:hAnsi="Segoe UI Symbol" w:cs="Segoe UI Symbol"/>
                    <w:b/>
                    <w:bCs/>
                    <w:sz w:val="16"/>
                    <w:szCs w:val="16"/>
                  </w:rPr>
                  <w:t>☐</w:t>
                </w:r>
              </w:sdtContent>
            </w:sdt>
            <w:r w:rsidR="002F1E8D" w:rsidRPr="00E0547F">
              <w:rPr>
                <w:rFonts w:asciiTheme="majorHAnsi" w:hAnsiTheme="majorHAnsi" w:cstheme="majorHAnsi"/>
                <w:b/>
                <w:bCs/>
                <w:sz w:val="16"/>
                <w:szCs w:val="16"/>
              </w:rPr>
              <w:t xml:space="preserve">  </w:t>
            </w:r>
            <w:r w:rsidR="002F1E8D">
              <w:rPr>
                <w:rFonts w:asciiTheme="majorHAnsi" w:hAnsiTheme="majorHAnsi" w:cstheme="majorHAnsi"/>
                <w:b/>
                <w:bCs/>
                <w:sz w:val="16"/>
                <w:szCs w:val="16"/>
              </w:rPr>
              <w:t xml:space="preserve">Pre-Separation </w:t>
            </w:r>
            <w:r w:rsidR="002F1E8D" w:rsidRPr="004C6F17">
              <w:rPr>
                <w:rFonts w:asciiTheme="majorHAnsi" w:hAnsiTheme="majorHAnsi" w:cstheme="majorHAnsi"/>
                <w:b/>
                <w:bCs/>
                <w:sz w:val="12"/>
                <w:szCs w:val="12"/>
              </w:rPr>
              <w:t>(2009, 2011, and 2015 for Trade-affected incumbent workers)</w:t>
            </w:r>
          </w:p>
          <w:p w14:paraId="2705BE7E" w14:textId="77777777" w:rsidR="002F1E8D" w:rsidRDefault="00A60976" w:rsidP="002F1E8D">
            <w:pPr>
              <w:ind w:left="196"/>
              <w:rPr>
                <w:rFonts w:asciiTheme="majorHAnsi" w:hAnsiTheme="majorHAnsi" w:cstheme="majorHAnsi"/>
                <w:b/>
                <w:bCs/>
                <w:sz w:val="16"/>
                <w:szCs w:val="16"/>
              </w:rPr>
            </w:pPr>
            <w:sdt>
              <w:sdtPr>
                <w:rPr>
                  <w:rFonts w:asciiTheme="majorHAnsi" w:hAnsiTheme="majorHAnsi" w:cstheme="majorHAnsi"/>
                  <w:b/>
                  <w:bCs/>
                  <w:sz w:val="16"/>
                  <w:szCs w:val="16"/>
                </w:rPr>
                <w:id w:val="-1461872240"/>
                <w14:checkbox>
                  <w14:checked w14:val="0"/>
                  <w14:checkedState w14:val="2612" w14:font="MS Gothic"/>
                  <w14:uncheckedState w14:val="2610" w14:font="MS Gothic"/>
                </w14:checkbox>
              </w:sdtPr>
              <w:sdtEndPr/>
              <w:sdtContent>
                <w:r w:rsidR="002F1E8D" w:rsidRPr="00285695">
                  <w:rPr>
                    <w:rFonts w:ascii="Segoe UI Symbol" w:hAnsi="Segoe UI Symbol" w:cs="Segoe UI Symbol"/>
                    <w:b/>
                    <w:bCs/>
                    <w:sz w:val="16"/>
                    <w:szCs w:val="16"/>
                  </w:rPr>
                  <w:t>☐</w:t>
                </w:r>
              </w:sdtContent>
            </w:sdt>
            <w:r w:rsidR="002F1E8D" w:rsidRPr="00285695">
              <w:rPr>
                <w:rFonts w:asciiTheme="majorHAnsi" w:hAnsiTheme="majorHAnsi" w:cstheme="majorHAnsi"/>
                <w:b/>
                <w:bCs/>
                <w:sz w:val="16"/>
                <w:szCs w:val="16"/>
              </w:rPr>
              <w:t xml:space="preserve">  </w:t>
            </w:r>
            <w:r w:rsidR="002F1E8D">
              <w:rPr>
                <w:rFonts w:asciiTheme="majorHAnsi" w:hAnsiTheme="majorHAnsi" w:cstheme="majorHAnsi"/>
                <w:b/>
                <w:bCs/>
                <w:sz w:val="16"/>
                <w:szCs w:val="16"/>
              </w:rPr>
              <w:t xml:space="preserve">N/A     </w:t>
            </w:r>
            <w:sdt>
              <w:sdtPr>
                <w:rPr>
                  <w:rFonts w:asciiTheme="majorHAnsi" w:hAnsiTheme="majorHAnsi" w:cstheme="majorHAnsi"/>
                  <w:b/>
                  <w:bCs/>
                  <w:sz w:val="16"/>
                  <w:szCs w:val="16"/>
                </w:rPr>
                <w:id w:val="-2027168043"/>
                <w14:checkbox>
                  <w14:checked w14:val="0"/>
                  <w14:checkedState w14:val="2612" w14:font="MS Gothic"/>
                  <w14:uncheckedState w14:val="2610" w14:font="MS Gothic"/>
                </w14:checkbox>
              </w:sdtPr>
              <w:sdtEndPr/>
              <w:sdtContent>
                <w:r w:rsidR="002F1E8D" w:rsidRPr="00E0547F">
                  <w:rPr>
                    <w:rFonts w:ascii="Segoe UI Symbol" w:hAnsi="Segoe UI Symbol" w:cs="Segoe UI Symbol"/>
                    <w:b/>
                    <w:bCs/>
                    <w:sz w:val="16"/>
                    <w:szCs w:val="16"/>
                  </w:rPr>
                  <w:t>☐</w:t>
                </w:r>
              </w:sdtContent>
            </w:sdt>
            <w:r w:rsidR="002F1E8D"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158355464"/>
                <w14:checkbox>
                  <w14:checked w14:val="0"/>
                  <w14:checkedState w14:val="2612" w14:font="MS Gothic"/>
                  <w14:uncheckedState w14:val="2610" w14:font="MS Gothic"/>
                </w14:checkbox>
              </w:sdtPr>
              <w:sdtEndPr/>
              <w:sdtContent>
                <w:r w:rsidR="002F1E8D" w:rsidRPr="00E0547F">
                  <w:rPr>
                    <w:rFonts w:ascii="Segoe UI Symbol" w:hAnsi="Segoe UI Symbol" w:cs="Segoe UI Symbol"/>
                    <w:b/>
                    <w:bCs/>
                    <w:sz w:val="16"/>
                    <w:szCs w:val="16"/>
                  </w:rPr>
                  <w:t>☐</w:t>
                </w:r>
              </w:sdtContent>
            </w:sdt>
            <w:r w:rsidR="002F1E8D" w:rsidRPr="00E0547F">
              <w:rPr>
                <w:rFonts w:asciiTheme="majorHAnsi" w:hAnsiTheme="majorHAnsi" w:cstheme="majorHAnsi"/>
                <w:b/>
                <w:bCs/>
                <w:sz w:val="16"/>
                <w:szCs w:val="16"/>
              </w:rPr>
              <w:t xml:space="preserve">  NO</w:t>
            </w:r>
          </w:p>
          <w:p w14:paraId="2269A4EB" w14:textId="77777777" w:rsidR="002F1E8D" w:rsidRPr="00BE3619" w:rsidRDefault="00A60976" w:rsidP="002F1E8D">
            <w:pPr>
              <w:rPr>
                <w:rFonts w:asciiTheme="majorHAnsi" w:hAnsiTheme="majorHAnsi" w:cstheme="majorHAnsi"/>
                <w:b/>
                <w:bCs/>
                <w:sz w:val="16"/>
                <w:szCs w:val="16"/>
              </w:rPr>
            </w:pPr>
            <w:sdt>
              <w:sdtPr>
                <w:rPr>
                  <w:rFonts w:asciiTheme="majorHAnsi" w:hAnsiTheme="majorHAnsi" w:cstheme="majorHAnsi"/>
                  <w:b/>
                  <w:bCs/>
                  <w:sz w:val="16"/>
                  <w:szCs w:val="16"/>
                </w:rPr>
                <w:id w:val="-26571431"/>
                <w14:checkbox>
                  <w14:checked w14:val="0"/>
                  <w14:checkedState w14:val="2612" w14:font="MS Gothic"/>
                  <w14:uncheckedState w14:val="2610" w14:font="MS Gothic"/>
                </w14:checkbox>
              </w:sdtPr>
              <w:sdtEndPr/>
              <w:sdtContent>
                <w:r w:rsidR="002F1E8D" w:rsidRPr="00E0547F">
                  <w:rPr>
                    <w:rFonts w:ascii="Segoe UI Symbol" w:hAnsi="Segoe UI Symbol" w:cs="Segoe UI Symbol"/>
                    <w:b/>
                    <w:bCs/>
                    <w:sz w:val="16"/>
                    <w:szCs w:val="16"/>
                  </w:rPr>
                  <w:t>☐</w:t>
                </w:r>
              </w:sdtContent>
            </w:sdt>
            <w:r w:rsidR="002F1E8D" w:rsidRPr="00E0547F">
              <w:rPr>
                <w:rFonts w:asciiTheme="majorHAnsi" w:hAnsiTheme="majorHAnsi" w:cstheme="majorHAnsi"/>
                <w:b/>
                <w:bCs/>
                <w:sz w:val="16"/>
                <w:szCs w:val="16"/>
              </w:rPr>
              <w:t xml:space="preserve">  </w:t>
            </w:r>
            <w:r w:rsidR="002F1E8D">
              <w:rPr>
                <w:rFonts w:asciiTheme="majorHAnsi" w:hAnsiTheme="majorHAnsi" w:cstheme="majorHAnsi"/>
                <w:b/>
                <w:bCs/>
                <w:sz w:val="16"/>
                <w:szCs w:val="16"/>
              </w:rPr>
              <w:t>Training Plan Cost Form indicates OST is:</w:t>
            </w:r>
          </w:p>
          <w:p w14:paraId="49E8873D" w14:textId="645838F3" w:rsidR="002F1E8D" w:rsidRDefault="00A60976" w:rsidP="002F1E8D">
            <w:pPr>
              <w:ind w:left="196"/>
              <w:rPr>
                <w:rFonts w:asciiTheme="majorHAnsi" w:hAnsiTheme="majorHAnsi" w:cstheme="majorHAnsi"/>
                <w:b/>
                <w:bCs/>
                <w:sz w:val="16"/>
                <w:szCs w:val="16"/>
              </w:rPr>
            </w:pPr>
            <w:sdt>
              <w:sdtPr>
                <w:rPr>
                  <w:rFonts w:asciiTheme="majorHAnsi" w:hAnsiTheme="majorHAnsi" w:cstheme="majorHAnsi"/>
                  <w:b/>
                  <w:bCs/>
                  <w:sz w:val="16"/>
                  <w:szCs w:val="16"/>
                </w:rPr>
                <w:id w:val="-1540805137"/>
                <w14:checkbox>
                  <w14:checked w14:val="0"/>
                  <w14:checkedState w14:val="2612" w14:font="MS Gothic"/>
                  <w14:uncheckedState w14:val="2610" w14:font="MS Gothic"/>
                </w14:checkbox>
              </w:sdtPr>
              <w:sdtEndPr/>
              <w:sdtContent>
                <w:r w:rsidR="002F1E8D" w:rsidRPr="00E0547F">
                  <w:rPr>
                    <w:rFonts w:ascii="Segoe UI Symbol" w:hAnsi="Segoe UI Symbol" w:cs="Segoe UI Symbol"/>
                    <w:b/>
                    <w:bCs/>
                    <w:sz w:val="16"/>
                    <w:szCs w:val="16"/>
                  </w:rPr>
                  <w:t>☐</w:t>
                </w:r>
              </w:sdtContent>
            </w:sdt>
            <w:r w:rsidR="002F1E8D" w:rsidRPr="00E0547F">
              <w:rPr>
                <w:rFonts w:asciiTheme="majorHAnsi" w:hAnsiTheme="majorHAnsi" w:cstheme="majorHAnsi"/>
                <w:b/>
                <w:bCs/>
                <w:sz w:val="16"/>
                <w:szCs w:val="16"/>
              </w:rPr>
              <w:t xml:space="preserve">  </w:t>
            </w:r>
            <w:r w:rsidR="002F1E8D" w:rsidRPr="00BE3619">
              <w:rPr>
                <w:rFonts w:asciiTheme="majorHAnsi" w:hAnsiTheme="majorHAnsi" w:cstheme="majorHAnsi"/>
                <w:b/>
                <w:bCs/>
                <w:sz w:val="16"/>
                <w:szCs w:val="16"/>
              </w:rPr>
              <w:t>Part Time</w:t>
            </w:r>
            <w:r w:rsidR="002F1E8D">
              <w:rPr>
                <w:rFonts w:asciiTheme="majorHAnsi" w:hAnsiTheme="majorHAnsi" w:cstheme="majorHAnsi"/>
                <w:b/>
                <w:bCs/>
                <w:sz w:val="16"/>
                <w:szCs w:val="16"/>
              </w:rPr>
              <w:t xml:space="preserve"> (2009, 2011, 2015</w:t>
            </w:r>
            <w:r w:rsidR="00BB582C">
              <w:rPr>
                <w:rFonts w:asciiTheme="majorHAnsi" w:hAnsiTheme="majorHAnsi" w:cstheme="majorHAnsi"/>
                <w:b/>
                <w:bCs/>
                <w:sz w:val="16"/>
                <w:szCs w:val="16"/>
              </w:rPr>
              <w:t>, and 2021</w:t>
            </w:r>
            <w:r w:rsidR="002F1E8D">
              <w:rPr>
                <w:rFonts w:asciiTheme="majorHAnsi" w:hAnsiTheme="majorHAnsi" w:cstheme="majorHAnsi"/>
                <w:b/>
                <w:bCs/>
                <w:sz w:val="16"/>
                <w:szCs w:val="16"/>
              </w:rPr>
              <w:t>)</w:t>
            </w:r>
          </w:p>
          <w:p w14:paraId="50F49F39" w14:textId="77777777" w:rsidR="002F1E8D" w:rsidRDefault="00A60976" w:rsidP="002F1E8D">
            <w:pPr>
              <w:ind w:left="196"/>
              <w:rPr>
                <w:rFonts w:asciiTheme="majorHAnsi" w:hAnsiTheme="majorHAnsi" w:cstheme="majorHAnsi"/>
                <w:b/>
                <w:bCs/>
                <w:sz w:val="16"/>
                <w:szCs w:val="16"/>
              </w:rPr>
            </w:pPr>
            <w:sdt>
              <w:sdtPr>
                <w:rPr>
                  <w:rFonts w:asciiTheme="majorHAnsi" w:hAnsiTheme="majorHAnsi" w:cstheme="majorHAnsi"/>
                  <w:b/>
                  <w:bCs/>
                  <w:sz w:val="16"/>
                  <w:szCs w:val="16"/>
                </w:rPr>
                <w:id w:val="1433780551"/>
                <w14:checkbox>
                  <w14:checked w14:val="0"/>
                  <w14:checkedState w14:val="2612" w14:font="MS Gothic"/>
                  <w14:uncheckedState w14:val="2610" w14:font="MS Gothic"/>
                </w14:checkbox>
              </w:sdtPr>
              <w:sdtEndPr/>
              <w:sdtContent>
                <w:r w:rsidR="002F1E8D">
                  <w:rPr>
                    <w:rFonts w:ascii="MS Gothic" w:eastAsia="MS Gothic" w:hAnsi="MS Gothic" w:cstheme="majorHAnsi" w:hint="eastAsia"/>
                    <w:b/>
                    <w:bCs/>
                    <w:sz w:val="16"/>
                    <w:szCs w:val="16"/>
                  </w:rPr>
                  <w:t>☐</w:t>
                </w:r>
              </w:sdtContent>
            </w:sdt>
            <w:r w:rsidR="002F1E8D" w:rsidRPr="00E0547F">
              <w:rPr>
                <w:rFonts w:asciiTheme="majorHAnsi" w:hAnsiTheme="majorHAnsi" w:cstheme="majorHAnsi"/>
                <w:b/>
                <w:bCs/>
                <w:sz w:val="16"/>
                <w:szCs w:val="16"/>
              </w:rPr>
              <w:t xml:space="preserve">  </w:t>
            </w:r>
            <w:r w:rsidR="002F1E8D" w:rsidRPr="00BE3619">
              <w:rPr>
                <w:rFonts w:asciiTheme="majorHAnsi" w:hAnsiTheme="majorHAnsi" w:cstheme="majorHAnsi"/>
                <w:b/>
                <w:bCs/>
                <w:sz w:val="16"/>
                <w:szCs w:val="16"/>
              </w:rPr>
              <w:t>Full Time</w:t>
            </w:r>
          </w:p>
          <w:p w14:paraId="17F33D6F" w14:textId="538D2E4A" w:rsidR="002F1E8D" w:rsidRPr="002F1E8D" w:rsidRDefault="002F1E8D" w:rsidP="002F1E8D">
            <w:pPr>
              <w:ind w:left="196"/>
              <w:rPr>
                <w:rFonts w:asciiTheme="majorHAnsi" w:hAnsiTheme="majorHAnsi" w:cstheme="majorHAnsi"/>
                <w:b/>
                <w:bCs/>
                <w:sz w:val="6"/>
                <w:szCs w:val="6"/>
              </w:rPr>
            </w:pPr>
            <w:r w:rsidRPr="002F1E8D">
              <w:rPr>
                <w:rFonts w:asciiTheme="majorHAnsi" w:eastAsia="MS Gothic" w:hAnsiTheme="majorHAnsi" w:cstheme="majorHAnsi"/>
                <w:b/>
                <w:bCs/>
                <w:sz w:val="6"/>
                <w:szCs w:val="6"/>
              </w:rPr>
              <w:t>.</w:t>
            </w:r>
          </w:p>
        </w:tc>
        <w:tc>
          <w:tcPr>
            <w:tcW w:w="1620" w:type="dxa"/>
            <w:tcBorders>
              <w:top w:val="single" w:sz="4" w:space="0" w:color="auto"/>
              <w:bottom w:val="single" w:sz="4" w:space="0" w:color="auto"/>
            </w:tcBorders>
          </w:tcPr>
          <w:p w14:paraId="12639A6F" w14:textId="77777777" w:rsidR="002F1E8D" w:rsidRPr="00536976" w:rsidRDefault="00A60976" w:rsidP="002F1E8D">
            <w:pPr>
              <w:rPr>
                <w:rFonts w:asciiTheme="majorHAnsi" w:hAnsiTheme="majorHAnsi" w:cs="Arial"/>
                <w:b/>
                <w:bCs/>
                <w:sz w:val="16"/>
                <w:szCs w:val="16"/>
              </w:rPr>
            </w:pPr>
            <w:sdt>
              <w:sdtPr>
                <w:rPr>
                  <w:rFonts w:ascii="Cambria Math" w:hAnsi="Cambria Math" w:cs="Cambria Math"/>
                  <w:b/>
                  <w:bCs/>
                  <w:sz w:val="16"/>
                  <w:szCs w:val="16"/>
                </w:rPr>
                <w:id w:val="84729658"/>
                <w14:checkbox>
                  <w14:checked w14:val="0"/>
                  <w14:checkedState w14:val="2612" w14:font="MS Gothic"/>
                  <w14:uncheckedState w14:val="2610" w14:font="MS Gothic"/>
                </w14:checkbox>
              </w:sdtPr>
              <w:sdtEndPr/>
              <w:sdtContent>
                <w:r w:rsidR="002F1E8D" w:rsidRPr="00536976">
                  <w:rPr>
                    <w:rFonts w:ascii="MS Gothic" w:eastAsia="MS Gothic" w:hAnsi="MS Gothic" w:cs="Cambria Math" w:hint="eastAsia"/>
                    <w:b/>
                    <w:bCs/>
                    <w:sz w:val="16"/>
                    <w:szCs w:val="16"/>
                  </w:rPr>
                  <w:t>☐</w:t>
                </w:r>
              </w:sdtContent>
            </w:sdt>
            <w:r w:rsidR="002F1E8D" w:rsidRPr="00536976">
              <w:rPr>
                <w:rFonts w:asciiTheme="majorHAnsi" w:hAnsiTheme="majorHAnsi" w:cs="Arial"/>
                <w:b/>
                <w:bCs/>
                <w:sz w:val="16"/>
                <w:szCs w:val="16"/>
              </w:rPr>
              <w:t xml:space="preserve"> Met</w:t>
            </w:r>
          </w:p>
          <w:p w14:paraId="1228457B" w14:textId="77777777" w:rsidR="002F1E8D" w:rsidRPr="00536976" w:rsidRDefault="002F1E8D" w:rsidP="002F1E8D">
            <w:pPr>
              <w:rPr>
                <w:rFonts w:asciiTheme="majorHAnsi" w:hAnsiTheme="majorHAnsi" w:cs="Arial"/>
                <w:b/>
                <w:bCs/>
                <w:sz w:val="8"/>
                <w:szCs w:val="8"/>
              </w:rPr>
            </w:pPr>
          </w:p>
          <w:p w14:paraId="2DFE3928" w14:textId="77777777" w:rsidR="002F1E8D" w:rsidRPr="00536976" w:rsidRDefault="00A60976" w:rsidP="002F1E8D">
            <w:pPr>
              <w:rPr>
                <w:rFonts w:asciiTheme="majorHAnsi" w:hAnsiTheme="majorHAnsi" w:cs="Arial"/>
                <w:b/>
                <w:bCs/>
                <w:sz w:val="16"/>
                <w:szCs w:val="16"/>
              </w:rPr>
            </w:pPr>
            <w:sdt>
              <w:sdtPr>
                <w:rPr>
                  <w:rFonts w:ascii="Cambria Math" w:hAnsi="Cambria Math" w:cs="Cambria Math"/>
                  <w:b/>
                  <w:bCs/>
                  <w:sz w:val="16"/>
                  <w:szCs w:val="16"/>
                </w:rPr>
                <w:id w:val="585661757"/>
                <w14:checkbox>
                  <w14:checked w14:val="0"/>
                  <w14:checkedState w14:val="2612" w14:font="MS Gothic"/>
                  <w14:uncheckedState w14:val="2610" w14:font="MS Gothic"/>
                </w14:checkbox>
              </w:sdtPr>
              <w:sdtEndPr/>
              <w:sdtContent>
                <w:r w:rsidR="002F1E8D" w:rsidRPr="00536976">
                  <w:rPr>
                    <w:rFonts w:ascii="MS Gothic" w:eastAsia="MS Gothic" w:hAnsi="MS Gothic" w:cs="Cambria Math" w:hint="eastAsia"/>
                    <w:b/>
                    <w:bCs/>
                    <w:sz w:val="16"/>
                    <w:szCs w:val="16"/>
                  </w:rPr>
                  <w:t>☐</w:t>
                </w:r>
              </w:sdtContent>
            </w:sdt>
            <w:r w:rsidR="002F1E8D" w:rsidRPr="00536976">
              <w:rPr>
                <w:rFonts w:asciiTheme="majorHAnsi" w:hAnsiTheme="majorHAnsi" w:cs="Arial"/>
                <w:b/>
                <w:bCs/>
                <w:sz w:val="16"/>
                <w:szCs w:val="16"/>
              </w:rPr>
              <w:t xml:space="preserve"> Not Met</w:t>
            </w:r>
          </w:p>
          <w:p w14:paraId="0CE37339" w14:textId="77777777" w:rsidR="002F1E8D" w:rsidRPr="00536976" w:rsidRDefault="002F1E8D" w:rsidP="002F1E8D">
            <w:pPr>
              <w:rPr>
                <w:rFonts w:ascii="Cambria Math" w:hAnsi="Cambria Math" w:cs="Cambria Math"/>
                <w:b/>
                <w:bCs/>
                <w:sz w:val="8"/>
                <w:szCs w:val="8"/>
              </w:rPr>
            </w:pPr>
          </w:p>
          <w:p w14:paraId="69887C53" w14:textId="0CC81452" w:rsidR="002F1E8D" w:rsidRDefault="00A60976" w:rsidP="002F1E8D">
            <w:pPr>
              <w:rPr>
                <w:rFonts w:ascii="Cambria Math" w:hAnsi="Cambria Math" w:cs="Cambria Math"/>
                <w:b/>
                <w:bCs/>
                <w:sz w:val="16"/>
                <w:szCs w:val="16"/>
              </w:rPr>
            </w:pPr>
            <w:sdt>
              <w:sdtPr>
                <w:rPr>
                  <w:rFonts w:ascii="Cambria Math" w:hAnsi="Cambria Math" w:cs="Cambria Math"/>
                  <w:b/>
                  <w:bCs/>
                  <w:sz w:val="16"/>
                  <w:szCs w:val="16"/>
                </w:rPr>
                <w:id w:val="-550759026"/>
                <w14:checkbox>
                  <w14:checked w14:val="0"/>
                  <w14:checkedState w14:val="2612" w14:font="MS Gothic"/>
                  <w14:uncheckedState w14:val="2610" w14:font="MS Gothic"/>
                </w14:checkbox>
              </w:sdtPr>
              <w:sdtEndPr/>
              <w:sdtContent>
                <w:r w:rsidR="002F1E8D" w:rsidRPr="00536976">
                  <w:rPr>
                    <w:rFonts w:ascii="MS Gothic" w:eastAsia="MS Gothic" w:hAnsi="MS Gothic" w:cs="Cambria Math" w:hint="eastAsia"/>
                    <w:b/>
                    <w:bCs/>
                    <w:sz w:val="16"/>
                    <w:szCs w:val="16"/>
                  </w:rPr>
                  <w:t>☐</w:t>
                </w:r>
              </w:sdtContent>
            </w:sdt>
            <w:r w:rsidR="002F1E8D" w:rsidRPr="00536976">
              <w:rPr>
                <w:rFonts w:asciiTheme="majorHAnsi" w:hAnsiTheme="majorHAnsi" w:cs="Arial"/>
                <w:b/>
                <w:bCs/>
                <w:sz w:val="16"/>
                <w:szCs w:val="16"/>
              </w:rPr>
              <w:t xml:space="preserve"> N/A</w:t>
            </w:r>
          </w:p>
        </w:tc>
        <w:tc>
          <w:tcPr>
            <w:tcW w:w="2520" w:type="dxa"/>
            <w:gridSpan w:val="2"/>
            <w:tcBorders>
              <w:top w:val="single" w:sz="4" w:space="0" w:color="auto"/>
              <w:bottom w:val="single" w:sz="4" w:space="0" w:color="auto"/>
            </w:tcBorders>
          </w:tcPr>
          <w:p w14:paraId="1A407AA9" w14:textId="77777777" w:rsidR="002F1E8D" w:rsidRPr="00536976" w:rsidRDefault="00A60976" w:rsidP="002F1E8D">
            <w:pPr>
              <w:rPr>
                <w:rFonts w:asciiTheme="majorHAnsi" w:hAnsiTheme="majorHAnsi" w:cs="Cambria Math"/>
                <w:b/>
                <w:bCs/>
                <w:sz w:val="16"/>
                <w:szCs w:val="16"/>
              </w:rPr>
            </w:pPr>
            <w:sdt>
              <w:sdtPr>
                <w:rPr>
                  <w:rFonts w:asciiTheme="majorHAnsi" w:hAnsiTheme="majorHAnsi" w:cs="Cambria Math"/>
                  <w:b/>
                  <w:bCs/>
                  <w:sz w:val="16"/>
                  <w:szCs w:val="16"/>
                </w:rPr>
                <w:id w:val="-444617047"/>
                <w14:checkbox>
                  <w14:checked w14:val="0"/>
                  <w14:checkedState w14:val="2612" w14:font="MS Gothic"/>
                  <w14:uncheckedState w14:val="2610" w14:font="MS Gothic"/>
                </w14:checkbox>
              </w:sdtPr>
              <w:sdtEndPr/>
              <w:sdtContent>
                <w:r w:rsidR="002F1E8D" w:rsidRPr="00536976">
                  <w:rPr>
                    <w:rFonts w:ascii="Segoe UI Symbol" w:eastAsia="MS Gothic" w:hAnsi="Segoe UI Symbol" w:cs="Segoe UI Symbol"/>
                    <w:b/>
                    <w:bCs/>
                    <w:sz w:val="16"/>
                    <w:szCs w:val="16"/>
                  </w:rPr>
                  <w:t>☐</w:t>
                </w:r>
              </w:sdtContent>
            </w:sdt>
            <w:r w:rsidR="002F1E8D" w:rsidRPr="00536976">
              <w:rPr>
                <w:rFonts w:asciiTheme="majorHAnsi" w:hAnsiTheme="majorHAnsi" w:cs="Cambria Math"/>
                <w:b/>
                <w:bCs/>
                <w:sz w:val="16"/>
                <w:szCs w:val="16"/>
              </w:rPr>
              <w:t xml:space="preserve"> No Action Required</w:t>
            </w:r>
          </w:p>
          <w:p w14:paraId="36AE68FB" w14:textId="77777777" w:rsidR="002F1E8D" w:rsidRPr="00536976" w:rsidRDefault="002F1E8D" w:rsidP="002F1E8D">
            <w:pPr>
              <w:rPr>
                <w:rFonts w:asciiTheme="majorHAnsi" w:hAnsiTheme="majorHAnsi" w:cs="Cambria Math"/>
                <w:b/>
                <w:bCs/>
                <w:sz w:val="10"/>
                <w:szCs w:val="10"/>
              </w:rPr>
            </w:pPr>
          </w:p>
          <w:p w14:paraId="3416746A" w14:textId="7FC74B0A" w:rsidR="002F1E8D" w:rsidRDefault="00A60976" w:rsidP="002F1E8D">
            <w:pPr>
              <w:rPr>
                <w:rFonts w:asciiTheme="majorHAnsi" w:hAnsiTheme="majorHAnsi" w:cs="Cambria Math"/>
                <w:b/>
                <w:bCs/>
                <w:sz w:val="16"/>
                <w:szCs w:val="16"/>
              </w:rPr>
            </w:pPr>
            <w:sdt>
              <w:sdtPr>
                <w:rPr>
                  <w:rFonts w:asciiTheme="majorHAnsi" w:hAnsiTheme="majorHAnsi" w:cs="Cambria Math"/>
                  <w:b/>
                  <w:bCs/>
                  <w:sz w:val="16"/>
                  <w:szCs w:val="16"/>
                </w:rPr>
                <w:id w:val="-601107451"/>
                <w14:checkbox>
                  <w14:checked w14:val="0"/>
                  <w14:checkedState w14:val="2612" w14:font="MS Gothic"/>
                  <w14:uncheckedState w14:val="2610" w14:font="MS Gothic"/>
                </w14:checkbox>
              </w:sdtPr>
              <w:sdtEndPr/>
              <w:sdtContent>
                <w:r w:rsidR="002F1E8D" w:rsidRPr="00536976">
                  <w:rPr>
                    <w:rFonts w:ascii="Segoe UI Symbol" w:eastAsia="MS Gothic" w:hAnsi="Segoe UI Symbol" w:cs="Segoe UI Symbol"/>
                    <w:b/>
                    <w:bCs/>
                    <w:sz w:val="16"/>
                    <w:szCs w:val="16"/>
                  </w:rPr>
                  <w:t>☐</w:t>
                </w:r>
              </w:sdtContent>
            </w:sdt>
            <w:r w:rsidR="002F1E8D" w:rsidRPr="00536976">
              <w:rPr>
                <w:rFonts w:asciiTheme="majorHAnsi" w:hAnsiTheme="majorHAnsi" w:cs="Cambria Math"/>
                <w:b/>
                <w:bCs/>
                <w:sz w:val="16"/>
                <w:szCs w:val="16"/>
              </w:rPr>
              <w:t xml:space="preserve"> The Following Action is Required:</w:t>
            </w:r>
          </w:p>
        </w:tc>
      </w:tr>
      <w:tr w:rsidR="002F1E8D" w:rsidRPr="004F4ED4" w14:paraId="51408E0B" w14:textId="77777777" w:rsidTr="002F1E8D">
        <w:tc>
          <w:tcPr>
            <w:tcW w:w="2881" w:type="dxa"/>
            <w:gridSpan w:val="2"/>
            <w:tcBorders>
              <w:top w:val="single" w:sz="2" w:space="0" w:color="auto"/>
              <w:left w:val="single" w:sz="2" w:space="0" w:color="auto"/>
              <w:bottom w:val="single" w:sz="2" w:space="0" w:color="auto"/>
              <w:right w:val="single" w:sz="2" w:space="0" w:color="auto"/>
            </w:tcBorders>
            <w:shd w:val="clear" w:color="auto" w:fill="D5DCE4" w:themeFill="text2" w:themeFillTint="33"/>
          </w:tcPr>
          <w:p w14:paraId="5A981791" w14:textId="16F0012B" w:rsidR="002F1E8D" w:rsidRDefault="002F1E8D" w:rsidP="002F1E8D">
            <w:pPr>
              <w:rPr>
                <w:rFonts w:asciiTheme="majorHAnsi" w:eastAsia="Times New Roman" w:hAnsiTheme="majorHAnsi" w:cs="Arial"/>
                <w:b/>
                <w:sz w:val="16"/>
                <w:szCs w:val="16"/>
              </w:rPr>
            </w:pPr>
            <w:r>
              <w:rPr>
                <w:rFonts w:asciiTheme="majorHAnsi" w:eastAsia="Times New Roman" w:hAnsiTheme="majorHAnsi" w:cs="Arial"/>
                <w:b/>
                <w:sz w:val="16"/>
                <w:szCs w:val="16"/>
              </w:rPr>
              <w:t>11-C.  WORK BASED TRAINING</w:t>
            </w:r>
          </w:p>
        </w:tc>
        <w:tc>
          <w:tcPr>
            <w:tcW w:w="4141" w:type="dxa"/>
            <w:tcBorders>
              <w:top w:val="single" w:sz="4" w:space="0" w:color="auto"/>
              <w:bottom w:val="single" w:sz="4" w:space="0" w:color="auto"/>
            </w:tcBorders>
          </w:tcPr>
          <w:p w14:paraId="1EBBC321" w14:textId="77777777" w:rsidR="002F1E8D" w:rsidRDefault="002F1E8D" w:rsidP="002F1E8D">
            <w:pPr>
              <w:rPr>
                <w:rFonts w:asciiTheme="majorHAnsi" w:hAnsiTheme="majorHAnsi" w:cstheme="majorHAnsi"/>
                <w:b/>
                <w:bCs/>
                <w:sz w:val="16"/>
                <w:szCs w:val="16"/>
              </w:rPr>
            </w:pPr>
            <w:r>
              <w:rPr>
                <w:rFonts w:asciiTheme="majorHAnsi" w:hAnsiTheme="majorHAnsi" w:cstheme="majorHAnsi"/>
                <w:b/>
                <w:bCs/>
                <w:sz w:val="16"/>
                <w:szCs w:val="16"/>
              </w:rPr>
              <w:t>The following Work-based Training forms, documents, and evidence of compliance with program procedure were located within the participant records:</w:t>
            </w:r>
          </w:p>
          <w:p w14:paraId="24398934" w14:textId="4025DD3C" w:rsidR="002F1E8D" w:rsidRDefault="00A60976" w:rsidP="002F1E8D">
            <w:pPr>
              <w:rPr>
                <w:rFonts w:asciiTheme="majorHAnsi" w:hAnsiTheme="majorHAnsi" w:cstheme="majorHAnsi"/>
                <w:b/>
                <w:bCs/>
                <w:sz w:val="16"/>
                <w:szCs w:val="16"/>
              </w:rPr>
            </w:pPr>
            <w:sdt>
              <w:sdtPr>
                <w:rPr>
                  <w:rFonts w:asciiTheme="majorHAnsi" w:hAnsiTheme="majorHAnsi" w:cstheme="majorHAnsi"/>
                  <w:b/>
                  <w:bCs/>
                  <w:sz w:val="16"/>
                  <w:szCs w:val="16"/>
                </w:rPr>
                <w:id w:val="776149522"/>
                <w14:checkbox>
                  <w14:checked w14:val="0"/>
                  <w14:checkedState w14:val="2612" w14:font="MS Gothic"/>
                  <w14:uncheckedState w14:val="2610" w14:font="MS Gothic"/>
                </w14:checkbox>
              </w:sdtPr>
              <w:sdtEndPr/>
              <w:sdtContent>
                <w:r w:rsidR="002F1E8D" w:rsidRPr="00E0547F">
                  <w:rPr>
                    <w:rFonts w:ascii="Segoe UI Symbol" w:hAnsi="Segoe UI Symbol" w:cs="Segoe UI Symbol"/>
                    <w:b/>
                    <w:bCs/>
                    <w:sz w:val="16"/>
                    <w:szCs w:val="16"/>
                  </w:rPr>
                  <w:t>☐</w:t>
                </w:r>
              </w:sdtContent>
            </w:sdt>
            <w:r w:rsidR="002F1E8D" w:rsidRPr="00E0547F">
              <w:rPr>
                <w:rFonts w:asciiTheme="majorHAnsi" w:hAnsiTheme="majorHAnsi" w:cstheme="majorHAnsi"/>
                <w:b/>
                <w:bCs/>
                <w:sz w:val="16"/>
                <w:szCs w:val="16"/>
              </w:rPr>
              <w:t xml:space="preserve">  </w:t>
            </w:r>
            <w:r w:rsidR="002F1E8D">
              <w:rPr>
                <w:rFonts w:asciiTheme="majorHAnsi" w:hAnsiTheme="majorHAnsi" w:cstheme="majorHAnsi"/>
                <w:b/>
                <w:bCs/>
                <w:sz w:val="16"/>
                <w:szCs w:val="16"/>
              </w:rPr>
              <w:t>Checklist</w:t>
            </w:r>
          </w:p>
          <w:p w14:paraId="4E515CEB" w14:textId="77777777" w:rsidR="002F1E8D" w:rsidRDefault="00A60976" w:rsidP="002F1E8D">
            <w:pPr>
              <w:rPr>
                <w:rFonts w:asciiTheme="majorHAnsi" w:hAnsiTheme="majorHAnsi" w:cstheme="majorHAnsi"/>
                <w:b/>
                <w:bCs/>
                <w:sz w:val="16"/>
                <w:szCs w:val="16"/>
              </w:rPr>
            </w:pPr>
            <w:sdt>
              <w:sdtPr>
                <w:rPr>
                  <w:rFonts w:asciiTheme="majorHAnsi" w:hAnsiTheme="majorHAnsi" w:cstheme="majorHAnsi"/>
                  <w:b/>
                  <w:bCs/>
                  <w:sz w:val="16"/>
                  <w:szCs w:val="16"/>
                </w:rPr>
                <w:id w:val="-539978598"/>
                <w14:checkbox>
                  <w14:checked w14:val="0"/>
                  <w14:checkedState w14:val="2612" w14:font="MS Gothic"/>
                  <w14:uncheckedState w14:val="2610" w14:font="MS Gothic"/>
                </w14:checkbox>
              </w:sdtPr>
              <w:sdtEndPr/>
              <w:sdtContent>
                <w:r w:rsidR="002F1E8D" w:rsidRPr="00E0547F">
                  <w:rPr>
                    <w:rFonts w:ascii="Segoe UI Symbol" w:hAnsi="Segoe UI Symbol" w:cs="Segoe UI Symbol"/>
                    <w:b/>
                    <w:bCs/>
                    <w:sz w:val="16"/>
                    <w:szCs w:val="16"/>
                  </w:rPr>
                  <w:t>☐</w:t>
                </w:r>
              </w:sdtContent>
            </w:sdt>
            <w:r w:rsidR="002F1E8D" w:rsidRPr="00E0547F">
              <w:rPr>
                <w:rFonts w:asciiTheme="majorHAnsi" w:hAnsiTheme="majorHAnsi" w:cstheme="majorHAnsi"/>
                <w:b/>
                <w:bCs/>
                <w:sz w:val="16"/>
                <w:szCs w:val="16"/>
              </w:rPr>
              <w:t xml:space="preserve">  </w:t>
            </w:r>
            <w:r w:rsidR="002F1E8D">
              <w:rPr>
                <w:rFonts w:asciiTheme="majorHAnsi" w:hAnsiTheme="majorHAnsi" w:cstheme="majorHAnsi"/>
                <w:b/>
                <w:bCs/>
                <w:sz w:val="16"/>
                <w:szCs w:val="16"/>
              </w:rPr>
              <w:t xml:space="preserve">Training Plan </w:t>
            </w:r>
          </w:p>
          <w:p w14:paraId="226672B9" w14:textId="77777777" w:rsidR="002F1E8D" w:rsidRDefault="00A60976" w:rsidP="002F1E8D">
            <w:pPr>
              <w:rPr>
                <w:rFonts w:asciiTheme="majorHAnsi" w:hAnsiTheme="majorHAnsi" w:cstheme="majorHAnsi"/>
                <w:b/>
                <w:bCs/>
                <w:sz w:val="16"/>
                <w:szCs w:val="16"/>
              </w:rPr>
            </w:pPr>
            <w:sdt>
              <w:sdtPr>
                <w:rPr>
                  <w:rFonts w:asciiTheme="majorHAnsi" w:hAnsiTheme="majorHAnsi" w:cstheme="majorHAnsi"/>
                  <w:b/>
                  <w:bCs/>
                  <w:sz w:val="16"/>
                  <w:szCs w:val="16"/>
                </w:rPr>
                <w:id w:val="1600678204"/>
                <w14:checkbox>
                  <w14:checked w14:val="0"/>
                  <w14:checkedState w14:val="2612" w14:font="MS Gothic"/>
                  <w14:uncheckedState w14:val="2610" w14:font="MS Gothic"/>
                </w14:checkbox>
              </w:sdtPr>
              <w:sdtEndPr/>
              <w:sdtContent>
                <w:r w:rsidR="002F1E8D" w:rsidRPr="00E0547F">
                  <w:rPr>
                    <w:rFonts w:ascii="Segoe UI Symbol" w:hAnsi="Segoe UI Symbol" w:cs="Segoe UI Symbol"/>
                    <w:b/>
                    <w:bCs/>
                    <w:sz w:val="16"/>
                    <w:szCs w:val="16"/>
                  </w:rPr>
                  <w:t>☐</w:t>
                </w:r>
              </w:sdtContent>
            </w:sdt>
            <w:r w:rsidR="002F1E8D" w:rsidRPr="00E0547F">
              <w:rPr>
                <w:rFonts w:asciiTheme="majorHAnsi" w:hAnsiTheme="majorHAnsi" w:cstheme="majorHAnsi"/>
                <w:b/>
                <w:bCs/>
                <w:sz w:val="16"/>
                <w:szCs w:val="16"/>
              </w:rPr>
              <w:t xml:space="preserve">  </w:t>
            </w:r>
            <w:r w:rsidR="002F1E8D">
              <w:rPr>
                <w:rFonts w:asciiTheme="majorHAnsi" w:hAnsiTheme="majorHAnsi" w:cstheme="majorHAnsi"/>
                <w:b/>
                <w:bCs/>
                <w:sz w:val="16"/>
                <w:szCs w:val="16"/>
              </w:rPr>
              <w:t>Master Contract</w:t>
            </w:r>
          </w:p>
          <w:p w14:paraId="4F4BE465" w14:textId="77777777" w:rsidR="002F1E8D" w:rsidRDefault="00A60976" w:rsidP="002F1E8D">
            <w:pPr>
              <w:rPr>
                <w:rFonts w:asciiTheme="majorHAnsi" w:hAnsiTheme="majorHAnsi" w:cstheme="majorHAnsi"/>
                <w:b/>
                <w:bCs/>
                <w:sz w:val="16"/>
                <w:szCs w:val="16"/>
              </w:rPr>
            </w:pPr>
            <w:sdt>
              <w:sdtPr>
                <w:rPr>
                  <w:rFonts w:asciiTheme="majorHAnsi" w:hAnsiTheme="majorHAnsi" w:cstheme="majorHAnsi"/>
                  <w:b/>
                  <w:bCs/>
                  <w:sz w:val="16"/>
                  <w:szCs w:val="16"/>
                </w:rPr>
                <w:id w:val="-1039970078"/>
                <w14:checkbox>
                  <w14:checked w14:val="0"/>
                  <w14:checkedState w14:val="2612" w14:font="MS Gothic"/>
                  <w14:uncheckedState w14:val="2610" w14:font="MS Gothic"/>
                </w14:checkbox>
              </w:sdtPr>
              <w:sdtEndPr/>
              <w:sdtContent>
                <w:r w:rsidR="002F1E8D" w:rsidRPr="00E0547F">
                  <w:rPr>
                    <w:rFonts w:ascii="Segoe UI Symbol" w:hAnsi="Segoe UI Symbol" w:cs="Segoe UI Symbol"/>
                    <w:b/>
                    <w:bCs/>
                    <w:sz w:val="16"/>
                    <w:szCs w:val="16"/>
                  </w:rPr>
                  <w:t>☐</w:t>
                </w:r>
              </w:sdtContent>
            </w:sdt>
            <w:r w:rsidR="002F1E8D" w:rsidRPr="00E0547F">
              <w:rPr>
                <w:rFonts w:asciiTheme="majorHAnsi" w:hAnsiTheme="majorHAnsi" w:cstheme="majorHAnsi"/>
                <w:b/>
                <w:bCs/>
                <w:sz w:val="16"/>
                <w:szCs w:val="16"/>
              </w:rPr>
              <w:t xml:space="preserve">  </w:t>
            </w:r>
            <w:r w:rsidR="002F1E8D">
              <w:rPr>
                <w:rFonts w:asciiTheme="majorHAnsi" w:hAnsiTheme="majorHAnsi" w:cstheme="majorHAnsi"/>
                <w:b/>
                <w:bCs/>
                <w:sz w:val="16"/>
                <w:szCs w:val="16"/>
              </w:rPr>
              <w:t>Task Analysis</w:t>
            </w:r>
          </w:p>
          <w:p w14:paraId="2D85D195" w14:textId="77777777" w:rsidR="002F1E8D" w:rsidRDefault="00A60976" w:rsidP="002F1E8D">
            <w:pPr>
              <w:rPr>
                <w:rFonts w:asciiTheme="majorHAnsi" w:hAnsiTheme="majorHAnsi" w:cstheme="majorHAnsi"/>
                <w:b/>
                <w:bCs/>
                <w:sz w:val="16"/>
                <w:szCs w:val="16"/>
              </w:rPr>
            </w:pPr>
            <w:sdt>
              <w:sdtPr>
                <w:rPr>
                  <w:rFonts w:asciiTheme="majorHAnsi" w:hAnsiTheme="majorHAnsi" w:cstheme="majorHAnsi"/>
                  <w:b/>
                  <w:bCs/>
                  <w:sz w:val="16"/>
                  <w:szCs w:val="16"/>
                </w:rPr>
                <w:id w:val="-1334293581"/>
                <w14:checkbox>
                  <w14:checked w14:val="0"/>
                  <w14:checkedState w14:val="2612" w14:font="MS Gothic"/>
                  <w14:uncheckedState w14:val="2610" w14:font="MS Gothic"/>
                </w14:checkbox>
              </w:sdtPr>
              <w:sdtEndPr/>
              <w:sdtContent>
                <w:r w:rsidR="002F1E8D" w:rsidRPr="00E0547F">
                  <w:rPr>
                    <w:rFonts w:ascii="Segoe UI Symbol" w:hAnsi="Segoe UI Symbol" w:cs="Segoe UI Symbol"/>
                    <w:b/>
                    <w:bCs/>
                    <w:sz w:val="16"/>
                    <w:szCs w:val="16"/>
                  </w:rPr>
                  <w:t>☐</w:t>
                </w:r>
              </w:sdtContent>
            </w:sdt>
            <w:r w:rsidR="002F1E8D" w:rsidRPr="00E0547F">
              <w:rPr>
                <w:rFonts w:asciiTheme="majorHAnsi" w:hAnsiTheme="majorHAnsi" w:cstheme="majorHAnsi"/>
                <w:b/>
                <w:bCs/>
                <w:sz w:val="16"/>
                <w:szCs w:val="16"/>
              </w:rPr>
              <w:t xml:space="preserve">  </w:t>
            </w:r>
            <w:r w:rsidR="002F1E8D">
              <w:rPr>
                <w:rFonts w:asciiTheme="majorHAnsi" w:hAnsiTheme="majorHAnsi" w:cstheme="majorHAnsi"/>
                <w:b/>
                <w:bCs/>
                <w:sz w:val="16"/>
                <w:szCs w:val="16"/>
              </w:rPr>
              <w:t>Invoice/Progress Report</w:t>
            </w:r>
          </w:p>
          <w:p w14:paraId="01C60146" w14:textId="77777777" w:rsidR="002F1E8D" w:rsidRDefault="00A60976" w:rsidP="002F1E8D">
            <w:pPr>
              <w:rPr>
                <w:rFonts w:asciiTheme="majorHAnsi" w:hAnsiTheme="majorHAnsi" w:cstheme="majorHAnsi"/>
                <w:b/>
                <w:bCs/>
                <w:sz w:val="16"/>
                <w:szCs w:val="16"/>
              </w:rPr>
            </w:pPr>
            <w:sdt>
              <w:sdtPr>
                <w:rPr>
                  <w:rFonts w:asciiTheme="majorHAnsi" w:hAnsiTheme="majorHAnsi" w:cstheme="majorHAnsi"/>
                  <w:b/>
                  <w:bCs/>
                  <w:sz w:val="16"/>
                  <w:szCs w:val="16"/>
                </w:rPr>
                <w:id w:val="1657878901"/>
                <w14:checkbox>
                  <w14:checked w14:val="0"/>
                  <w14:checkedState w14:val="2612" w14:font="MS Gothic"/>
                  <w14:uncheckedState w14:val="2610" w14:font="MS Gothic"/>
                </w14:checkbox>
              </w:sdtPr>
              <w:sdtEndPr/>
              <w:sdtContent>
                <w:r w:rsidR="002F1E8D" w:rsidRPr="00E0547F">
                  <w:rPr>
                    <w:rFonts w:ascii="Segoe UI Symbol" w:hAnsi="Segoe UI Symbol" w:cs="Segoe UI Symbol"/>
                    <w:b/>
                    <w:bCs/>
                    <w:sz w:val="16"/>
                    <w:szCs w:val="16"/>
                  </w:rPr>
                  <w:t>☐</w:t>
                </w:r>
              </w:sdtContent>
            </w:sdt>
            <w:r w:rsidR="002F1E8D" w:rsidRPr="00E0547F">
              <w:rPr>
                <w:rFonts w:asciiTheme="majorHAnsi" w:hAnsiTheme="majorHAnsi" w:cstheme="majorHAnsi"/>
                <w:b/>
                <w:bCs/>
                <w:sz w:val="16"/>
                <w:szCs w:val="16"/>
              </w:rPr>
              <w:t xml:space="preserve">  </w:t>
            </w:r>
            <w:r w:rsidR="002F1E8D">
              <w:rPr>
                <w:rFonts w:asciiTheme="majorHAnsi" w:hAnsiTheme="majorHAnsi" w:cstheme="majorHAnsi"/>
                <w:b/>
                <w:bCs/>
                <w:sz w:val="16"/>
                <w:szCs w:val="16"/>
              </w:rPr>
              <w:t>Employer Billing Overview Letter</w:t>
            </w:r>
          </w:p>
          <w:p w14:paraId="242B7A20" w14:textId="77777777" w:rsidR="002F1E8D" w:rsidRDefault="00A60976" w:rsidP="002F1E8D">
            <w:pPr>
              <w:rPr>
                <w:rFonts w:asciiTheme="majorHAnsi" w:hAnsiTheme="majorHAnsi" w:cstheme="majorHAnsi"/>
                <w:b/>
                <w:bCs/>
                <w:sz w:val="16"/>
                <w:szCs w:val="16"/>
              </w:rPr>
            </w:pPr>
            <w:sdt>
              <w:sdtPr>
                <w:rPr>
                  <w:rFonts w:asciiTheme="majorHAnsi" w:hAnsiTheme="majorHAnsi" w:cstheme="majorHAnsi"/>
                  <w:b/>
                  <w:bCs/>
                  <w:sz w:val="16"/>
                  <w:szCs w:val="16"/>
                </w:rPr>
                <w:id w:val="1527748174"/>
                <w14:checkbox>
                  <w14:checked w14:val="0"/>
                  <w14:checkedState w14:val="2612" w14:font="MS Gothic"/>
                  <w14:uncheckedState w14:val="2610" w14:font="MS Gothic"/>
                </w14:checkbox>
              </w:sdtPr>
              <w:sdtEndPr/>
              <w:sdtContent>
                <w:r w:rsidR="002F1E8D" w:rsidRPr="00E0547F">
                  <w:rPr>
                    <w:rFonts w:ascii="Segoe UI Symbol" w:hAnsi="Segoe UI Symbol" w:cs="Segoe UI Symbol"/>
                    <w:b/>
                    <w:bCs/>
                    <w:sz w:val="16"/>
                    <w:szCs w:val="16"/>
                  </w:rPr>
                  <w:t>☐</w:t>
                </w:r>
              </w:sdtContent>
            </w:sdt>
            <w:r w:rsidR="002F1E8D" w:rsidRPr="00E0547F">
              <w:rPr>
                <w:rFonts w:asciiTheme="majorHAnsi" w:hAnsiTheme="majorHAnsi" w:cstheme="majorHAnsi"/>
                <w:b/>
                <w:bCs/>
                <w:sz w:val="16"/>
                <w:szCs w:val="16"/>
              </w:rPr>
              <w:t xml:space="preserve">  </w:t>
            </w:r>
            <w:r w:rsidR="002F1E8D">
              <w:rPr>
                <w:rFonts w:asciiTheme="majorHAnsi" w:hAnsiTheme="majorHAnsi" w:cstheme="majorHAnsi"/>
                <w:b/>
                <w:bCs/>
                <w:sz w:val="16"/>
                <w:szCs w:val="16"/>
              </w:rPr>
              <w:t>Contract Modification Form</w:t>
            </w:r>
          </w:p>
          <w:p w14:paraId="32F8F119" w14:textId="77777777" w:rsidR="002F1E8D" w:rsidRDefault="00A60976" w:rsidP="002F1E8D">
            <w:pPr>
              <w:rPr>
                <w:rFonts w:asciiTheme="majorHAnsi" w:hAnsiTheme="majorHAnsi" w:cstheme="majorHAnsi"/>
                <w:b/>
                <w:bCs/>
                <w:sz w:val="16"/>
                <w:szCs w:val="16"/>
              </w:rPr>
            </w:pPr>
            <w:sdt>
              <w:sdtPr>
                <w:rPr>
                  <w:rFonts w:asciiTheme="majorHAnsi" w:hAnsiTheme="majorHAnsi" w:cstheme="majorHAnsi"/>
                  <w:b/>
                  <w:bCs/>
                  <w:sz w:val="16"/>
                  <w:szCs w:val="16"/>
                </w:rPr>
                <w:id w:val="-971978602"/>
                <w14:checkbox>
                  <w14:checked w14:val="0"/>
                  <w14:checkedState w14:val="2612" w14:font="MS Gothic"/>
                  <w14:uncheckedState w14:val="2610" w14:font="MS Gothic"/>
                </w14:checkbox>
              </w:sdtPr>
              <w:sdtEndPr/>
              <w:sdtContent>
                <w:r w:rsidR="002F1E8D" w:rsidRPr="00E0547F">
                  <w:rPr>
                    <w:rFonts w:ascii="Segoe UI Symbol" w:hAnsi="Segoe UI Symbol" w:cs="Segoe UI Symbol"/>
                    <w:b/>
                    <w:bCs/>
                    <w:sz w:val="16"/>
                    <w:szCs w:val="16"/>
                  </w:rPr>
                  <w:t>☐</w:t>
                </w:r>
              </w:sdtContent>
            </w:sdt>
            <w:r w:rsidR="002F1E8D" w:rsidRPr="00E0547F">
              <w:rPr>
                <w:rFonts w:asciiTheme="majorHAnsi" w:hAnsiTheme="majorHAnsi" w:cstheme="majorHAnsi"/>
                <w:b/>
                <w:bCs/>
                <w:sz w:val="16"/>
                <w:szCs w:val="16"/>
              </w:rPr>
              <w:t xml:space="preserve">  </w:t>
            </w:r>
            <w:r w:rsidR="002F1E8D">
              <w:rPr>
                <w:rFonts w:asciiTheme="majorHAnsi" w:hAnsiTheme="majorHAnsi" w:cstheme="majorHAnsi"/>
                <w:b/>
                <w:bCs/>
                <w:sz w:val="16"/>
                <w:szCs w:val="16"/>
              </w:rPr>
              <w:t>Participant Responsibilities</w:t>
            </w:r>
          </w:p>
          <w:p w14:paraId="134623E7" w14:textId="77777777" w:rsidR="002F1E8D" w:rsidRDefault="00A60976" w:rsidP="002F1E8D">
            <w:pPr>
              <w:rPr>
                <w:rFonts w:asciiTheme="majorHAnsi" w:hAnsiTheme="majorHAnsi" w:cstheme="majorHAnsi"/>
                <w:b/>
                <w:bCs/>
                <w:sz w:val="16"/>
                <w:szCs w:val="16"/>
              </w:rPr>
            </w:pPr>
            <w:sdt>
              <w:sdtPr>
                <w:rPr>
                  <w:rFonts w:asciiTheme="majorHAnsi" w:hAnsiTheme="majorHAnsi" w:cstheme="majorHAnsi"/>
                  <w:b/>
                  <w:bCs/>
                  <w:sz w:val="16"/>
                  <w:szCs w:val="16"/>
                </w:rPr>
                <w:id w:val="-1357727789"/>
                <w14:checkbox>
                  <w14:checked w14:val="0"/>
                  <w14:checkedState w14:val="2612" w14:font="MS Gothic"/>
                  <w14:uncheckedState w14:val="2610" w14:font="MS Gothic"/>
                </w14:checkbox>
              </w:sdtPr>
              <w:sdtEndPr/>
              <w:sdtContent>
                <w:r w:rsidR="002F1E8D" w:rsidRPr="00E0547F">
                  <w:rPr>
                    <w:rFonts w:ascii="Segoe UI Symbol" w:hAnsi="Segoe UI Symbol" w:cs="Segoe UI Symbol"/>
                    <w:b/>
                    <w:bCs/>
                    <w:sz w:val="16"/>
                    <w:szCs w:val="16"/>
                  </w:rPr>
                  <w:t>☐</w:t>
                </w:r>
              </w:sdtContent>
            </w:sdt>
            <w:r w:rsidR="002F1E8D" w:rsidRPr="00E0547F">
              <w:rPr>
                <w:rFonts w:asciiTheme="majorHAnsi" w:hAnsiTheme="majorHAnsi" w:cstheme="majorHAnsi"/>
                <w:b/>
                <w:bCs/>
                <w:sz w:val="16"/>
                <w:szCs w:val="16"/>
              </w:rPr>
              <w:t xml:space="preserve">  </w:t>
            </w:r>
            <w:r w:rsidR="002F1E8D">
              <w:rPr>
                <w:rFonts w:asciiTheme="majorHAnsi" w:hAnsiTheme="majorHAnsi" w:cstheme="majorHAnsi"/>
                <w:b/>
                <w:bCs/>
                <w:sz w:val="16"/>
                <w:szCs w:val="16"/>
              </w:rPr>
              <w:t xml:space="preserve">Tools and Equipment Agreement </w:t>
            </w:r>
          </w:p>
          <w:p w14:paraId="0DC717C2" w14:textId="77777777" w:rsidR="002F1E8D" w:rsidRDefault="00A60976" w:rsidP="002F1E8D">
            <w:pPr>
              <w:rPr>
                <w:rFonts w:asciiTheme="majorHAnsi" w:hAnsiTheme="majorHAnsi" w:cstheme="majorHAnsi"/>
                <w:b/>
                <w:bCs/>
                <w:sz w:val="16"/>
                <w:szCs w:val="16"/>
              </w:rPr>
            </w:pPr>
            <w:sdt>
              <w:sdtPr>
                <w:rPr>
                  <w:rFonts w:asciiTheme="majorHAnsi" w:hAnsiTheme="majorHAnsi" w:cstheme="majorHAnsi"/>
                  <w:b/>
                  <w:bCs/>
                  <w:sz w:val="16"/>
                  <w:szCs w:val="16"/>
                </w:rPr>
                <w:id w:val="-811950736"/>
                <w14:checkbox>
                  <w14:checked w14:val="0"/>
                  <w14:checkedState w14:val="2612" w14:font="MS Gothic"/>
                  <w14:uncheckedState w14:val="2610" w14:font="MS Gothic"/>
                </w14:checkbox>
              </w:sdtPr>
              <w:sdtEndPr/>
              <w:sdtContent>
                <w:r w:rsidR="002F1E8D" w:rsidRPr="00E0547F">
                  <w:rPr>
                    <w:rFonts w:ascii="Segoe UI Symbol" w:hAnsi="Segoe UI Symbol" w:cs="Segoe UI Symbol"/>
                    <w:b/>
                    <w:bCs/>
                    <w:sz w:val="16"/>
                    <w:szCs w:val="16"/>
                  </w:rPr>
                  <w:t>☐</w:t>
                </w:r>
              </w:sdtContent>
            </w:sdt>
            <w:r w:rsidR="002F1E8D" w:rsidRPr="00E0547F">
              <w:rPr>
                <w:rFonts w:asciiTheme="majorHAnsi" w:hAnsiTheme="majorHAnsi" w:cstheme="majorHAnsi"/>
                <w:b/>
                <w:bCs/>
                <w:sz w:val="16"/>
                <w:szCs w:val="16"/>
              </w:rPr>
              <w:t xml:space="preserve">  </w:t>
            </w:r>
            <w:r w:rsidR="002F1E8D">
              <w:rPr>
                <w:rFonts w:asciiTheme="majorHAnsi" w:hAnsiTheme="majorHAnsi" w:cstheme="majorHAnsi"/>
                <w:b/>
                <w:bCs/>
                <w:sz w:val="16"/>
                <w:szCs w:val="16"/>
              </w:rPr>
              <w:t xml:space="preserve">Case Manager Monthly Monitoring at the Participant’s Worksite </w:t>
            </w:r>
          </w:p>
          <w:p w14:paraId="17CCF151" w14:textId="29E7382F" w:rsidR="002F1E8D" w:rsidRPr="002F1E8D" w:rsidRDefault="002F1E8D" w:rsidP="002F1E8D">
            <w:pPr>
              <w:rPr>
                <w:rFonts w:asciiTheme="majorHAnsi" w:hAnsiTheme="majorHAnsi" w:cstheme="majorHAnsi"/>
                <w:b/>
                <w:bCs/>
                <w:sz w:val="6"/>
                <w:szCs w:val="6"/>
              </w:rPr>
            </w:pPr>
            <w:r w:rsidRPr="002F1E8D">
              <w:rPr>
                <w:rFonts w:asciiTheme="majorHAnsi" w:hAnsiTheme="majorHAnsi" w:cstheme="majorHAnsi"/>
                <w:b/>
                <w:bCs/>
                <w:sz w:val="6"/>
                <w:szCs w:val="6"/>
              </w:rPr>
              <w:t>.</w:t>
            </w:r>
          </w:p>
        </w:tc>
        <w:tc>
          <w:tcPr>
            <w:tcW w:w="1620" w:type="dxa"/>
            <w:tcBorders>
              <w:top w:val="single" w:sz="4" w:space="0" w:color="auto"/>
              <w:bottom w:val="single" w:sz="4" w:space="0" w:color="auto"/>
            </w:tcBorders>
          </w:tcPr>
          <w:p w14:paraId="377F3918" w14:textId="77777777" w:rsidR="002F1E8D" w:rsidRPr="00536976" w:rsidRDefault="00A60976" w:rsidP="002F1E8D">
            <w:pPr>
              <w:rPr>
                <w:rFonts w:asciiTheme="majorHAnsi" w:hAnsiTheme="majorHAnsi" w:cs="Arial"/>
                <w:b/>
                <w:bCs/>
                <w:sz w:val="16"/>
                <w:szCs w:val="16"/>
              </w:rPr>
            </w:pPr>
            <w:sdt>
              <w:sdtPr>
                <w:rPr>
                  <w:rFonts w:ascii="Cambria Math" w:hAnsi="Cambria Math" w:cs="Cambria Math"/>
                  <w:b/>
                  <w:bCs/>
                  <w:sz w:val="16"/>
                  <w:szCs w:val="16"/>
                </w:rPr>
                <w:id w:val="-2051986482"/>
                <w14:checkbox>
                  <w14:checked w14:val="0"/>
                  <w14:checkedState w14:val="2612" w14:font="MS Gothic"/>
                  <w14:uncheckedState w14:val="2610" w14:font="MS Gothic"/>
                </w14:checkbox>
              </w:sdtPr>
              <w:sdtEndPr/>
              <w:sdtContent>
                <w:r w:rsidR="002F1E8D" w:rsidRPr="00536976">
                  <w:rPr>
                    <w:rFonts w:ascii="MS Gothic" w:eastAsia="MS Gothic" w:hAnsi="MS Gothic" w:cs="Cambria Math" w:hint="eastAsia"/>
                    <w:b/>
                    <w:bCs/>
                    <w:sz w:val="16"/>
                    <w:szCs w:val="16"/>
                  </w:rPr>
                  <w:t>☐</w:t>
                </w:r>
              </w:sdtContent>
            </w:sdt>
            <w:r w:rsidR="002F1E8D" w:rsidRPr="00536976">
              <w:rPr>
                <w:rFonts w:asciiTheme="majorHAnsi" w:hAnsiTheme="majorHAnsi" w:cs="Arial"/>
                <w:b/>
                <w:bCs/>
                <w:sz w:val="16"/>
                <w:szCs w:val="16"/>
              </w:rPr>
              <w:t xml:space="preserve"> Met</w:t>
            </w:r>
          </w:p>
          <w:p w14:paraId="26BE2BFB" w14:textId="77777777" w:rsidR="002F1E8D" w:rsidRPr="00536976" w:rsidRDefault="002F1E8D" w:rsidP="002F1E8D">
            <w:pPr>
              <w:rPr>
                <w:rFonts w:asciiTheme="majorHAnsi" w:hAnsiTheme="majorHAnsi" w:cs="Arial"/>
                <w:b/>
                <w:bCs/>
                <w:sz w:val="8"/>
                <w:szCs w:val="8"/>
              </w:rPr>
            </w:pPr>
          </w:p>
          <w:p w14:paraId="68AA02FD" w14:textId="77777777" w:rsidR="002F1E8D" w:rsidRPr="00536976" w:rsidRDefault="00A60976" w:rsidP="002F1E8D">
            <w:pPr>
              <w:rPr>
                <w:rFonts w:asciiTheme="majorHAnsi" w:hAnsiTheme="majorHAnsi" w:cs="Arial"/>
                <w:b/>
                <w:bCs/>
                <w:sz w:val="16"/>
                <w:szCs w:val="16"/>
              </w:rPr>
            </w:pPr>
            <w:sdt>
              <w:sdtPr>
                <w:rPr>
                  <w:rFonts w:ascii="Cambria Math" w:hAnsi="Cambria Math" w:cs="Cambria Math"/>
                  <w:b/>
                  <w:bCs/>
                  <w:sz w:val="16"/>
                  <w:szCs w:val="16"/>
                </w:rPr>
                <w:id w:val="-574442249"/>
                <w14:checkbox>
                  <w14:checked w14:val="0"/>
                  <w14:checkedState w14:val="2612" w14:font="MS Gothic"/>
                  <w14:uncheckedState w14:val="2610" w14:font="MS Gothic"/>
                </w14:checkbox>
              </w:sdtPr>
              <w:sdtEndPr/>
              <w:sdtContent>
                <w:r w:rsidR="002F1E8D" w:rsidRPr="00536976">
                  <w:rPr>
                    <w:rFonts w:ascii="MS Gothic" w:eastAsia="MS Gothic" w:hAnsi="MS Gothic" w:cs="Cambria Math" w:hint="eastAsia"/>
                    <w:b/>
                    <w:bCs/>
                    <w:sz w:val="16"/>
                    <w:szCs w:val="16"/>
                  </w:rPr>
                  <w:t>☐</w:t>
                </w:r>
              </w:sdtContent>
            </w:sdt>
            <w:r w:rsidR="002F1E8D" w:rsidRPr="00536976">
              <w:rPr>
                <w:rFonts w:asciiTheme="majorHAnsi" w:hAnsiTheme="majorHAnsi" w:cs="Arial"/>
                <w:b/>
                <w:bCs/>
                <w:sz w:val="16"/>
                <w:szCs w:val="16"/>
              </w:rPr>
              <w:t xml:space="preserve"> Not Met</w:t>
            </w:r>
          </w:p>
          <w:p w14:paraId="5D4196B3" w14:textId="77777777" w:rsidR="002F1E8D" w:rsidRPr="00536976" w:rsidRDefault="002F1E8D" w:rsidP="002F1E8D">
            <w:pPr>
              <w:rPr>
                <w:rFonts w:ascii="Cambria Math" w:hAnsi="Cambria Math" w:cs="Cambria Math"/>
                <w:b/>
                <w:bCs/>
                <w:sz w:val="8"/>
                <w:szCs w:val="8"/>
              </w:rPr>
            </w:pPr>
          </w:p>
          <w:p w14:paraId="2C526986" w14:textId="383F355B" w:rsidR="002F1E8D" w:rsidRDefault="00A60976" w:rsidP="002F1E8D">
            <w:pPr>
              <w:rPr>
                <w:rFonts w:ascii="Cambria Math" w:hAnsi="Cambria Math" w:cs="Cambria Math"/>
                <w:b/>
                <w:bCs/>
                <w:sz w:val="16"/>
                <w:szCs w:val="16"/>
              </w:rPr>
            </w:pPr>
            <w:sdt>
              <w:sdtPr>
                <w:rPr>
                  <w:rFonts w:ascii="Cambria Math" w:hAnsi="Cambria Math" w:cs="Cambria Math"/>
                  <w:b/>
                  <w:bCs/>
                  <w:sz w:val="16"/>
                  <w:szCs w:val="16"/>
                </w:rPr>
                <w:id w:val="-760371026"/>
                <w14:checkbox>
                  <w14:checked w14:val="0"/>
                  <w14:checkedState w14:val="2612" w14:font="MS Gothic"/>
                  <w14:uncheckedState w14:val="2610" w14:font="MS Gothic"/>
                </w14:checkbox>
              </w:sdtPr>
              <w:sdtEndPr/>
              <w:sdtContent>
                <w:r w:rsidR="002F1E8D" w:rsidRPr="00536976">
                  <w:rPr>
                    <w:rFonts w:ascii="MS Gothic" w:eastAsia="MS Gothic" w:hAnsi="MS Gothic" w:cs="Cambria Math" w:hint="eastAsia"/>
                    <w:b/>
                    <w:bCs/>
                    <w:sz w:val="16"/>
                    <w:szCs w:val="16"/>
                  </w:rPr>
                  <w:t>☐</w:t>
                </w:r>
              </w:sdtContent>
            </w:sdt>
            <w:r w:rsidR="002F1E8D" w:rsidRPr="00536976">
              <w:rPr>
                <w:rFonts w:asciiTheme="majorHAnsi" w:hAnsiTheme="majorHAnsi" w:cs="Arial"/>
                <w:b/>
                <w:bCs/>
                <w:sz w:val="16"/>
                <w:szCs w:val="16"/>
              </w:rPr>
              <w:t xml:space="preserve"> N/A</w:t>
            </w:r>
          </w:p>
        </w:tc>
        <w:tc>
          <w:tcPr>
            <w:tcW w:w="2520" w:type="dxa"/>
            <w:gridSpan w:val="2"/>
            <w:tcBorders>
              <w:top w:val="single" w:sz="4" w:space="0" w:color="auto"/>
              <w:bottom w:val="single" w:sz="4" w:space="0" w:color="auto"/>
            </w:tcBorders>
          </w:tcPr>
          <w:p w14:paraId="5A68AD52" w14:textId="77777777" w:rsidR="002F1E8D" w:rsidRPr="00536976" w:rsidRDefault="00A60976" w:rsidP="002F1E8D">
            <w:pPr>
              <w:rPr>
                <w:rFonts w:asciiTheme="majorHAnsi" w:hAnsiTheme="majorHAnsi" w:cs="Cambria Math"/>
                <w:b/>
                <w:bCs/>
                <w:sz w:val="16"/>
                <w:szCs w:val="16"/>
              </w:rPr>
            </w:pPr>
            <w:sdt>
              <w:sdtPr>
                <w:rPr>
                  <w:rFonts w:asciiTheme="majorHAnsi" w:hAnsiTheme="majorHAnsi" w:cs="Cambria Math"/>
                  <w:b/>
                  <w:bCs/>
                  <w:sz w:val="16"/>
                  <w:szCs w:val="16"/>
                </w:rPr>
                <w:id w:val="-673414035"/>
                <w14:checkbox>
                  <w14:checked w14:val="0"/>
                  <w14:checkedState w14:val="2612" w14:font="MS Gothic"/>
                  <w14:uncheckedState w14:val="2610" w14:font="MS Gothic"/>
                </w14:checkbox>
              </w:sdtPr>
              <w:sdtEndPr/>
              <w:sdtContent>
                <w:r w:rsidR="002F1E8D" w:rsidRPr="00536976">
                  <w:rPr>
                    <w:rFonts w:ascii="Segoe UI Symbol" w:eastAsia="MS Gothic" w:hAnsi="Segoe UI Symbol" w:cs="Segoe UI Symbol"/>
                    <w:b/>
                    <w:bCs/>
                    <w:sz w:val="16"/>
                    <w:szCs w:val="16"/>
                  </w:rPr>
                  <w:t>☐</w:t>
                </w:r>
              </w:sdtContent>
            </w:sdt>
            <w:r w:rsidR="002F1E8D" w:rsidRPr="00536976">
              <w:rPr>
                <w:rFonts w:asciiTheme="majorHAnsi" w:hAnsiTheme="majorHAnsi" w:cs="Cambria Math"/>
                <w:b/>
                <w:bCs/>
                <w:sz w:val="16"/>
                <w:szCs w:val="16"/>
              </w:rPr>
              <w:t xml:space="preserve"> No Action Required</w:t>
            </w:r>
          </w:p>
          <w:p w14:paraId="7CCDFDC0" w14:textId="77777777" w:rsidR="002F1E8D" w:rsidRPr="00536976" w:rsidRDefault="002F1E8D" w:rsidP="002F1E8D">
            <w:pPr>
              <w:rPr>
                <w:rFonts w:asciiTheme="majorHAnsi" w:hAnsiTheme="majorHAnsi" w:cs="Cambria Math"/>
                <w:b/>
                <w:bCs/>
                <w:sz w:val="10"/>
                <w:szCs w:val="10"/>
              </w:rPr>
            </w:pPr>
          </w:p>
          <w:p w14:paraId="70A6FCE3" w14:textId="1B96C86E" w:rsidR="002F1E8D" w:rsidRDefault="00A60976" w:rsidP="002F1E8D">
            <w:pPr>
              <w:rPr>
                <w:rFonts w:asciiTheme="majorHAnsi" w:hAnsiTheme="majorHAnsi" w:cs="Cambria Math"/>
                <w:b/>
                <w:bCs/>
                <w:sz w:val="16"/>
                <w:szCs w:val="16"/>
              </w:rPr>
            </w:pPr>
            <w:sdt>
              <w:sdtPr>
                <w:rPr>
                  <w:rFonts w:asciiTheme="majorHAnsi" w:hAnsiTheme="majorHAnsi" w:cs="Cambria Math"/>
                  <w:b/>
                  <w:bCs/>
                  <w:sz w:val="16"/>
                  <w:szCs w:val="16"/>
                </w:rPr>
                <w:id w:val="-1489477188"/>
                <w14:checkbox>
                  <w14:checked w14:val="0"/>
                  <w14:checkedState w14:val="2612" w14:font="MS Gothic"/>
                  <w14:uncheckedState w14:val="2610" w14:font="MS Gothic"/>
                </w14:checkbox>
              </w:sdtPr>
              <w:sdtEndPr/>
              <w:sdtContent>
                <w:r w:rsidR="002F1E8D" w:rsidRPr="00536976">
                  <w:rPr>
                    <w:rFonts w:ascii="Segoe UI Symbol" w:eastAsia="MS Gothic" w:hAnsi="Segoe UI Symbol" w:cs="Segoe UI Symbol"/>
                    <w:b/>
                    <w:bCs/>
                    <w:sz w:val="16"/>
                    <w:szCs w:val="16"/>
                  </w:rPr>
                  <w:t>☐</w:t>
                </w:r>
              </w:sdtContent>
            </w:sdt>
            <w:r w:rsidR="002F1E8D" w:rsidRPr="00536976">
              <w:rPr>
                <w:rFonts w:asciiTheme="majorHAnsi" w:hAnsiTheme="majorHAnsi" w:cs="Cambria Math"/>
                <w:b/>
                <w:bCs/>
                <w:sz w:val="16"/>
                <w:szCs w:val="16"/>
              </w:rPr>
              <w:t xml:space="preserve"> The Following Action is Required:</w:t>
            </w:r>
          </w:p>
        </w:tc>
      </w:tr>
      <w:tr w:rsidR="002F1E8D" w:rsidRPr="004F4ED4" w14:paraId="2DEDD28D" w14:textId="77777777" w:rsidTr="00595979">
        <w:trPr>
          <w:gridAfter w:val="1"/>
          <w:wAfter w:w="22" w:type="dxa"/>
        </w:trPr>
        <w:tc>
          <w:tcPr>
            <w:tcW w:w="11140" w:type="dxa"/>
            <w:gridSpan w:val="5"/>
            <w:tcBorders>
              <w:top w:val="single" w:sz="12" w:space="0" w:color="auto"/>
              <w:left w:val="single" w:sz="12" w:space="0" w:color="auto"/>
              <w:bottom w:val="single" w:sz="12" w:space="0" w:color="auto"/>
              <w:right w:val="single" w:sz="12" w:space="0" w:color="auto"/>
            </w:tcBorders>
            <w:shd w:val="clear" w:color="auto" w:fill="E4E4F8"/>
          </w:tcPr>
          <w:p w14:paraId="1E89F7A2" w14:textId="7146694E" w:rsidR="002F1E8D" w:rsidRPr="00AA22C8" w:rsidRDefault="002F1E8D" w:rsidP="00595979">
            <w:pPr>
              <w:rPr>
                <w:rFonts w:asciiTheme="majorHAnsi" w:eastAsia="Times New Roman" w:hAnsiTheme="majorHAnsi" w:cstheme="majorHAnsi"/>
                <w:b/>
                <w:sz w:val="20"/>
                <w:szCs w:val="20"/>
              </w:rPr>
            </w:pPr>
            <w:r>
              <w:rPr>
                <w:rFonts w:asciiTheme="majorHAnsi" w:hAnsiTheme="majorHAnsi" w:cstheme="majorHAnsi"/>
                <w:b/>
                <w:sz w:val="20"/>
                <w:szCs w:val="20"/>
              </w:rPr>
              <w:t>12</w:t>
            </w:r>
            <w:r w:rsidRPr="00AA22C8">
              <w:rPr>
                <w:rFonts w:asciiTheme="majorHAnsi" w:hAnsiTheme="majorHAnsi" w:cstheme="majorHAnsi"/>
                <w:b/>
                <w:sz w:val="20"/>
                <w:szCs w:val="20"/>
              </w:rPr>
              <w:t xml:space="preserve">. </w:t>
            </w:r>
            <w:r w:rsidRPr="0005272F">
              <w:rPr>
                <w:rFonts w:asciiTheme="majorHAnsi" w:hAnsiTheme="majorHAnsi" w:cstheme="majorHAnsi"/>
                <w:b/>
                <w:bCs/>
                <w:sz w:val="20"/>
                <w:szCs w:val="20"/>
              </w:rPr>
              <w:t>TAA TRAINING PLAN FORMS AND DOCUMENTS</w:t>
            </w:r>
          </w:p>
        </w:tc>
      </w:tr>
      <w:tr w:rsidR="002F1E8D" w:rsidRPr="004F4ED4" w14:paraId="776621FD" w14:textId="77777777" w:rsidTr="00595979">
        <w:tc>
          <w:tcPr>
            <w:tcW w:w="2881" w:type="dxa"/>
            <w:gridSpan w:val="2"/>
            <w:tcBorders>
              <w:top w:val="single" w:sz="2" w:space="0" w:color="auto"/>
              <w:left w:val="single" w:sz="2" w:space="0" w:color="auto"/>
              <w:bottom w:val="single" w:sz="2" w:space="0" w:color="auto"/>
              <w:right w:val="single" w:sz="2" w:space="0" w:color="auto"/>
            </w:tcBorders>
            <w:shd w:val="clear" w:color="auto" w:fill="D5DCE4" w:themeFill="text2" w:themeFillTint="33"/>
          </w:tcPr>
          <w:p w14:paraId="4B38F775" w14:textId="4CAC9841" w:rsidR="002F1E8D" w:rsidRDefault="002F1E8D" w:rsidP="00595979">
            <w:pPr>
              <w:rPr>
                <w:rFonts w:asciiTheme="majorHAnsi" w:eastAsia="Times New Roman" w:hAnsiTheme="majorHAnsi" w:cs="Arial"/>
                <w:b/>
                <w:sz w:val="16"/>
                <w:szCs w:val="16"/>
              </w:rPr>
            </w:pPr>
            <w:r>
              <w:rPr>
                <w:rFonts w:asciiTheme="majorHAnsi" w:eastAsia="Times New Roman" w:hAnsiTheme="majorHAnsi" w:cs="Arial"/>
                <w:b/>
                <w:sz w:val="16"/>
                <w:szCs w:val="16"/>
              </w:rPr>
              <w:t>12-A.  TRAINING RESEARCH PACKET</w:t>
            </w:r>
          </w:p>
        </w:tc>
        <w:tc>
          <w:tcPr>
            <w:tcW w:w="4141" w:type="dxa"/>
            <w:tcBorders>
              <w:top w:val="single" w:sz="4" w:space="0" w:color="auto"/>
              <w:bottom w:val="single" w:sz="4" w:space="0" w:color="auto"/>
            </w:tcBorders>
          </w:tcPr>
          <w:p w14:paraId="6F531B01" w14:textId="77777777" w:rsidR="002F1E8D" w:rsidRDefault="002F1E8D" w:rsidP="002F1E8D">
            <w:pPr>
              <w:rPr>
                <w:rFonts w:asciiTheme="majorHAnsi" w:hAnsiTheme="majorHAnsi" w:cstheme="majorHAnsi"/>
                <w:b/>
                <w:bCs/>
                <w:sz w:val="16"/>
                <w:szCs w:val="16"/>
              </w:rPr>
            </w:pPr>
            <w:r>
              <w:rPr>
                <w:rFonts w:asciiTheme="majorHAnsi" w:hAnsiTheme="majorHAnsi" w:cstheme="majorHAnsi"/>
                <w:b/>
                <w:bCs/>
                <w:sz w:val="16"/>
                <w:szCs w:val="16"/>
              </w:rPr>
              <w:t>Research Packet and Supporting Documentation were uploaded into the TAA Training Forms TouchPoint in ETO:</w:t>
            </w:r>
          </w:p>
          <w:p w14:paraId="623FF231" w14:textId="77777777" w:rsidR="002F1E8D" w:rsidRDefault="00A60976" w:rsidP="002F1E8D">
            <w:pPr>
              <w:ind w:left="196"/>
              <w:rPr>
                <w:rFonts w:asciiTheme="majorHAnsi" w:hAnsiTheme="majorHAnsi" w:cstheme="majorHAnsi"/>
                <w:b/>
                <w:bCs/>
                <w:sz w:val="16"/>
                <w:szCs w:val="16"/>
              </w:rPr>
            </w:pPr>
            <w:sdt>
              <w:sdtPr>
                <w:rPr>
                  <w:rFonts w:asciiTheme="majorHAnsi" w:hAnsiTheme="majorHAnsi" w:cstheme="majorHAnsi"/>
                  <w:b/>
                  <w:bCs/>
                  <w:sz w:val="16"/>
                  <w:szCs w:val="16"/>
                </w:rPr>
                <w:id w:val="-1904900444"/>
                <w14:checkbox>
                  <w14:checked w14:val="0"/>
                  <w14:checkedState w14:val="2612" w14:font="MS Gothic"/>
                  <w14:uncheckedState w14:val="2610" w14:font="MS Gothic"/>
                </w14:checkbox>
              </w:sdtPr>
              <w:sdtEndPr/>
              <w:sdtContent>
                <w:r w:rsidR="002F1E8D" w:rsidRPr="00285695">
                  <w:rPr>
                    <w:rFonts w:ascii="Segoe UI Symbol" w:hAnsi="Segoe UI Symbol" w:cs="Segoe UI Symbol"/>
                    <w:b/>
                    <w:bCs/>
                    <w:sz w:val="16"/>
                    <w:szCs w:val="16"/>
                  </w:rPr>
                  <w:t>☐</w:t>
                </w:r>
              </w:sdtContent>
            </w:sdt>
            <w:r w:rsidR="002F1E8D" w:rsidRPr="00285695">
              <w:rPr>
                <w:rFonts w:asciiTheme="majorHAnsi" w:hAnsiTheme="majorHAnsi" w:cstheme="majorHAnsi"/>
                <w:b/>
                <w:bCs/>
                <w:sz w:val="16"/>
                <w:szCs w:val="16"/>
              </w:rPr>
              <w:t xml:space="preserve">  </w:t>
            </w:r>
            <w:r w:rsidR="002F1E8D">
              <w:rPr>
                <w:rFonts w:asciiTheme="majorHAnsi" w:hAnsiTheme="majorHAnsi" w:cstheme="majorHAnsi"/>
                <w:b/>
                <w:bCs/>
                <w:sz w:val="16"/>
                <w:szCs w:val="16"/>
              </w:rPr>
              <w:t xml:space="preserve">N/A     </w:t>
            </w:r>
            <w:sdt>
              <w:sdtPr>
                <w:rPr>
                  <w:rFonts w:asciiTheme="majorHAnsi" w:hAnsiTheme="majorHAnsi" w:cstheme="majorHAnsi"/>
                  <w:b/>
                  <w:bCs/>
                  <w:sz w:val="16"/>
                  <w:szCs w:val="16"/>
                </w:rPr>
                <w:id w:val="-1907444882"/>
                <w14:checkbox>
                  <w14:checked w14:val="0"/>
                  <w14:checkedState w14:val="2612" w14:font="MS Gothic"/>
                  <w14:uncheckedState w14:val="2610" w14:font="MS Gothic"/>
                </w14:checkbox>
              </w:sdtPr>
              <w:sdtEndPr/>
              <w:sdtContent>
                <w:r w:rsidR="002F1E8D" w:rsidRPr="00E0547F">
                  <w:rPr>
                    <w:rFonts w:ascii="Segoe UI Symbol" w:hAnsi="Segoe UI Symbol" w:cs="Segoe UI Symbol"/>
                    <w:b/>
                    <w:bCs/>
                    <w:sz w:val="16"/>
                    <w:szCs w:val="16"/>
                  </w:rPr>
                  <w:t>☐</w:t>
                </w:r>
              </w:sdtContent>
            </w:sdt>
            <w:r w:rsidR="002F1E8D"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201251001"/>
                <w14:checkbox>
                  <w14:checked w14:val="0"/>
                  <w14:checkedState w14:val="2612" w14:font="MS Gothic"/>
                  <w14:uncheckedState w14:val="2610" w14:font="MS Gothic"/>
                </w14:checkbox>
              </w:sdtPr>
              <w:sdtEndPr/>
              <w:sdtContent>
                <w:r w:rsidR="002F1E8D" w:rsidRPr="00E0547F">
                  <w:rPr>
                    <w:rFonts w:ascii="Segoe UI Symbol" w:hAnsi="Segoe UI Symbol" w:cs="Segoe UI Symbol"/>
                    <w:b/>
                    <w:bCs/>
                    <w:sz w:val="16"/>
                    <w:szCs w:val="16"/>
                  </w:rPr>
                  <w:t>☐</w:t>
                </w:r>
              </w:sdtContent>
            </w:sdt>
            <w:r w:rsidR="002F1E8D" w:rsidRPr="00E0547F">
              <w:rPr>
                <w:rFonts w:asciiTheme="majorHAnsi" w:hAnsiTheme="majorHAnsi" w:cstheme="majorHAnsi"/>
                <w:b/>
                <w:bCs/>
                <w:sz w:val="16"/>
                <w:szCs w:val="16"/>
              </w:rPr>
              <w:t xml:space="preserve">  NO</w:t>
            </w:r>
          </w:p>
          <w:p w14:paraId="4A3B3351" w14:textId="77777777" w:rsidR="002F1E8D" w:rsidRPr="00C40707" w:rsidRDefault="002F1E8D" w:rsidP="002F1E8D">
            <w:pPr>
              <w:rPr>
                <w:rFonts w:asciiTheme="majorHAnsi" w:hAnsiTheme="majorHAnsi" w:cstheme="majorHAnsi"/>
                <w:b/>
                <w:bCs/>
                <w:sz w:val="8"/>
                <w:szCs w:val="8"/>
              </w:rPr>
            </w:pPr>
          </w:p>
          <w:p w14:paraId="5C2C8B62" w14:textId="77777777" w:rsidR="002F1E8D" w:rsidRDefault="002F1E8D" w:rsidP="002F1E8D">
            <w:pPr>
              <w:rPr>
                <w:rFonts w:asciiTheme="majorHAnsi" w:hAnsiTheme="majorHAnsi" w:cstheme="majorHAnsi"/>
                <w:b/>
                <w:bCs/>
                <w:sz w:val="16"/>
                <w:szCs w:val="16"/>
              </w:rPr>
            </w:pPr>
            <w:r>
              <w:rPr>
                <w:rFonts w:asciiTheme="majorHAnsi" w:hAnsiTheme="majorHAnsi" w:cstheme="majorHAnsi"/>
                <w:b/>
                <w:bCs/>
                <w:sz w:val="16"/>
                <w:szCs w:val="16"/>
              </w:rPr>
              <w:t xml:space="preserve">A Training Research Packet was submitted by the participant and contained the following completed sections: </w:t>
            </w:r>
          </w:p>
          <w:p w14:paraId="33EC0A17" w14:textId="77777777" w:rsidR="002F1E8D" w:rsidRDefault="00A60976" w:rsidP="002F1E8D">
            <w:pPr>
              <w:rPr>
                <w:rFonts w:asciiTheme="majorHAnsi" w:hAnsiTheme="majorHAnsi" w:cstheme="majorHAnsi"/>
                <w:b/>
                <w:bCs/>
                <w:sz w:val="16"/>
                <w:szCs w:val="16"/>
              </w:rPr>
            </w:pPr>
            <w:sdt>
              <w:sdtPr>
                <w:rPr>
                  <w:rFonts w:asciiTheme="majorHAnsi" w:hAnsiTheme="majorHAnsi" w:cstheme="majorHAnsi"/>
                  <w:b/>
                  <w:bCs/>
                  <w:sz w:val="16"/>
                  <w:szCs w:val="16"/>
                </w:rPr>
                <w:id w:val="2038311754"/>
                <w14:checkbox>
                  <w14:checked w14:val="0"/>
                  <w14:checkedState w14:val="2612" w14:font="MS Gothic"/>
                  <w14:uncheckedState w14:val="2610" w14:font="MS Gothic"/>
                </w14:checkbox>
              </w:sdtPr>
              <w:sdtEndPr/>
              <w:sdtContent>
                <w:r w:rsidR="002F1E8D" w:rsidRPr="00E0547F">
                  <w:rPr>
                    <w:rFonts w:ascii="Segoe UI Symbol" w:hAnsi="Segoe UI Symbol" w:cs="Segoe UI Symbol"/>
                    <w:b/>
                    <w:bCs/>
                    <w:sz w:val="16"/>
                    <w:szCs w:val="16"/>
                  </w:rPr>
                  <w:t>☐</w:t>
                </w:r>
              </w:sdtContent>
            </w:sdt>
            <w:r w:rsidR="002F1E8D" w:rsidRPr="00E0547F">
              <w:rPr>
                <w:rFonts w:asciiTheme="majorHAnsi" w:hAnsiTheme="majorHAnsi" w:cstheme="majorHAnsi"/>
                <w:b/>
                <w:bCs/>
                <w:sz w:val="16"/>
                <w:szCs w:val="16"/>
              </w:rPr>
              <w:t xml:space="preserve">  </w:t>
            </w:r>
            <w:r w:rsidR="002F1E8D">
              <w:rPr>
                <w:rFonts w:asciiTheme="majorHAnsi" w:hAnsiTheme="majorHAnsi" w:cstheme="majorHAnsi"/>
                <w:b/>
                <w:bCs/>
                <w:sz w:val="16"/>
                <w:szCs w:val="16"/>
              </w:rPr>
              <w:t>Cover Sheet</w:t>
            </w:r>
          </w:p>
          <w:p w14:paraId="014BE5E2" w14:textId="77777777" w:rsidR="002F1E8D" w:rsidRDefault="00A60976" w:rsidP="002F1E8D">
            <w:pPr>
              <w:rPr>
                <w:rFonts w:asciiTheme="majorHAnsi" w:hAnsiTheme="majorHAnsi" w:cstheme="majorHAnsi"/>
                <w:b/>
                <w:bCs/>
                <w:sz w:val="16"/>
                <w:szCs w:val="16"/>
              </w:rPr>
            </w:pPr>
            <w:sdt>
              <w:sdtPr>
                <w:rPr>
                  <w:rFonts w:asciiTheme="majorHAnsi" w:hAnsiTheme="majorHAnsi" w:cstheme="majorHAnsi"/>
                  <w:b/>
                  <w:bCs/>
                  <w:sz w:val="16"/>
                  <w:szCs w:val="16"/>
                </w:rPr>
                <w:id w:val="865340195"/>
                <w14:checkbox>
                  <w14:checked w14:val="0"/>
                  <w14:checkedState w14:val="2612" w14:font="MS Gothic"/>
                  <w14:uncheckedState w14:val="2610" w14:font="MS Gothic"/>
                </w14:checkbox>
              </w:sdtPr>
              <w:sdtEndPr/>
              <w:sdtContent>
                <w:r w:rsidR="002F1E8D" w:rsidRPr="00E0547F">
                  <w:rPr>
                    <w:rFonts w:ascii="Segoe UI Symbol" w:hAnsi="Segoe UI Symbol" w:cs="Segoe UI Symbol"/>
                    <w:b/>
                    <w:bCs/>
                    <w:sz w:val="16"/>
                    <w:szCs w:val="16"/>
                  </w:rPr>
                  <w:t>☐</w:t>
                </w:r>
              </w:sdtContent>
            </w:sdt>
            <w:r w:rsidR="002F1E8D" w:rsidRPr="00E0547F">
              <w:rPr>
                <w:rFonts w:asciiTheme="majorHAnsi" w:hAnsiTheme="majorHAnsi" w:cstheme="majorHAnsi"/>
                <w:b/>
                <w:bCs/>
                <w:sz w:val="16"/>
                <w:szCs w:val="16"/>
              </w:rPr>
              <w:t xml:space="preserve">  </w:t>
            </w:r>
            <w:r w:rsidR="002F1E8D">
              <w:rPr>
                <w:rFonts w:asciiTheme="majorHAnsi" w:hAnsiTheme="majorHAnsi" w:cstheme="majorHAnsi"/>
                <w:b/>
                <w:bCs/>
                <w:sz w:val="16"/>
                <w:szCs w:val="16"/>
              </w:rPr>
              <w:t>Training Provider and Program Information</w:t>
            </w:r>
          </w:p>
          <w:p w14:paraId="57BEB431" w14:textId="77777777" w:rsidR="002F1E8D" w:rsidRDefault="00A60976" w:rsidP="002F1E8D">
            <w:pPr>
              <w:rPr>
                <w:rFonts w:asciiTheme="majorHAnsi" w:hAnsiTheme="majorHAnsi" w:cstheme="majorHAnsi"/>
                <w:b/>
                <w:bCs/>
                <w:sz w:val="16"/>
                <w:szCs w:val="16"/>
              </w:rPr>
            </w:pPr>
            <w:sdt>
              <w:sdtPr>
                <w:rPr>
                  <w:rFonts w:asciiTheme="majorHAnsi" w:hAnsiTheme="majorHAnsi" w:cstheme="majorHAnsi"/>
                  <w:b/>
                  <w:bCs/>
                  <w:sz w:val="16"/>
                  <w:szCs w:val="16"/>
                </w:rPr>
                <w:id w:val="1843890608"/>
                <w14:checkbox>
                  <w14:checked w14:val="0"/>
                  <w14:checkedState w14:val="2612" w14:font="MS Gothic"/>
                  <w14:uncheckedState w14:val="2610" w14:font="MS Gothic"/>
                </w14:checkbox>
              </w:sdtPr>
              <w:sdtEndPr/>
              <w:sdtContent>
                <w:r w:rsidR="002F1E8D" w:rsidRPr="00E0547F">
                  <w:rPr>
                    <w:rFonts w:ascii="Segoe UI Symbol" w:hAnsi="Segoe UI Symbol" w:cs="Segoe UI Symbol"/>
                    <w:b/>
                    <w:bCs/>
                    <w:sz w:val="16"/>
                    <w:szCs w:val="16"/>
                  </w:rPr>
                  <w:t>☐</w:t>
                </w:r>
              </w:sdtContent>
            </w:sdt>
            <w:r w:rsidR="002F1E8D" w:rsidRPr="00E0547F">
              <w:rPr>
                <w:rFonts w:asciiTheme="majorHAnsi" w:hAnsiTheme="majorHAnsi" w:cstheme="majorHAnsi"/>
                <w:b/>
                <w:bCs/>
                <w:sz w:val="16"/>
                <w:szCs w:val="16"/>
              </w:rPr>
              <w:t xml:space="preserve">  </w:t>
            </w:r>
            <w:r w:rsidR="002F1E8D">
              <w:rPr>
                <w:rFonts w:asciiTheme="majorHAnsi" w:hAnsiTheme="majorHAnsi" w:cstheme="majorHAnsi"/>
                <w:b/>
                <w:bCs/>
                <w:sz w:val="16"/>
                <w:szCs w:val="16"/>
              </w:rPr>
              <w:t>Employer Informational Interviews</w:t>
            </w:r>
          </w:p>
          <w:p w14:paraId="4A139245" w14:textId="77777777" w:rsidR="002F1E8D" w:rsidRDefault="00A60976" w:rsidP="002F1E8D">
            <w:pPr>
              <w:rPr>
                <w:rFonts w:asciiTheme="majorHAnsi" w:hAnsiTheme="majorHAnsi" w:cstheme="majorHAnsi"/>
                <w:b/>
                <w:bCs/>
                <w:sz w:val="16"/>
                <w:szCs w:val="16"/>
              </w:rPr>
            </w:pPr>
            <w:sdt>
              <w:sdtPr>
                <w:rPr>
                  <w:rFonts w:asciiTheme="majorHAnsi" w:hAnsiTheme="majorHAnsi" w:cstheme="majorHAnsi"/>
                  <w:b/>
                  <w:bCs/>
                  <w:sz w:val="16"/>
                  <w:szCs w:val="16"/>
                </w:rPr>
                <w:id w:val="1290018204"/>
                <w14:checkbox>
                  <w14:checked w14:val="0"/>
                  <w14:checkedState w14:val="2612" w14:font="MS Gothic"/>
                  <w14:uncheckedState w14:val="2610" w14:font="MS Gothic"/>
                </w14:checkbox>
              </w:sdtPr>
              <w:sdtEndPr/>
              <w:sdtContent>
                <w:r w:rsidR="002F1E8D" w:rsidRPr="00E0547F">
                  <w:rPr>
                    <w:rFonts w:ascii="Segoe UI Symbol" w:hAnsi="Segoe UI Symbol" w:cs="Segoe UI Symbol"/>
                    <w:b/>
                    <w:bCs/>
                    <w:sz w:val="16"/>
                    <w:szCs w:val="16"/>
                  </w:rPr>
                  <w:t>☐</w:t>
                </w:r>
              </w:sdtContent>
            </w:sdt>
            <w:r w:rsidR="002F1E8D" w:rsidRPr="00E0547F">
              <w:rPr>
                <w:rFonts w:asciiTheme="majorHAnsi" w:hAnsiTheme="majorHAnsi" w:cstheme="majorHAnsi"/>
                <w:b/>
                <w:bCs/>
                <w:sz w:val="16"/>
                <w:szCs w:val="16"/>
              </w:rPr>
              <w:t xml:space="preserve">  </w:t>
            </w:r>
            <w:r w:rsidR="002F1E8D">
              <w:rPr>
                <w:rFonts w:asciiTheme="majorHAnsi" w:hAnsiTheme="majorHAnsi" w:cstheme="majorHAnsi"/>
                <w:b/>
                <w:bCs/>
                <w:sz w:val="16"/>
                <w:szCs w:val="16"/>
              </w:rPr>
              <w:t>Proposed Vocational Plan</w:t>
            </w:r>
          </w:p>
          <w:p w14:paraId="6BDF3788" w14:textId="77777777" w:rsidR="002F1E8D" w:rsidRDefault="00A60976" w:rsidP="002F1E8D">
            <w:pPr>
              <w:rPr>
                <w:rFonts w:asciiTheme="majorHAnsi" w:hAnsiTheme="majorHAnsi" w:cstheme="majorHAnsi"/>
                <w:b/>
                <w:bCs/>
                <w:sz w:val="16"/>
                <w:szCs w:val="16"/>
              </w:rPr>
            </w:pPr>
            <w:sdt>
              <w:sdtPr>
                <w:rPr>
                  <w:rFonts w:asciiTheme="majorHAnsi" w:hAnsiTheme="majorHAnsi" w:cstheme="majorHAnsi"/>
                  <w:b/>
                  <w:bCs/>
                  <w:sz w:val="16"/>
                  <w:szCs w:val="16"/>
                </w:rPr>
                <w:id w:val="1080410088"/>
                <w14:checkbox>
                  <w14:checked w14:val="0"/>
                  <w14:checkedState w14:val="2612" w14:font="MS Gothic"/>
                  <w14:uncheckedState w14:val="2610" w14:font="MS Gothic"/>
                </w14:checkbox>
              </w:sdtPr>
              <w:sdtEndPr/>
              <w:sdtContent>
                <w:r w:rsidR="002F1E8D" w:rsidRPr="00E0547F">
                  <w:rPr>
                    <w:rFonts w:ascii="Segoe UI Symbol" w:hAnsi="Segoe UI Symbol" w:cs="Segoe UI Symbol"/>
                    <w:b/>
                    <w:bCs/>
                    <w:sz w:val="16"/>
                    <w:szCs w:val="16"/>
                  </w:rPr>
                  <w:t>☐</w:t>
                </w:r>
              </w:sdtContent>
            </w:sdt>
            <w:r w:rsidR="002F1E8D" w:rsidRPr="00E0547F">
              <w:rPr>
                <w:rFonts w:asciiTheme="majorHAnsi" w:hAnsiTheme="majorHAnsi" w:cstheme="majorHAnsi"/>
                <w:b/>
                <w:bCs/>
                <w:sz w:val="16"/>
                <w:szCs w:val="16"/>
              </w:rPr>
              <w:t xml:space="preserve">  </w:t>
            </w:r>
            <w:r w:rsidR="002F1E8D">
              <w:rPr>
                <w:rFonts w:asciiTheme="majorHAnsi" w:hAnsiTheme="majorHAnsi" w:cstheme="majorHAnsi"/>
                <w:b/>
                <w:bCs/>
                <w:sz w:val="16"/>
                <w:szCs w:val="16"/>
              </w:rPr>
              <w:t>Labor Market Information</w:t>
            </w:r>
          </w:p>
          <w:p w14:paraId="6D624DC5" w14:textId="77777777" w:rsidR="002F1E8D" w:rsidRDefault="00A60976" w:rsidP="002F1E8D">
            <w:pPr>
              <w:rPr>
                <w:rFonts w:asciiTheme="majorHAnsi" w:hAnsiTheme="majorHAnsi" w:cstheme="majorHAnsi"/>
                <w:b/>
                <w:bCs/>
                <w:sz w:val="16"/>
                <w:szCs w:val="16"/>
              </w:rPr>
            </w:pPr>
            <w:sdt>
              <w:sdtPr>
                <w:rPr>
                  <w:rFonts w:asciiTheme="majorHAnsi" w:hAnsiTheme="majorHAnsi" w:cstheme="majorHAnsi"/>
                  <w:b/>
                  <w:bCs/>
                  <w:sz w:val="16"/>
                  <w:szCs w:val="16"/>
                </w:rPr>
                <w:id w:val="-1628774383"/>
                <w14:checkbox>
                  <w14:checked w14:val="0"/>
                  <w14:checkedState w14:val="2612" w14:font="MS Gothic"/>
                  <w14:uncheckedState w14:val="2610" w14:font="MS Gothic"/>
                </w14:checkbox>
              </w:sdtPr>
              <w:sdtEndPr/>
              <w:sdtContent>
                <w:r w:rsidR="002F1E8D" w:rsidRPr="00E0547F">
                  <w:rPr>
                    <w:rFonts w:ascii="Segoe UI Symbol" w:hAnsi="Segoe UI Symbol" w:cs="Segoe UI Symbol"/>
                    <w:b/>
                    <w:bCs/>
                    <w:sz w:val="16"/>
                    <w:szCs w:val="16"/>
                  </w:rPr>
                  <w:t>☐</w:t>
                </w:r>
              </w:sdtContent>
            </w:sdt>
            <w:r w:rsidR="002F1E8D" w:rsidRPr="00E0547F">
              <w:rPr>
                <w:rFonts w:asciiTheme="majorHAnsi" w:hAnsiTheme="majorHAnsi" w:cstheme="majorHAnsi"/>
                <w:b/>
                <w:bCs/>
                <w:sz w:val="16"/>
                <w:szCs w:val="16"/>
              </w:rPr>
              <w:t xml:space="preserve">  </w:t>
            </w:r>
            <w:r w:rsidR="002F1E8D">
              <w:rPr>
                <w:rFonts w:asciiTheme="majorHAnsi" w:hAnsiTheme="majorHAnsi" w:cstheme="majorHAnsi"/>
                <w:b/>
                <w:bCs/>
                <w:sz w:val="16"/>
                <w:szCs w:val="16"/>
              </w:rPr>
              <w:t>Financial Resources</w:t>
            </w:r>
          </w:p>
          <w:p w14:paraId="6F4E7806" w14:textId="77777777" w:rsidR="002F1E8D" w:rsidRDefault="00A60976" w:rsidP="002F1E8D">
            <w:pPr>
              <w:rPr>
                <w:rFonts w:asciiTheme="majorHAnsi" w:hAnsiTheme="majorHAnsi" w:cstheme="majorHAnsi"/>
                <w:b/>
                <w:bCs/>
                <w:sz w:val="16"/>
                <w:szCs w:val="16"/>
              </w:rPr>
            </w:pPr>
            <w:sdt>
              <w:sdtPr>
                <w:rPr>
                  <w:rFonts w:asciiTheme="majorHAnsi" w:hAnsiTheme="majorHAnsi" w:cstheme="majorHAnsi"/>
                  <w:b/>
                  <w:bCs/>
                  <w:sz w:val="16"/>
                  <w:szCs w:val="16"/>
                </w:rPr>
                <w:id w:val="-1909292166"/>
                <w14:checkbox>
                  <w14:checked w14:val="0"/>
                  <w14:checkedState w14:val="2612" w14:font="MS Gothic"/>
                  <w14:uncheckedState w14:val="2610" w14:font="MS Gothic"/>
                </w14:checkbox>
              </w:sdtPr>
              <w:sdtEndPr/>
              <w:sdtContent>
                <w:r w:rsidR="002F1E8D" w:rsidRPr="00E0547F">
                  <w:rPr>
                    <w:rFonts w:ascii="Segoe UI Symbol" w:hAnsi="Segoe UI Symbol" w:cs="Segoe UI Symbol"/>
                    <w:b/>
                    <w:bCs/>
                    <w:sz w:val="16"/>
                    <w:szCs w:val="16"/>
                  </w:rPr>
                  <w:t>☐</w:t>
                </w:r>
              </w:sdtContent>
            </w:sdt>
            <w:r w:rsidR="002F1E8D" w:rsidRPr="00E0547F">
              <w:rPr>
                <w:rFonts w:asciiTheme="majorHAnsi" w:hAnsiTheme="majorHAnsi" w:cstheme="majorHAnsi"/>
                <w:b/>
                <w:bCs/>
                <w:sz w:val="16"/>
                <w:szCs w:val="16"/>
              </w:rPr>
              <w:t xml:space="preserve">  </w:t>
            </w:r>
            <w:r w:rsidR="002F1E8D">
              <w:rPr>
                <w:rFonts w:asciiTheme="majorHAnsi" w:hAnsiTheme="majorHAnsi" w:cstheme="majorHAnsi"/>
                <w:b/>
                <w:bCs/>
                <w:sz w:val="16"/>
                <w:szCs w:val="16"/>
              </w:rPr>
              <w:t>Participant Signature and Date</w:t>
            </w:r>
          </w:p>
          <w:p w14:paraId="305F68F4" w14:textId="77777777" w:rsidR="002F1E8D" w:rsidRPr="00C40707" w:rsidRDefault="002F1E8D" w:rsidP="002F1E8D">
            <w:pPr>
              <w:rPr>
                <w:rFonts w:ascii="Segoe UI Symbol" w:hAnsi="Segoe UI Symbol" w:cs="Segoe UI Symbol"/>
                <w:b/>
                <w:bCs/>
                <w:sz w:val="8"/>
                <w:szCs w:val="8"/>
              </w:rPr>
            </w:pPr>
          </w:p>
          <w:p w14:paraId="574A2C56" w14:textId="77777777" w:rsidR="002F1E8D" w:rsidRDefault="002F1E8D" w:rsidP="002F1E8D">
            <w:pPr>
              <w:rPr>
                <w:rFonts w:asciiTheme="majorHAnsi" w:hAnsiTheme="majorHAnsi" w:cstheme="majorHAnsi"/>
                <w:b/>
                <w:bCs/>
                <w:sz w:val="16"/>
                <w:szCs w:val="16"/>
              </w:rPr>
            </w:pPr>
            <w:r>
              <w:rPr>
                <w:rFonts w:asciiTheme="majorHAnsi" w:hAnsiTheme="majorHAnsi" w:cstheme="majorHAnsi"/>
                <w:b/>
                <w:bCs/>
                <w:sz w:val="16"/>
                <w:szCs w:val="16"/>
              </w:rPr>
              <w:t>The following Supporting Documentation from the Training Research was located within the participant’s record:</w:t>
            </w:r>
          </w:p>
          <w:p w14:paraId="5393B4F6" w14:textId="77777777" w:rsidR="002F1E8D" w:rsidRDefault="00A60976" w:rsidP="002F1E8D">
            <w:pPr>
              <w:rPr>
                <w:rFonts w:asciiTheme="majorHAnsi" w:hAnsiTheme="majorHAnsi" w:cstheme="majorHAnsi"/>
                <w:b/>
                <w:bCs/>
                <w:sz w:val="16"/>
                <w:szCs w:val="16"/>
              </w:rPr>
            </w:pPr>
            <w:sdt>
              <w:sdtPr>
                <w:rPr>
                  <w:rFonts w:asciiTheme="majorHAnsi" w:hAnsiTheme="majorHAnsi" w:cstheme="majorHAnsi"/>
                  <w:b/>
                  <w:bCs/>
                  <w:sz w:val="16"/>
                  <w:szCs w:val="16"/>
                </w:rPr>
                <w:id w:val="1723796917"/>
                <w14:checkbox>
                  <w14:checked w14:val="0"/>
                  <w14:checkedState w14:val="2612" w14:font="MS Gothic"/>
                  <w14:uncheckedState w14:val="2610" w14:font="MS Gothic"/>
                </w14:checkbox>
              </w:sdtPr>
              <w:sdtEndPr/>
              <w:sdtContent>
                <w:r w:rsidR="002F1E8D" w:rsidRPr="00E0547F">
                  <w:rPr>
                    <w:rFonts w:ascii="Segoe UI Symbol" w:hAnsi="Segoe UI Symbol" w:cs="Segoe UI Symbol"/>
                    <w:b/>
                    <w:bCs/>
                    <w:sz w:val="16"/>
                    <w:szCs w:val="16"/>
                  </w:rPr>
                  <w:t>☐</w:t>
                </w:r>
              </w:sdtContent>
            </w:sdt>
            <w:r w:rsidR="002F1E8D" w:rsidRPr="00E0547F">
              <w:rPr>
                <w:rFonts w:asciiTheme="majorHAnsi" w:hAnsiTheme="majorHAnsi" w:cstheme="majorHAnsi"/>
                <w:b/>
                <w:bCs/>
                <w:sz w:val="16"/>
                <w:szCs w:val="16"/>
              </w:rPr>
              <w:t xml:space="preserve">  </w:t>
            </w:r>
            <w:r w:rsidR="002F1E8D">
              <w:rPr>
                <w:rFonts w:asciiTheme="majorHAnsi" w:hAnsiTheme="majorHAnsi" w:cstheme="majorHAnsi"/>
                <w:b/>
                <w:bCs/>
                <w:sz w:val="16"/>
                <w:szCs w:val="16"/>
              </w:rPr>
              <w:t>Proposed Training Program Description</w:t>
            </w:r>
          </w:p>
          <w:p w14:paraId="64921369" w14:textId="77777777" w:rsidR="002F1E8D" w:rsidRDefault="00A60976" w:rsidP="002F1E8D">
            <w:pPr>
              <w:rPr>
                <w:rFonts w:asciiTheme="majorHAnsi" w:hAnsiTheme="majorHAnsi" w:cstheme="majorHAnsi"/>
                <w:b/>
                <w:bCs/>
                <w:sz w:val="16"/>
                <w:szCs w:val="16"/>
              </w:rPr>
            </w:pPr>
            <w:sdt>
              <w:sdtPr>
                <w:rPr>
                  <w:rFonts w:asciiTheme="majorHAnsi" w:hAnsiTheme="majorHAnsi" w:cstheme="majorHAnsi"/>
                  <w:b/>
                  <w:bCs/>
                  <w:sz w:val="16"/>
                  <w:szCs w:val="16"/>
                </w:rPr>
                <w:id w:val="940879157"/>
                <w14:checkbox>
                  <w14:checked w14:val="0"/>
                  <w14:checkedState w14:val="2612" w14:font="MS Gothic"/>
                  <w14:uncheckedState w14:val="2610" w14:font="MS Gothic"/>
                </w14:checkbox>
              </w:sdtPr>
              <w:sdtEndPr/>
              <w:sdtContent>
                <w:r w:rsidR="002F1E8D" w:rsidRPr="00E0547F">
                  <w:rPr>
                    <w:rFonts w:ascii="Segoe UI Symbol" w:hAnsi="Segoe UI Symbol" w:cs="Segoe UI Symbol"/>
                    <w:b/>
                    <w:bCs/>
                    <w:sz w:val="16"/>
                    <w:szCs w:val="16"/>
                  </w:rPr>
                  <w:t>☐</w:t>
                </w:r>
              </w:sdtContent>
            </w:sdt>
            <w:r w:rsidR="002F1E8D" w:rsidRPr="00E0547F">
              <w:rPr>
                <w:rFonts w:asciiTheme="majorHAnsi" w:hAnsiTheme="majorHAnsi" w:cstheme="majorHAnsi"/>
                <w:b/>
                <w:bCs/>
                <w:sz w:val="16"/>
                <w:szCs w:val="16"/>
              </w:rPr>
              <w:t xml:space="preserve">  </w:t>
            </w:r>
            <w:r w:rsidR="002F1E8D">
              <w:rPr>
                <w:rFonts w:asciiTheme="majorHAnsi" w:hAnsiTheme="majorHAnsi" w:cstheme="majorHAnsi"/>
                <w:b/>
                <w:bCs/>
                <w:sz w:val="16"/>
                <w:szCs w:val="16"/>
              </w:rPr>
              <w:t>Up to 3 Training Occupation Job Postings</w:t>
            </w:r>
          </w:p>
          <w:p w14:paraId="52FF9F60" w14:textId="77777777" w:rsidR="002F1E8D" w:rsidRDefault="00A60976" w:rsidP="002F1E8D">
            <w:pPr>
              <w:rPr>
                <w:rFonts w:asciiTheme="majorHAnsi" w:hAnsiTheme="majorHAnsi" w:cstheme="majorHAnsi"/>
                <w:b/>
                <w:bCs/>
                <w:sz w:val="16"/>
                <w:szCs w:val="16"/>
              </w:rPr>
            </w:pPr>
            <w:sdt>
              <w:sdtPr>
                <w:rPr>
                  <w:rFonts w:asciiTheme="majorHAnsi" w:hAnsiTheme="majorHAnsi" w:cstheme="majorHAnsi"/>
                  <w:b/>
                  <w:bCs/>
                  <w:sz w:val="16"/>
                  <w:szCs w:val="16"/>
                </w:rPr>
                <w:id w:val="-1979751116"/>
                <w14:checkbox>
                  <w14:checked w14:val="0"/>
                  <w14:checkedState w14:val="2612" w14:font="MS Gothic"/>
                  <w14:uncheckedState w14:val="2610" w14:font="MS Gothic"/>
                </w14:checkbox>
              </w:sdtPr>
              <w:sdtEndPr/>
              <w:sdtContent>
                <w:r w:rsidR="002F1E8D" w:rsidRPr="00E0547F">
                  <w:rPr>
                    <w:rFonts w:ascii="Segoe UI Symbol" w:hAnsi="Segoe UI Symbol" w:cs="Segoe UI Symbol"/>
                    <w:b/>
                    <w:bCs/>
                    <w:sz w:val="16"/>
                    <w:szCs w:val="16"/>
                  </w:rPr>
                  <w:t>☐</w:t>
                </w:r>
              </w:sdtContent>
            </w:sdt>
            <w:r w:rsidR="002F1E8D" w:rsidRPr="00E0547F">
              <w:rPr>
                <w:rFonts w:asciiTheme="majorHAnsi" w:hAnsiTheme="majorHAnsi" w:cstheme="majorHAnsi"/>
                <w:b/>
                <w:bCs/>
                <w:sz w:val="16"/>
                <w:szCs w:val="16"/>
              </w:rPr>
              <w:t xml:space="preserve">  </w:t>
            </w:r>
            <w:r w:rsidR="002F1E8D">
              <w:rPr>
                <w:rFonts w:asciiTheme="majorHAnsi" w:hAnsiTheme="majorHAnsi" w:cstheme="majorHAnsi"/>
                <w:b/>
                <w:bCs/>
                <w:sz w:val="16"/>
                <w:szCs w:val="16"/>
              </w:rPr>
              <w:t>Training Occupation Demand/Decline</w:t>
            </w:r>
          </w:p>
          <w:p w14:paraId="339205DC" w14:textId="77777777" w:rsidR="002F1E8D" w:rsidRDefault="00A60976" w:rsidP="002F1E8D">
            <w:pPr>
              <w:rPr>
                <w:rFonts w:asciiTheme="majorHAnsi" w:hAnsiTheme="majorHAnsi" w:cstheme="majorHAnsi"/>
                <w:b/>
                <w:bCs/>
                <w:sz w:val="16"/>
                <w:szCs w:val="16"/>
              </w:rPr>
            </w:pPr>
            <w:sdt>
              <w:sdtPr>
                <w:rPr>
                  <w:rFonts w:asciiTheme="majorHAnsi" w:hAnsiTheme="majorHAnsi" w:cstheme="majorHAnsi"/>
                  <w:b/>
                  <w:bCs/>
                  <w:sz w:val="16"/>
                  <w:szCs w:val="16"/>
                </w:rPr>
                <w:id w:val="1192800081"/>
                <w14:checkbox>
                  <w14:checked w14:val="0"/>
                  <w14:checkedState w14:val="2612" w14:font="MS Gothic"/>
                  <w14:uncheckedState w14:val="2610" w14:font="MS Gothic"/>
                </w14:checkbox>
              </w:sdtPr>
              <w:sdtEndPr/>
              <w:sdtContent>
                <w:r w:rsidR="002F1E8D" w:rsidRPr="00E0547F">
                  <w:rPr>
                    <w:rFonts w:ascii="Segoe UI Symbol" w:hAnsi="Segoe UI Symbol" w:cs="Segoe UI Symbol"/>
                    <w:b/>
                    <w:bCs/>
                    <w:sz w:val="16"/>
                    <w:szCs w:val="16"/>
                  </w:rPr>
                  <w:t>☐</w:t>
                </w:r>
              </w:sdtContent>
            </w:sdt>
            <w:r w:rsidR="002F1E8D" w:rsidRPr="00E0547F">
              <w:rPr>
                <w:rFonts w:asciiTheme="majorHAnsi" w:hAnsiTheme="majorHAnsi" w:cstheme="majorHAnsi"/>
                <w:b/>
                <w:bCs/>
                <w:sz w:val="16"/>
                <w:szCs w:val="16"/>
              </w:rPr>
              <w:t xml:space="preserve">  </w:t>
            </w:r>
            <w:r w:rsidR="002F1E8D">
              <w:rPr>
                <w:rFonts w:asciiTheme="majorHAnsi" w:hAnsiTheme="majorHAnsi" w:cstheme="majorHAnsi"/>
                <w:b/>
                <w:bCs/>
                <w:sz w:val="16"/>
                <w:szCs w:val="16"/>
              </w:rPr>
              <w:t>Academic Plan</w:t>
            </w:r>
          </w:p>
          <w:p w14:paraId="03F7968D" w14:textId="77777777" w:rsidR="002F1E8D" w:rsidRDefault="00A60976" w:rsidP="002F1E8D">
            <w:pPr>
              <w:rPr>
                <w:rFonts w:asciiTheme="majorHAnsi" w:hAnsiTheme="majorHAnsi" w:cstheme="majorHAnsi"/>
                <w:b/>
                <w:bCs/>
                <w:sz w:val="16"/>
                <w:szCs w:val="16"/>
              </w:rPr>
            </w:pPr>
            <w:sdt>
              <w:sdtPr>
                <w:rPr>
                  <w:rFonts w:asciiTheme="majorHAnsi" w:hAnsiTheme="majorHAnsi" w:cstheme="majorHAnsi"/>
                  <w:b/>
                  <w:bCs/>
                  <w:sz w:val="16"/>
                  <w:szCs w:val="16"/>
                </w:rPr>
                <w:id w:val="-1690366469"/>
                <w14:checkbox>
                  <w14:checked w14:val="0"/>
                  <w14:checkedState w14:val="2612" w14:font="MS Gothic"/>
                  <w14:uncheckedState w14:val="2610" w14:font="MS Gothic"/>
                </w14:checkbox>
              </w:sdtPr>
              <w:sdtEndPr/>
              <w:sdtContent>
                <w:r w:rsidR="002F1E8D" w:rsidRPr="00E0547F">
                  <w:rPr>
                    <w:rFonts w:ascii="Segoe UI Symbol" w:hAnsi="Segoe UI Symbol" w:cs="Segoe UI Symbol"/>
                    <w:b/>
                    <w:bCs/>
                    <w:sz w:val="16"/>
                    <w:szCs w:val="16"/>
                  </w:rPr>
                  <w:t>☐</w:t>
                </w:r>
              </w:sdtContent>
            </w:sdt>
            <w:r w:rsidR="002F1E8D" w:rsidRPr="00E0547F">
              <w:rPr>
                <w:rFonts w:asciiTheme="majorHAnsi" w:hAnsiTheme="majorHAnsi" w:cstheme="majorHAnsi"/>
                <w:b/>
                <w:bCs/>
                <w:sz w:val="16"/>
                <w:szCs w:val="16"/>
              </w:rPr>
              <w:t xml:space="preserve">  </w:t>
            </w:r>
            <w:r w:rsidR="002F1E8D">
              <w:rPr>
                <w:rFonts w:asciiTheme="majorHAnsi" w:hAnsiTheme="majorHAnsi" w:cstheme="majorHAnsi"/>
                <w:b/>
                <w:bCs/>
                <w:sz w:val="16"/>
                <w:szCs w:val="16"/>
              </w:rPr>
              <w:t>School Admission (if applicable)</w:t>
            </w:r>
          </w:p>
          <w:p w14:paraId="4C575997" w14:textId="77777777" w:rsidR="002F1E8D" w:rsidRDefault="00A60976" w:rsidP="002F1E8D">
            <w:pPr>
              <w:rPr>
                <w:rFonts w:asciiTheme="majorHAnsi" w:hAnsiTheme="majorHAnsi" w:cstheme="majorHAnsi"/>
                <w:b/>
                <w:bCs/>
                <w:sz w:val="16"/>
                <w:szCs w:val="16"/>
              </w:rPr>
            </w:pPr>
            <w:sdt>
              <w:sdtPr>
                <w:rPr>
                  <w:rFonts w:asciiTheme="majorHAnsi" w:hAnsiTheme="majorHAnsi" w:cstheme="majorHAnsi"/>
                  <w:b/>
                  <w:bCs/>
                  <w:sz w:val="16"/>
                  <w:szCs w:val="16"/>
                </w:rPr>
                <w:id w:val="-1546827736"/>
                <w14:checkbox>
                  <w14:checked w14:val="0"/>
                  <w14:checkedState w14:val="2612" w14:font="MS Gothic"/>
                  <w14:uncheckedState w14:val="2610" w14:font="MS Gothic"/>
                </w14:checkbox>
              </w:sdtPr>
              <w:sdtEndPr/>
              <w:sdtContent>
                <w:r w:rsidR="002F1E8D" w:rsidRPr="00E0547F">
                  <w:rPr>
                    <w:rFonts w:ascii="Segoe UI Symbol" w:hAnsi="Segoe UI Symbol" w:cs="Segoe UI Symbol"/>
                    <w:b/>
                    <w:bCs/>
                    <w:sz w:val="16"/>
                    <w:szCs w:val="16"/>
                  </w:rPr>
                  <w:t>☐</w:t>
                </w:r>
              </w:sdtContent>
            </w:sdt>
            <w:r w:rsidR="002F1E8D" w:rsidRPr="00E0547F">
              <w:rPr>
                <w:rFonts w:asciiTheme="majorHAnsi" w:hAnsiTheme="majorHAnsi" w:cstheme="majorHAnsi"/>
                <w:b/>
                <w:bCs/>
                <w:sz w:val="16"/>
                <w:szCs w:val="16"/>
              </w:rPr>
              <w:t xml:space="preserve">  </w:t>
            </w:r>
            <w:r w:rsidR="002F1E8D">
              <w:rPr>
                <w:rFonts w:asciiTheme="majorHAnsi" w:hAnsiTheme="majorHAnsi" w:cstheme="majorHAnsi"/>
                <w:b/>
                <w:bCs/>
                <w:sz w:val="16"/>
                <w:szCs w:val="16"/>
              </w:rPr>
              <w:t>Basic Skills Assessment (if applicable)</w:t>
            </w:r>
          </w:p>
          <w:p w14:paraId="4D5B8E4E" w14:textId="5859041C" w:rsidR="002F1E8D" w:rsidRPr="002F1E8D" w:rsidRDefault="002F1E8D" w:rsidP="00595979">
            <w:pPr>
              <w:spacing w:line="276" w:lineRule="auto"/>
              <w:ind w:left="-14"/>
              <w:rPr>
                <w:rFonts w:asciiTheme="majorHAnsi" w:hAnsiTheme="majorHAnsi" w:cstheme="majorHAnsi"/>
                <w:b/>
                <w:bCs/>
                <w:sz w:val="6"/>
                <w:szCs w:val="6"/>
              </w:rPr>
            </w:pPr>
            <w:r w:rsidRPr="002F1E8D">
              <w:rPr>
                <w:rFonts w:asciiTheme="majorHAnsi" w:hAnsiTheme="majorHAnsi" w:cstheme="majorHAnsi"/>
                <w:b/>
                <w:bCs/>
                <w:sz w:val="6"/>
                <w:szCs w:val="6"/>
              </w:rPr>
              <w:t>.</w:t>
            </w:r>
          </w:p>
        </w:tc>
        <w:tc>
          <w:tcPr>
            <w:tcW w:w="1620" w:type="dxa"/>
            <w:tcBorders>
              <w:top w:val="single" w:sz="4" w:space="0" w:color="auto"/>
              <w:bottom w:val="single" w:sz="4" w:space="0" w:color="auto"/>
            </w:tcBorders>
          </w:tcPr>
          <w:p w14:paraId="4C6F15FC" w14:textId="77777777" w:rsidR="002F1E8D" w:rsidRPr="00536976" w:rsidRDefault="00A60976" w:rsidP="00595979">
            <w:pPr>
              <w:rPr>
                <w:rFonts w:asciiTheme="majorHAnsi" w:hAnsiTheme="majorHAnsi" w:cs="Arial"/>
                <w:b/>
                <w:bCs/>
                <w:sz w:val="16"/>
                <w:szCs w:val="16"/>
              </w:rPr>
            </w:pPr>
            <w:sdt>
              <w:sdtPr>
                <w:rPr>
                  <w:rFonts w:ascii="Cambria Math" w:hAnsi="Cambria Math" w:cs="Cambria Math"/>
                  <w:b/>
                  <w:bCs/>
                  <w:sz w:val="16"/>
                  <w:szCs w:val="16"/>
                </w:rPr>
                <w:id w:val="-1306308237"/>
                <w14:checkbox>
                  <w14:checked w14:val="0"/>
                  <w14:checkedState w14:val="2612" w14:font="MS Gothic"/>
                  <w14:uncheckedState w14:val="2610" w14:font="MS Gothic"/>
                </w14:checkbox>
              </w:sdtPr>
              <w:sdtEndPr/>
              <w:sdtContent>
                <w:r w:rsidR="002F1E8D" w:rsidRPr="00536976">
                  <w:rPr>
                    <w:rFonts w:ascii="MS Gothic" w:eastAsia="MS Gothic" w:hAnsi="MS Gothic" w:cs="Cambria Math" w:hint="eastAsia"/>
                    <w:b/>
                    <w:bCs/>
                    <w:sz w:val="16"/>
                    <w:szCs w:val="16"/>
                  </w:rPr>
                  <w:t>☐</w:t>
                </w:r>
              </w:sdtContent>
            </w:sdt>
            <w:r w:rsidR="002F1E8D" w:rsidRPr="00536976">
              <w:rPr>
                <w:rFonts w:asciiTheme="majorHAnsi" w:hAnsiTheme="majorHAnsi" w:cs="Arial"/>
                <w:b/>
                <w:bCs/>
                <w:sz w:val="16"/>
                <w:szCs w:val="16"/>
              </w:rPr>
              <w:t xml:space="preserve"> Met</w:t>
            </w:r>
          </w:p>
          <w:p w14:paraId="5CAB419B" w14:textId="77777777" w:rsidR="002F1E8D" w:rsidRPr="00536976" w:rsidRDefault="002F1E8D" w:rsidP="00595979">
            <w:pPr>
              <w:rPr>
                <w:rFonts w:asciiTheme="majorHAnsi" w:hAnsiTheme="majorHAnsi" w:cs="Arial"/>
                <w:b/>
                <w:bCs/>
                <w:sz w:val="8"/>
                <w:szCs w:val="8"/>
              </w:rPr>
            </w:pPr>
          </w:p>
          <w:p w14:paraId="3100C814" w14:textId="77777777" w:rsidR="002F1E8D" w:rsidRPr="00536976" w:rsidRDefault="00A60976" w:rsidP="00595979">
            <w:pPr>
              <w:rPr>
                <w:rFonts w:asciiTheme="majorHAnsi" w:hAnsiTheme="majorHAnsi" w:cs="Arial"/>
                <w:b/>
                <w:bCs/>
                <w:sz w:val="16"/>
                <w:szCs w:val="16"/>
              </w:rPr>
            </w:pPr>
            <w:sdt>
              <w:sdtPr>
                <w:rPr>
                  <w:rFonts w:ascii="Cambria Math" w:hAnsi="Cambria Math" w:cs="Cambria Math"/>
                  <w:b/>
                  <w:bCs/>
                  <w:sz w:val="16"/>
                  <w:szCs w:val="16"/>
                </w:rPr>
                <w:id w:val="111103579"/>
                <w14:checkbox>
                  <w14:checked w14:val="0"/>
                  <w14:checkedState w14:val="2612" w14:font="MS Gothic"/>
                  <w14:uncheckedState w14:val="2610" w14:font="MS Gothic"/>
                </w14:checkbox>
              </w:sdtPr>
              <w:sdtEndPr/>
              <w:sdtContent>
                <w:r w:rsidR="002F1E8D" w:rsidRPr="00536976">
                  <w:rPr>
                    <w:rFonts w:ascii="MS Gothic" w:eastAsia="MS Gothic" w:hAnsi="MS Gothic" w:cs="Cambria Math" w:hint="eastAsia"/>
                    <w:b/>
                    <w:bCs/>
                    <w:sz w:val="16"/>
                    <w:szCs w:val="16"/>
                  </w:rPr>
                  <w:t>☐</w:t>
                </w:r>
              </w:sdtContent>
            </w:sdt>
            <w:r w:rsidR="002F1E8D" w:rsidRPr="00536976">
              <w:rPr>
                <w:rFonts w:asciiTheme="majorHAnsi" w:hAnsiTheme="majorHAnsi" w:cs="Arial"/>
                <w:b/>
                <w:bCs/>
                <w:sz w:val="16"/>
                <w:szCs w:val="16"/>
              </w:rPr>
              <w:t xml:space="preserve"> Not Met</w:t>
            </w:r>
          </w:p>
          <w:p w14:paraId="060868E8" w14:textId="77777777" w:rsidR="002F1E8D" w:rsidRPr="00536976" w:rsidRDefault="002F1E8D" w:rsidP="00595979">
            <w:pPr>
              <w:rPr>
                <w:rFonts w:ascii="Cambria Math" w:hAnsi="Cambria Math" w:cs="Cambria Math"/>
                <w:b/>
                <w:bCs/>
                <w:sz w:val="8"/>
                <w:szCs w:val="8"/>
              </w:rPr>
            </w:pPr>
          </w:p>
          <w:p w14:paraId="0BAD4442" w14:textId="77777777" w:rsidR="002F1E8D" w:rsidRDefault="00A60976" w:rsidP="00595979">
            <w:pPr>
              <w:rPr>
                <w:rFonts w:ascii="Cambria Math" w:hAnsi="Cambria Math" w:cs="Cambria Math"/>
                <w:b/>
                <w:bCs/>
                <w:sz w:val="16"/>
                <w:szCs w:val="16"/>
              </w:rPr>
            </w:pPr>
            <w:sdt>
              <w:sdtPr>
                <w:rPr>
                  <w:rFonts w:ascii="Cambria Math" w:hAnsi="Cambria Math" w:cs="Cambria Math"/>
                  <w:b/>
                  <w:bCs/>
                  <w:sz w:val="16"/>
                  <w:szCs w:val="16"/>
                </w:rPr>
                <w:id w:val="1233589052"/>
                <w14:checkbox>
                  <w14:checked w14:val="0"/>
                  <w14:checkedState w14:val="2612" w14:font="MS Gothic"/>
                  <w14:uncheckedState w14:val="2610" w14:font="MS Gothic"/>
                </w14:checkbox>
              </w:sdtPr>
              <w:sdtEndPr/>
              <w:sdtContent>
                <w:r w:rsidR="002F1E8D" w:rsidRPr="00536976">
                  <w:rPr>
                    <w:rFonts w:ascii="MS Gothic" w:eastAsia="MS Gothic" w:hAnsi="MS Gothic" w:cs="Cambria Math" w:hint="eastAsia"/>
                    <w:b/>
                    <w:bCs/>
                    <w:sz w:val="16"/>
                    <w:szCs w:val="16"/>
                  </w:rPr>
                  <w:t>☐</w:t>
                </w:r>
              </w:sdtContent>
            </w:sdt>
            <w:r w:rsidR="002F1E8D" w:rsidRPr="00536976">
              <w:rPr>
                <w:rFonts w:asciiTheme="majorHAnsi" w:hAnsiTheme="majorHAnsi" w:cs="Arial"/>
                <w:b/>
                <w:bCs/>
                <w:sz w:val="16"/>
                <w:szCs w:val="16"/>
              </w:rPr>
              <w:t xml:space="preserve"> N/A</w:t>
            </w:r>
          </w:p>
        </w:tc>
        <w:tc>
          <w:tcPr>
            <w:tcW w:w="2520" w:type="dxa"/>
            <w:gridSpan w:val="2"/>
            <w:tcBorders>
              <w:top w:val="single" w:sz="4" w:space="0" w:color="auto"/>
              <w:bottom w:val="single" w:sz="4" w:space="0" w:color="auto"/>
            </w:tcBorders>
          </w:tcPr>
          <w:p w14:paraId="11203F64" w14:textId="77777777" w:rsidR="002F1E8D" w:rsidRPr="00536976" w:rsidRDefault="00A60976" w:rsidP="00595979">
            <w:pPr>
              <w:rPr>
                <w:rFonts w:asciiTheme="majorHAnsi" w:hAnsiTheme="majorHAnsi" w:cs="Cambria Math"/>
                <w:b/>
                <w:bCs/>
                <w:sz w:val="16"/>
                <w:szCs w:val="16"/>
              </w:rPr>
            </w:pPr>
            <w:sdt>
              <w:sdtPr>
                <w:rPr>
                  <w:rFonts w:asciiTheme="majorHAnsi" w:hAnsiTheme="majorHAnsi" w:cs="Cambria Math"/>
                  <w:b/>
                  <w:bCs/>
                  <w:sz w:val="16"/>
                  <w:szCs w:val="16"/>
                </w:rPr>
                <w:id w:val="1016504809"/>
                <w14:checkbox>
                  <w14:checked w14:val="0"/>
                  <w14:checkedState w14:val="2612" w14:font="MS Gothic"/>
                  <w14:uncheckedState w14:val="2610" w14:font="MS Gothic"/>
                </w14:checkbox>
              </w:sdtPr>
              <w:sdtEndPr/>
              <w:sdtContent>
                <w:r w:rsidR="002F1E8D" w:rsidRPr="00536976">
                  <w:rPr>
                    <w:rFonts w:ascii="Segoe UI Symbol" w:eastAsia="MS Gothic" w:hAnsi="Segoe UI Symbol" w:cs="Segoe UI Symbol"/>
                    <w:b/>
                    <w:bCs/>
                    <w:sz w:val="16"/>
                    <w:szCs w:val="16"/>
                  </w:rPr>
                  <w:t>☐</w:t>
                </w:r>
              </w:sdtContent>
            </w:sdt>
            <w:r w:rsidR="002F1E8D" w:rsidRPr="00536976">
              <w:rPr>
                <w:rFonts w:asciiTheme="majorHAnsi" w:hAnsiTheme="majorHAnsi" w:cs="Cambria Math"/>
                <w:b/>
                <w:bCs/>
                <w:sz w:val="16"/>
                <w:szCs w:val="16"/>
              </w:rPr>
              <w:t xml:space="preserve"> No Action Required</w:t>
            </w:r>
          </w:p>
          <w:p w14:paraId="1D2CA7A3" w14:textId="77777777" w:rsidR="002F1E8D" w:rsidRPr="00536976" w:rsidRDefault="002F1E8D" w:rsidP="00595979">
            <w:pPr>
              <w:rPr>
                <w:rFonts w:asciiTheme="majorHAnsi" w:hAnsiTheme="majorHAnsi" w:cs="Cambria Math"/>
                <w:b/>
                <w:bCs/>
                <w:sz w:val="10"/>
                <w:szCs w:val="10"/>
              </w:rPr>
            </w:pPr>
          </w:p>
          <w:p w14:paraId="745EE438" w14:textId="0293D8F0" w:rsidR="002F1E8D" w:rsidRDefault="00A60976" w:rsidP="00595979">
            <w:pPr>
              <w:rPr>
                <w:rFonts w:asciiTheme="majorHAnsi" w:hAnsiTheme="majorHAnsi" w:cs="Cambria Math"/>
                <w:b/>
                <w:bCs/>
                <w:sz w:val="16"/>
                <w:szCs w:val="16"/>
              </w:rPr>
            </w:pPr>
            <w:sdt>
              <w:sdtPr>
                <w:rPr>
                  <w:rFonts w:asciiTheme="majorHAnsi" w:hAnsiTheme="majorHAnsi" w:cs="Cambria Math"/>
                  <w:b/>
                  <w:bCs/>
                  <w:sz w:val="16"/>
                  <w:szCs w:val="16"/>
                </w:rPr>
                <w:id w:val="-642500588"/>
                <w14:checkbox>
                  <w14:checked w14:val="0"/>
                  <w14:checkedState w14:val="2612" w14:font="MS Gothic"/>
                  <w14:uncheckedState w14:val="2610" w14:font="MS Gothic"/>
                </w14:checkbox>
              </w:sdtPr>
              <w:sdtEndPr/>
              <w:sdtContent>
                <w:r w:rsidR="002F1E8D" w:rsidRPr="00536976">
                  <w:rPr>
                    <w:rFonts w:ascii="Segoe UI Symbol" w:eastAsia="MS Gothic" w:hAnsi="Segoe UI Symbol" w:cs="Segoe UI Symbol"/>
                    <w:b/>
                    <w:bCs/>
                    <w:sz w:val="16"/>
                    <w:szCs w:val="16"/>
                  </w:rPr>
                  <w:t>☐</w:t>
                </w:r>
              </w:sdtContent>
            </w:sdt>
            <w:r w:rsidR="002F1E8D" w:rsidRPr="00536976">
              <w:rPr>
                <w:rFonts w:asciiTheme="majorHAnsi" w:hAnsiTheme="majorHAnsi" w:cs="Cambria Math"/>
                <w:b/>
                <w:bCs/>
                <w:sz w:val="16"/>
                <w:szCs w:val="16"/>
              </w:rPr>
              <w:t xml:space="preserve"> The Following Action is Required:</w:t>
            </w:r>
          </w:p>
        </w:tc>
      </w:tr>
      <w:tr w:rsidR="002F1E8D" w:rsidRPr="004F4ED4" w14:paraId="7EB898BF" w14:textId="77777777" w:rsidTr="00595979">
        <w:tc>
          <w:tcPr>
            <w:tcW w:w="2881" w:type="dxa"/>
            <w:gridSpan w:val="2"/>
            <w:tcBorders>
              <w:top w:val="single" w:sz="2" w:space="0" w:color="auto"/>
              <w:left w:val="single" w:sz="2" w:space="0" w:color="auto"/>
              <w:bottom w:val="single" w:sz="2" w:space="0" w:color="auto"/>
              <w:right w:val="single" w:sz="2" w:space="0" w:color="auto"/>
            </w:tcBorders>
            <w:shd w:val="clear" w:color="auto" w:fill="D5DCE4" w:themeFill="text2" w:themeFillTint="33"/>
          </w:tcPr>
          <w:p w14:paraId="2432EB9C" w14:textId="0A0EB345" w:rsidR="002F1E8D" w:rsidRDefault="002F1E8D" w:rsidP="00595979">
            <w:pPr>
              <w:rPr>
                <w:rFonts w:asciiTheme="majorHAnsi" w:eastAsia="Times New Roman" w:hAnsiTheme="majorHAnsi" w:cs="Arial"/>
                <w:b/>
                <w:sz w:val="16"/>
                <w:szCs w:val="16"/>
              </w:rPr>
            </w:pPr>
            <w:r>
              <w:rPr>
                <w:rFonts w:asciiTheme="majorHAnsi" w:eastAsia="Times New Roman" w:hAnsiTheme="majorHAnsi" w:cs="Arial"/>
                <w:b/>
                <w:sz w:val="16"/>
                <w:szCs w:val="16"/>
              </w:rPr>
              <w:lastRenderedPageBreak/>
              <w:t>12-B.  FUNDING RESOURCE MAP</w:t>
            </w:r>
          </w:p>
        </w:tc>
        <w:tc>
          <w:tcPr>
            <w:tcW w:w="4141" w:type="dxa"/>
            <w:tcBorders>
              <w:top w:val="single" w:sz="4" w:space="0" w:color="auto"/>
              <w:bottom w:val="single" w:sz="4" w:space="0" w:color="auto"/>
            </w:tcBorders>
          </w:tcPr>
          <w:p w14:paraId="4B5E3FA7" w14:textId="77777777" w:rsidR="00BB582C" w:rsidRDefault="00BB582C" w:rsidP="00BB582C">
            <w:pPr>
              <w:rPr>
                <w:rFonts w:asciiTheme="majorHAnsi" w:hAnsiTheme="majorHAnsi" w:cstheme="majorHAnsi"/>
                <w:b/>
                <w:bCs/>
                <w:sz w:val="16"/>
                <w:szCs w:val="16"/>
              </w:rPr>
            </w:pPr>
            <w:r>
              <w:rPr>
                <w:rFonts w:asciiTheme="majorHAnsi" w:hAnsiTheme="majorHAnsi" w:cstheme="majorHAnsi"/>
                <w:b/>
                <w:bCs/>
                <w:sz w:val="16"/>
                <w:szCs w:val="16"/>
              </w:rPr>
              <w:t>The Funding Resource Map and any Supporting Documents were uploaded into the TAA Training Forms TouchPoint in ETO:</w:t>
            </w:r>
          </w:p>
          <w:p w14:paraId="79BCC288" w14:textId="77777777" w:rsidR="00BB582C" w:rsidRDefault="00A60976" w:rsidP="00BB582C">
            <w:pPr>
              <w:ind w:left="196"/>
              <w:rPr>
                <w:rFonts w:asciiTheme="majorHAnsi" w:hAnsiTheme="majorHAnsi" w:cstheme="majorHAnsi"/>
                <w:b/>
                <w:bCs/>
                <w:sz w:val="16"/>
                <w:szCs w:val="16"/>
              </w:rPr>
            </w:pPr>
            <w:sdt>
              <w:sdtPr>
                <w:rPr>
                  <w:rFonts w:asciiTheme="majorHAnsi" w:hAnsiTheme="majorHAnsi" w:cstheme="majorHAnsi"/>
                  <w:b/>
                  <w:bCs/>
                  <w:sz w:val="16"/>
                  <w:szCs w:val="16"/>
                </w:rPr>
                <w:id w:val="-361514951"/>
                <w14:checkbox>
                  <w14:checked w14:val="0"/>
                  <w14:checkedState w14:val="2612" w14:font="MS Gothic"/>
                  <w14:uncheckedState w14:val="2610" w14:font="MS Gothic"/>
                </w14:checkbox>
              </w:sdtPr>
              <w:sdtEndPr/>
              <w:sdtContent>
                <w:r w:rsidR="00BB582C" w:rsidRPr="00285695">
                  <w:rPr>
                    <w:rFonts w:ascii="Segoe UI Symbol" w:hAnsi="Segoe UI Symbol" w:cs="Segoe UI Symbol"/>
                    <w:b/>
                    <w:bCs/>
                    <w:sz w:val="16"/>
                    <w:szCs w:val="16"/>
                  </w:rPr>
                  <w:t>☐</w:t>
                </w:r>
              </w:sdtContent>
            </w:sdt>
            <w:r w:rsidR="00BB582C" w:rsidRPr="00285695">
              <w:rPr>
                <w:rFonts w:asciiTheme="majorHAnsi" w:hAnsiTheme="majorHAnsi" w:cstheme="majorHAnsi"/>
                <w:b/>
                <w:bCs/>
                <w:sz w:val="16"/>
                <w:szCs w:val="16"/>
              </w:rPr>
              <w:t xml:space="preserve">  </w:t>
            </w:r>
            <w:r w:rsidR="00BB582C">
              <w:rPr>
                <w:rFonts w:asciiTheme="majorHAnsi" w:hAnsiTheme="majorHAnsi" w:cstheme="majorHAnsi"/>
                <w:b/>
                <w:bCs/>
                <w:sz w:val="16"/>
                <w:szCs w:val="16"/>
              </w:rPr>
              <w:t xml:space="preserve">N/A     </w:t>
            </w:r>
            <w:sdt>
              <w:sdtPr>
                <w:rPr>
                  <w:rFonts w:asciiTheme="majorHAnsi" w:hAnsiTheme="majorHAnsi" w:cstheme="majorHAnsi"/>
                  <w:b/>
                  <w:bCs/>
                  <w:sz w:val="16"/>
                  <w:szCs w:val="16"/>
                </w:rPr>
                <w:id w:val="-1258520095"/>
                <w14:checkbox>
                  <w14:checked w14:val="0"/>
                  <w14:checkedState w14:val="2612" w14:font="MS Gothic"/>
                  <w14:uncheckedState w14:val="2610" w14:font="MS Gothic"/>
                </w14:checkbox>
              </w:sdtPr>
              <w:sdtEndPr/>
              <w:sdtContent>
                <w:r w:rsidR="00BB582C" w:rsidRPr="00E0547F">
                  <w:rPr>
                    <w:rFonts w:ascii="Segoe UI Symbol" w:hAnsi="Segoe UI Symbol" w:cs="Segoe UI Symbol"/>
                    <w:b/>
                    <w:bCs/>
                    <w:sz w:val="16"/>
                    <w:szCs w:val="16"/>
                  </w:rPr>
                  <w:t>☐</w:t>
                </w:r>
              </w:sdtContent>
            </w:sdt>
            <w:r w:rsidR="00BB582C"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253831379"/>
                <w14:checkbox>
                  <w14:checked w14:val="0"/>
                  <w14:checkedState w14:val="2612" w14:font="MS Gothic"/>
                  <w14:uncheckedState w14:val="2610" w14:font="MS Gothic"/>
                </w14:checkbox>
              </w:sdtPr>
              <w:sdtEndPr/>
              <w:sdtContent>
                <w:r w:rsidR="00BB582C" w:rsidRPr="00E0547F">
                  <w:rPr>
                    <w:rFonts w:ascii="Segoe UI Symbol" w:hAnsi="Segoe UI Symbol" w:cs="Segoe UI Symbol"/>
                    <w:b/>
                    <w:bCs/>
                    <w:sz w:val="16"/>
                    <w:szCs w:val="16"/>
                  </w:rPr>
                  <w:t>☐</w:t>
                </w:r>
              </w:sdtContent>
            </w:sdt>
            <w:r w:rsidR="00BB582C" w:rsidRPr="00E0547F">
              <w:rPr>
                <w:rFonts w:asciiTheme="majorHAnsi" w:hAnsiTheme="majorHAnsi" w:cstheme="majorHAnsi"/>
                <w:b/>
                <w:bCs/>
                <w:sz w:val="16"/>
                <w:szCs w:val="16"/>
              </w:rPr>
              <w:t xml:space="preserve">  NO</w:t>
            </w:r>
          </w:p>
          <w:p w14:paraId="597FC594" w14:textId="77777777" w:rsidR="00BB582C" w:rsidRPr="00C40707" w:rsidRDefault="00BB582C" w:rsidP="00BB582C">
            <w:pPr>
              <w:rPr>
                <w:rFonts w:asciiTheme="majorHAnsi" w:hAnsiTheme="majorHAnsi" w:cstheme="majorHAnsi"/>
                <w:b/>
                <w:bCs/>
                <w:sz w:val="8"/>
                <w:szCs w:val="8"/>
              </w:rPr>
            </w:pPr>
          </w:p>
          <w:p w14:paraId="15CBA771" w14:textId="77777777" w:rsidR="00BB582C" w:rsidRPr="00276A08" w:rsidRDefault="00BB582C" w:rsidP="00BB582C">
            <w:pPr>
              <w:rPr>
                <w:rFonts w:asciiTheme="majorHAnsi" w:hAnsiTheme="majorHAnsi" w:cstheme="majorHAnsi"/>
                <w:b/>
                <w:bCs/>
                <w:sz w:val="16"/>
                <w:szCs w:val="16"/>
              </w:rPr>
            </w:pPr>
            <w:r>
              <w:rPr>
                <w:rFonts w:asciiTheme="majorHAnsi" w:hAnsiTheme="majorHAnsi" w:cstheme="majorHAnsi"/>
                <w:b/>
                <w:bCs/>
                <w:sz w:val="16"/>
                <w:szCs w:val="16"/>
              </w:rPr>
              <w:t xml:space="preserve">A </w:t>
            </w:r>
            <w:r w:rsidRPr="00276A08">
              <w:rPr>
                <w:rFonts w:asciiTheme="majorHAnsi" w:hAnsiTheme="majorHAnsi" w:cstheme="majorHAnsi"/>
                <w:b/>
                <w:bCs/>
                <w:sz w:val="16"/>
                <w:szCs w:val="16"/>
              </w:rPr>
              <w:t xml:space="preserve">Funding Resource Map was submitted by the participant and contained the following completed sections: </w:t>
            </w:r>
          </w:p>
          <w:p w14:paraId="40E36A60" w14:textId="77777777" w:rsidR="00BB582C" w:rsidRPr="00BB582C" w:rsidRDefault="00A60976" w:rsidP="00BB582C">
            <w:pPr>
              <w:rPr>
                <w:rFonts w:asciiTheme="majorHAnsi" w:hAnsiTheme="majorHAnsi" w:cstheme="majorHAnsi"/>
                <w:b/>
                <w:bCs/>
                <w:sz w:val="16"/>
                <w:szCs w:val="16"/>
              </w:rPr>
            </w:pPr>
            <w:sdt>
              <w:sdtPr>
                <w:rPr>
                  <w:rFonts w:asciiTheme="majorHAnsi" w:hAnsiTheme="majorHAnsi" w:cstheme="majorHAnsi"/>
                  <w:b/>
                  <w:bCs/>
                  <w:sz w:val="16"/>
                  <w:szCs w:val="16"/>
                </w:rPr>
                <w:id w:val="1007333559"/>
                <w14:checkbox>
                  <w14:checked w14:val="0"/>
                  <w14:checkedState w14:val="2612" w14:font="MS Gothic"/>
                  <w14:uncheckedState w14:val="2610" w14:font="MS Gothic"/>
                </w14:checkbox>
              </w:sdtPr>
              <w:sdtEndPr/>
              <w:sdtContent>
                <w:r w:rsidR="00BB582C" w:rsidRPr="00BB582C">
                  <w:rPr>
                    <w:rFonts w:ascii="Segoe UI Symbol" w:hAnsi="Segoe UI Symbol" w:cs="Segoe UI Symbol"/>
                    <w:b/>
                    <w:bCs/>
                    <w:sz w:val="16"/>
                    <w:szCs w:val="16"/>
                  </w:rPr>
                  <w:t>☐</w:t>
                </w:r>
              </w:sdtContent>
            </w:sdt>
            <w:r w:rsidR="00BB582C" w:rsidRPr="00BB582C">
              <w:rPr>
                <w:rFonts w:asciiTheme="majorHAnsi" w:hAnsiTheme="majorHAnsi" w:cstheme="majorHAnsi"/>
                <w:b/>
                <w:bCs/>
                <w:sz w:val="16"/>
                <w:szCs w:val="16"/>
              </w:rPr>
              <w:t xml:space="preserve">  Participant Name, Signature, and Date</w:t>
            </w:r>
          </w:p>
          <w:p w14:paraId="6F74B3EC" w14:textId="77777777" w:rsidR="00BB582C" w:rsidRPr="00BB582C" w:rsidRDefault="00A60976" w:rsidP="00BB582C">
            <w:pPr>
              <w:rPr>
                <w:rFonts w:asciiTheme="majorHAnsi" w:hAnsiTheme="majorHAnsi" w:cstheme="majorHAnsi"/>
                <w:b/>
                <w:bCs/>
                <w:sz w:val="16"/>
                <w:szCs w:val="16"/>
              </w:rPr>
            </w:pPr>
            <w:sdt>
              <w:sdtPr>
                <w:rPr>
                  <w:rFonts w:asciiTheme="majorHAnsi" w:hAnsiTheme="majorHAnsi" w:cstheme="majorHAnsi"/>
                  <w:b/>
                  <w:bCs/>
                  <w:sz w:val="16"/>
                  <w:szCs w:val="16"/>
                </w:rPr>
                <w:id w:val="-1271934468"/>
                <w14:checkbox>
                  <w14:checked w14:val="0"/>
                  <w14:checkedState w14:val="2612" w14:font="MS Gothic"/>
                  <w14:uncheckedState w14:val="2610" w14:font="MS Gothic"/>
                </w14:checkbox>
              </w:sdtPr>
              <w:sdtEndPr/>
              <w:sdtContent>
                <w:r w:rsidR="00BB582C" w:rsidRPr="00BB582C">
                  <w:rPr>
                    <w:rFonts w:ascii="Segoe UI Symbol" w:hAnsi="Segoe UI Symbol" w:cs="Segoe UI Symbol"/>
                    <w:b/>
                    <w:bCs/>
                    <w:sz w:val="16"/>
                    <w:szCs w:val="16"/>
                  </w:rPr>
                  <w:t>☐</w:t>
                </w:r>
              </w:sdtContent>
            </w:sdt>
            <w:r w:rsidR="00BB582C" w:rsidRPr="00BB582C">
              <w:rPr>
                <w:rFonts w:asciiTheme="majorHAnsi" w:hAnsiTheme="majorHAnsi" w:cstheme="majorHAnsi"/>
                <w:b/>
                <w:bCs/>
                <w:sz w:val="16"/>
                <w:szCs w:val="16"/>
              </w:rPr>
              <w:t xml:space="preserve">  Training Provider and Program Information</w:t>
            </w:r>
          </w:p>
          <w:p w14:paraId="6B2756C6" w14:textId="77777777" w:rsidR="00BB582C" w:rsidRPr="00BB582C" w:rsidRDefault="00A60976" w:rsidP="00BB582C">
            <w:pPr>
              <w:rPr>
                <w:rFonts w:asciiTheme="majorHAnsi" w:hAnsiTheme="majorHAnsi" w:cstheme="majorHAnsi"/>
                <w:b/>
                <w:bCs/>
                <w:sz w:val="16"/>
                <w:szCs w:val="16"/>
              </w:rPr>
            </w:pPr>
            <w:sdt>
              <w:sdtPr>
                <w:rPr>
                  <w:rFonts w:asciiTheme="majorHAnsi" w:hAnsiTheme="majorHAnsi" w:cstheme="majorHAnsi"/>
                  <w:b/>
                  <w:bCs/>
                  <w:sz w:val="16"/>
                  <w:szCs w:val="16"/>
                </w:rPr>
                <w:id w:val="506560699"/>
                <w14:checkbox>
                  <w14:checked w14:val="0"/>
                  <w14:checkedState w14:val="2612" w14:font="MS Gothic"/>
                  <w14:uncheckedState w14:val="2610" w14:font="MS Gothic"/>
                </w14:checkbox>
              </w:sdtPr>
              <w:sdtEndPr/>
              <w:sdtContent>
                <w:r w:rsidR="00BB582C" w:rsidRPr="00BB582C">
                  <w:rPr>
                    <w:rFonts w:ascii="Segoe UI Symbol" w:hAnsi="Segoe UI Symbol" w:cs="Segoe UI Symbol"/>
                    <w:b/>
                    <w:bCs/>
                    <w:sz w:val="16"/>
                    <w:szCs w:val="16"/>
                  </w:rPr>
                  <w:t>☐</w:t>
                </w:r>
              </w:sdtContent>
            </w:sdt>
            <w:r w:rsidR="00BB582C" w:rsidRPr="00BB582C">
              <w:rPr>
                <w:rFonts w:asciiTheme="majorHAnsi" w:hAnsiTheme="majorHAnsi" w:cstheme="majorHAnsi"/>
                <w:b/>
                <w:bCs/>
                <w:sz w:val="16"/>
                <w:szCs w:val="16"/>
              </w:rPr>
              <w:t xml:space="preserve">  Dates of Training</w:t>
            </w:r>
          </w:p>
          <w:p w14:paraId="5F38D573" w14:textId="77777777" w:rsidR="00BB582C" w:rsidRPr="00BB582C" w:rsidRDefault="00A60976" w:rsidP="00BB582C">
            <w:pPr>
              <w:rPr>
                <w:rFonts w:asciiTheme="majorHAnsi" w:hAnsiTheme="majorHAnsi" w:cstheme="majorHAnsi"/>
                <w:b/>
                <w:bCs/>
                <w:sz w:val="16"/>
                <w:szCs w:val="16"/>
              </w:rPr>
            </w:pPr>
            <w:sdt>
              <w:sdtPr>
                <w:rPr>
                  <w:rFonts w:asciiTheme="majorHAnsi" w:hAnsiTheme="majorHAnsi" w:cstheme="majorHAnsi"/>
                  <w:b/>
                  <w:bCs/>
                  <w:sz w:val="16"/>
                  <w:szCs w:val="16"/>
                </w:rPr>
                <w:id w:val="-193543370"/>
                <w14:checkbox>
                  <w14:checked w14:val="0"/>
                  <w14:checkedState w14:val="2612" w14:font="MS Gothic"/>
                  <w14:uncheckedState w14:val="2610" w14:font="MS Gothic"/>
                </w14:checkbox>
              </w:sdtPr>
              <w:sdtEndPr/>
              <w:sdtContent>
                <w:r w:rsidR="00BB582C" w:rsidRPr="00BB582C">
                  <w:rPr>
                    <w:rFonts w:ascii="Segoe UI Symbol" w:hAnsi="Segoe UI Symbol" w:cs="Segoe UI Symbol"/>
                    <w:b/>
                    <w:bCs/>
                    <w:sz w:val="16"/>
                    <w:szCs w:val="16"/>
                  </w:rPr>
                  <w:t>☐</w:t>
                </w:r>
              </w:sdtContent>
            </w:sdt>
            <w:r w:rsidR="00BB582C" w:rsidRPr="00BB582C">
              <w:rPr>
                <w:rFonts w:asciiTheme="majorHAnsi" w:hAnsiTheme="majorHAnsi" w:cstheme="majorHAnsi"/>
                <w:b/>
                <w:bCs/>
                <w:sz w:val="16"/>
                <w:szCs w:val="16"/>
              </w:rPr>
              <w:t xml:space="preserve">  TAA Case Manager Name, Signature and Date</w:t>
            </w:r>
          </w:p>
          <w:p w14:paraId="22618FCB" w14:textId="77777777" w:rsidR="00BB582C" w:rsidRPr="00BB582C" w:rsidRDefault="00A60976" w:rsidP="00BB582C">
            <w:pPr>
              <w:rPr>
                <w:rFonts w:asciiTheme="majorHAnsi" w:hAnsiTheme="majorHAnsi" w:cstheme="majorHAnsi"/>
                <w:b/>
                <w:bCs/>
                <w:sz w:val="16"/>
                <w:szCs w:val="16"/>
              </w:rPr>
            </w:pPr>
            <w:sdt>
              <w:sdtPr>
                <w:rPr>
                  <w:rFonts w:asciiTheme="majorHAnsi" w:hAnsiTheme="majorHAnsi" w:cstheme="majorHAnsi"/>
                  <w:b/>
                  <w:bCs/>
                  <w:sz w:val="16"/>
                  <w:szCs w:val="16"/>
                </w:rPr>
                <w:id w:val="1164978499"/>
                <w14:checkbox>
                  <w14:checked w14:val="0"/>
                  <w14:checkedState w14:val="2612" w14:font="MS Gothic"/>
                  <w14:uncheckedState w14:val="2610" w14:font="MS Gothic"/>
                </w14:checkbox>
              </w:sdtPr>
              <w:sdtEndPr/>
              <w:sdtContent>
                <w:r w:rsidR="00BB582C" w:rsidRPr="00BB582C">
                  <w:rPr>
                    <w:rFonts w:ascii="Segoe UI Symbol" w:hAnsi="Segoe UI Symbol" w:cs="Segoe UI Symbol"/>
                    <w:b/>
                    <w:bCs/>
                    <w:sz w:val="16"/>
                    <w:szCs w:val="16"/>
                  </w:rPr>
                  <w:t>☐</w:t>
                </w:r>
              </w:sdtContent>
            </w:sdt>
            <w:r w:rsidR="00BB582C" w:rsidRPr="00BB582C">
              <w:rPr>
                <w:rFonts w:asciiTheme="majorHAnsi" w:hAnsiTheme="majorHAnsi" w:cstheme="majorHAnsi"/>
                <w:b/>
                <w:bCs/>
                <w:sz w:val="16"/>
                <w:szCs w:val="16"/>
              </w:rPr>
              <w:t xml:space="preserve">  Total Cost of Training</w:t>
            </w:r>
          </w:p>
          <w:p w14:paraId="13D6319F" w14:textId="77777777" w:rsidR="00BB582C" w:rsidRPr="00BB582C" w:rsidRDefault="00A60976" w:rsidP="00BB582C">
            <w:pPr>
              <w:rPr>
                <w:rFonts w:asciiTheme="majorHAnsi" w:hAnsiTheme="majorHAnsi" w:cstheme="majorHAnsi"/>
                <w:b/>
                <w:bCs/>
                <w:sz w:val="16"/>
                <w:szCs w:val="16"/>
              </w:rPr>
            </w:pPr>
            <w:sdt>
              <w:sdtPr>
                <w:rPr>
                  <w:rFonts w:asciiTheme="majorHAnsi" w:hAnsiTheme="majorHAnsi" w:cstheme="majorHAnsi"/>
                  <w:b/>
                  <w:bCs/>
                  <w:sz w:val="16"/>
                  <w:szCs w:val="16"/>
                </w:rPr>
                <w:id w:val="1041939074"/>
                <w14:checkbox>
                  <w14:checked w14:val="0"/>
                  <w14:checkedState w14:val="2612" w14:font="MS Gothic"/>
                  <w14:uncheckedState w14:val="2610" w14:font="MS Gothic"/>
                </w14:checkbox>
              </w:sdtPr>
              <w:sdtEndPr/>
              <w:sdtContent>
                <w:r w:rsidR="00BB582C" w:rsidRPr="00BB582C">
                  <w:rPr>
                    <w:rFonts w:ascii="Segoe UI Symbol" w:hAnsi="Segoe UI Symbol" w:cs="Segoe UI Symbol"/>
                    <w:b/>
                    <w:bCs/>
                    <w:sz w:val="16"/>
                    <w:szCs w:val="16"/>
                  </w:rPr>
                  <w:t>☐</w:t>
                </w:r>
              </w:sdtContent>
            </w:sdt>
            <w:r w:rsidR="00BB582C" w:rsidRPr="00BB582C">
              <w:rPr>
                <w:rFonts w:asciiTheme="majorHAnsi" w:hAnsiTheme="majorHAnsi" w:cstheme="majorHAnsi"/>
                <w:b/>
                <w:bCs/>
                <w:sz w:val="16"/>
                <w:szCs w:val="16"/>
              </w:rPr>
              <w:t xml:space="preserve">  Funding Amounts for each applicable source</w:t>
            </w:r>
          </w:p>
          <w:p w14:paraId="1B3A5032" w14:textId="77777777" w:rsidR="00BB582C" w:rsidRPr="00BB582C" w:rsidRDefault="00A60976" w:rsidP="00BB582C">
            <w:pPr>
              <w:rPr>
                <w:rFonts w:asciiTheme="majorHAnsi" w:hAnsiTheme="majorHAnsi" w:cstheme="majorHAnsi"/>
                <w:b/>
                <w:bCs/>
                <w:sz w:val="16"/>
                <w:szCs w:val="16"/>
              </w:rPr>
            </w:pPr>
            <w:sdt>
              <w:sdtPr>
                <w:rPr>
                  <w:rFonts w:asciiTheme="majorHAnsi" w:hAnsiTheme="majorHAnsi" w:cstheme="majorHAnsi"/>
                  <w:b/>
                  <w:bCs/>
                  <w:sz w:val="16"/>
                  <w:szCs w:val="16"/>
                </w:rPr>
                <w:id w:val="1705060131"/>
                <w14:checkbox>
                  <w14:checked w14:val="0"/>
                  <w14:checkedState w14:val="2612" w14:font="MS Gothic"/>
                  <w14:uncheckedState w14:val="2610" w14:font="MS Gothic"/>
                </w14:checkbox>
              </w:sdtPr>
              <w:sdtEndPr/>
              <w:sdtContent>
                <w:r w:rsidR="00BB582C" w:rsidRPr="00BB582C">
                  <w:rPr>
                    <w:rFonts w:ascii="Segoe UI Symbol" w:hAnsi="Segoe UI Symbol" w:cs="Segoe UI Symbol"/>
                    <w:b/>
                    <w:bCs/>
                    <w:sz w:val="16"/>
                    <w:szCs w:val="16"/>
                  </w:rPr>
                  <w:t>☐</w:t>
                </w:r>
              </w:sdtContent>
            </w:sdt>
            <w:r w:rsidR="00BB582C" w:rsidRPr="00BB582C">
              <w:rPr>
                <w:rFonts w:asciiTheme="majorHAnsi" w:hAnsiTheme="majorHAnsi" w:cstheme="majorHAnsi"/>
                <w:b/>
                <w:bCs/>
                <w:sz w:val="16"/>
                <w:szCs w:val="16"/>
              </w:rPr>
              <w:t xml:space="preserve">  Start and End Dates for each applicable source</w:t>
            </w:r>
          </w:p>
          <w:p w14:paraId="05180B5A" w14:textId="77777777" w:rsidR="002F1E8D" w:rsidRPr="00FA12DC" w:rsidRDefault="002F1E8D" w:rsidP="00595979">
            <w:pPr>
              <w:spacing w:line="276" w:lineRule="auto"/>
              <w:ind w:left="-14"/>
              <w:rPr>
                <w:rFonts w:asciiTheme="majorHAnsi" w:hAnsiTheme="majorHAnsi" w:cstheme="majorHAnsi"/>
                <w:b/>
                <w:bCs/>
                <w:sz w:val="6"/>
                <w:szCs w:val="6"/>
              </w:rPr>
            </w:pPr>
          </w:p>
        </w:tc>
        <w:tc>
          <w:tcPr>
            <w:tcW w:w="1620" w:type="dxa"/>
            <w:tcBorders>
              <w:top w:val="single" w:sz="4" w:space="0" w:color="auto"/>
              <w:bottom w:val="single" w:sz="4" w:space="0" w:color="auto"/>
            </w:tcBorders>
          </w:tcPr>
          <w:p w14:paraId="067828CE" w14:textId="77777777" w:rsidR="002F1E8D" w:rsidRPr="00536976" w:rsidRDefault="00A60976" w:rsidP="00595979">
            <w:pPr>
              <w:rPr>
                <w:rFonts w:asciiTheme="majorHAnsi" w:hAnsiTheme="majorHAnsi" w:cs="Arial"/>
                <w:b/>
                <w:bCs/>
                <w:sz w:val="16"/>
                <w:szCs w:val="16"/>
              </w:rPr>
            </w:pPr>
            <w:sdt>
              <w:sdtPr>
                <w:rPr>
                  <w:rFonts w:ascii="Cambria Math" w:hAnsi="Cambria Math" w:cs="Cambria Math"/>
                  <w:b/>
                  <w:bCs/>
                  <w:sz w:val="16"/>
                  <w:szCs w:val="16"/>
                </w:rPr>
                <w:id w:val="1997060451"/>
                <w14:checkbox>
                  <w14:checked w14:val="0"/>
                  <w14:checkedState w14:val="2612" w14:font="MS Gothic"/>
                  <w14:uncheckedState w14:val="2610" w14:font="MS Gothic"/>
                </w14:checkbox>
              </w:sdtPr>
              <w:sdtEndPr/>
              <w:sdtContent>
                <w:r w:rsidR="002F1E8D" w:rsidRPr="00536976">
                  <w:rPr>
                    <w:rFonts w:ascii="MS Gothic" w:eastAsia="MS Gothic" w:hAnsi="MS Gothic" w:cs="Cambria Math" w:hint="eastAsia"/>
                    <w:b/>
                    <w:bCs/>
                    <w:sz w:val="16"/>
                    <w:szCs w:val="16"/>
                  </w:rPr>
                  <w:t>☐</w:t>
                </w:r>
              </w:sdtContent>
            </w:sdt>
            <w:r w:rsidR="002F1E8D" w:rsidRPr="00536976">
              <w:rPr>
                <w:rFonts w:asciiTheme="majorHAnsi" w:hAnsiTheme="majorHAnsi" w:cs="Arial"/>
                <w:b/>
                <w:bCs/>
                <w:sz w:val="16"/>
                <w:szCs w:val="16"/>
              </w:rPr>
              <w:t xml:space="preserve"> Met</w:t>
            </w:r>
          </w:p>
          <w:p w14:paraId="4AC227A6" w14:textId="77777777" w:rsidR="002F1E8D" w:rsidRPr="00536976" w:rsidRDefault="002F1E8D" w:rsidP="00595979">
            <w:pPr>
              <w:rPr>
                <w:rFonts w:asciiTheme="majorHAnsi" w:hAnsiTheme="majorHAnsi" w:cs="Arial"/>
                <w:b/>
                <w:bCs/>
                <w:sz w:val="8"/>
                <w:szCs w:val="8"/>
              </w:rPr>
            </w:pPr>
          </w:p>
          <w:p w14:paraId="1577E9B8" w14:textId="77777777" w:rsidR="002F1E8D" w:rsidRPr="00536976" w:rsidRDefault="00A60976" w:rsidP="00595979">
            <w:pPr>
              <w:rPr>
                <w:rFonts w:asciiTheme="majorHAnsi" w:hAnsiTheme="majorHAnsi" w:cs="Arial"/>
                <w:b/>
                <w:bCs/>
                <w:sz w:val="16"/>
                <w:szCs w:val="16"/>
              </w:rPr>
            </w:pPr>
            <w:sdt>
              <w:sdtPr>
                <w:rPr>
                  <w:rFonts w:ascii="Cambria Math" w:hAnsi="Cambria Math" w:cs="Cambria Math"/>
                  <w:b/>
                  <w:bCs/>
                  <w:sz w:val="16"/>
                  <w:szCs w:val="16"/>
                </w:rPr>
                <w:id w:val="-2128919501"/>
                <w14:checkbox>
                  <w14:checked w14:val="0"/>
                  <w14:checkedState w14:val="2612" w14:font="MS Gothic"/>
                  <w14:uncheckedState w14:val="2610" w14:font="MS Gothic"/>
                </w14:checkbox>
              </w:sdtPr>
              <w:sdtEndPr/>
              <w:sdtContent>
                <w:r w:rsidR="002F1E8D" w:rsidRPr="00536976">
                  <w:rPr>
                    <w:rFonts w:ascii="MS Gothic" w:eastAsia="MS Gothic" w:hAnsi="MS Gothic" w:cs="Cambria Math" w:hint="eastAsia"/>
                    <w:b/>
                    <w:bCs/>
                    <w:sz w:val="16"/>
                    <w:szCs w:val="16"/>
                  </w:rPr>
                  <w:t>☐</w:t>
                </w:r>
              </w:sdtContent>
            </w:sdt>
            <w:r w:rsidR="002F1E8D" w:rsidRPr="00536976">
              <w:rPr>
                <w:rFonts w:asciiTheme="majorHAnsi" w:hAnsiTheme="majorHAnsi" w:cs="Arial"/>
                <w:b/>
                <w:bCs/>
                <w:sz w:val="16"/>
                <w:szCs w:val="16"/>
              </w:rPr>
              <w:t xml:space="preserve"> Not Met</w:t>
            </w:r>
          </w:p>
          <w:p w14:paraId="344DE63A" w14:textId="77777777" w:rsidR="002F1E8D" w:rsidRPr="00536976" w:rsidRDefault="002F1E8D" w:rsidP="00595979">
            <w:pPr>
              <w:rPr>
                <w:rFonts w:ascii="Cambria Math" w:hAnsi="Cambria Math" w:cs="Cambria Math"/>
                <w:b/>
                <w:bCs/>
                <w:sz w:val="8"/>
                <w:szCs w:val="8"/>
              </w:rPr>
            </w:pPr>
          </w:p>
          <w:p w14:paraId="2B860342" w14:textId="77777777" w:rsidR="002F1E8D" w:rsidRDefault="00A60976" w:rsidP="00595979">
            <w:pPr>
              <w:rPr>
                <w:rFonts w:ascii="Cambria Math" w:hAnsi="Cambria Math" w:cs="Cambria Math"/>
                <w:b/>
                <w:bCs/>
                <w:sz w:val="16"/>
                <w:szCs w:val="16"/>
              </w:rPr>
            </w:pPr>
            <w:sdt>
              <w:sdtPr>
                <w:rPr>
                  <w:rFonts w:ascii="Cambria Math" w:hAnsi="Cambria Math" w:cs="Cambria Math"/>
                  <w:b/>
                  <w:bCs/>
                  <w:sz w:val="16"/>
                  <w:szCs w:val="16"/>
                </w:rPr>
                <w:id w:val="-1367369646"/>
                <w14:checkbox>
                  <w14:checked w14:val="0"/>
                  <w14:checkedState w14:val="2612" w14:font="MS Gothic"/>
                  <w14:uncheckedState w14:val="2610" w14:font="MS Gothic"/>
                </w14:checkbox>
              </w:sdtPr>
              <w:sdtEndPr/>
              <w:sdtContent>
                <w:r w:rsidR="002F1E8D" w:rsidRPr="00536976">
                  <w:rPr>
                    <w:rFonts w:ascii="MS Gothic" w:eastAsia="MS Gothic" w:hAnsi="MS Gothic" w:cs="Cambria Math" w:hint="eastAsia"/>
                    <w:b/>
                    <w:bCs/>
                    <w:sz w:val="16"/>
                    <w:szCs w:val="16"/>
                  </w:rPr>
                  <w:t>☐</w:t>
                </w:r>
              </w:sdtContent>
            </w:sdt>
            <w:r w:rsidR="002F1E8D" w:rsidRPr="00536976">
              <w:rPr>
                <w:rFonts w:asciiTheme="majorHAnsi" w:hAnsiTheme="majorHAnsi" w:cs="Arial"/>
                <w:b/>
                <w:bCs/>
                <w:sz w:val="16"/>
                <w:szCs w:val="16"/>
              </w:rPr>
              <w:t xml:space="preserve"> N/A</w:t>
            </w:r>
          </w:p>
        </w:tc>
        <w:tc>
          <w:tcPr>
            <w:tcW w:w="2520" w:type="dxa"/>
            <w:gridSpan w:val="2"/>
            <w:tcBorders>
              <w:top w:val="single" w:sz="4" w:space="0" w:color="auto"/>
              <w:bottom w:val="single" w:sz="4" w:space="0" w:color="auto"/>
            </w:tcBorders>
          </w:tcPr>
          <w:p w14:paraId="4F37B9B1" w14:textId="77777777" w:rsidR="002F1E8D" w:rsidRPr="00536976" w:rsidRDefault="00A60976" w:rsidP="00595979">
            <w:pPr>
              <w:rPr>
                <w:rFonts w:asciiTheme="majorHAnsi" w:hAnsiTheme="majorHAnsi" w:cs="Cambria Math"/>
                <w:b/>
                <w:bCs/>
                <w:sz w:val="16"/>
                <w:szCs w:val="16"/>
              </w:rPr>
            </w:pPr>
            <w:sdt>
              <w:sdtPr>
                <w:rPr>
                  <w:rFonts w:asciiTheme="majorHAnsi" w:hAnsiTheme="majorHAnsi" w:cs="Cambria Math"/>
                  <w:b/>
                  <w:bCs/>
                  <w:sz w:val="16"/>
                  <w:szCs w:val="16"/>
                </w:rPr>
                <w:id w:val="-770549219"/>
                <w14:checkbox>
                  <w14:checked w14:val="0"/>
                  <w14:checkedState w14:val="2612" w14:font="MS Gothic"/>
                  <w14:uncheckedState w14:val="2610" w14:font="MS Gothic"/>
                </w14:checkbox>
              </w:sdtPr>
              <w:sdtEndPr/>
              <w:sdtContent>
                <w:r w:rsidR="002F1E8D" w:rsidRPr="00536976">
                  <w:rPr>
                    <w:rFonts w:ascii="Segoe UI Symbol" w:eastAsia="MS Gothic" w:hAnsi="Segoe UI Symbol" w:cs="Segoe UI Symbol"/>
                    <w:b/>
                    <w:bCs/>
                    <w:sz w:val="16"/>
                    <w:szCs w:val="16"/>
                  </w:rPr>
                  <w:t>☐</w:t>
                </w:r>
              </w:sdtContent>
            </w:sdt>
            <w:r w:rsidR="002F1E8D" w:rsidRPr="00536976">
              <w:rPr>
                <w:rFonts w:asciiTheme="majorHAnsi" w:hAnsiTheme="majorHAnsi" w:cs="Cambria Math"/>
                <w:b/>
                <w:bCs/>
                <w:sz w:val="16"/>
                <w:szCs w:val="16"/>
              </w:rPr>
              <w:t xml:space="preserve"> No Action Required</w:t>
            </w:r>
          </w:p>
          <w:p w14:paraId="27DB966A" w14:textId="77777777" w:rsidR="002F1E8D" w:rsidRPr="00536976" w:rsidRDefault="002F1E8D" w:rsidP="00595979">
            <w:pPr>
              <w:rPr>
                <w:rFonts w:asciiTheme="majorHAnsi" w:hAnsiTheme="majorHAnsi" w:cs="Cambria Math"/>
                <w:b/>
                <w:bCs/>
                <w:sz w:val="10"/>
                <w:szCs w:val="10"/>
              </w:rPr>
            </w:pPr>
          </w:p>
          <w:p w14:paraId="0AE14249" w14:textId="7CF632C5" w:rsidR="002F1E8D" w:rsidRDefault="00A60976" w:rsidP="00595979">
            <w:pPr>
              <w:rPr>
                <w:rFonts w:asciiTheme="majorHAnsi" w:hAnsiTheme="majorHAnsi" w:cs="Cambria Math"/>
                <w:b/>
                <w:bCs/>
                <w:sz w:val="16"/>
                <w:szCs w:val="16"/>
              </w:rPr>
            </w:pPr>
            <w:sdt>
              <w:sdtPr>
                <w:rPr>
                  <w:rFonts w:asciiTheme="majorHAnsi" w:hAnsiTheme="majorHAnsi" w:cs="Cambria Math"/>
                  <w:b/>
                  <w:bCs/>
                  <w:sz w:val="16"/>
                  <w:szCs w:val="16"/>
                </w:rPr>
                <w:id w:val="1778910494"/>
                <w14:checkbox>
                  <w14:checked w14:val="0"/>
                  <w14:checkedState w14:val="2612" w14:font="MS Gothic"/>
                  <w14:uncheckedState w14:val="2610" w14:font="MS Gothic"/>
                </w14:checkbox>
              </w:sdtPr>
              <w:sdtEndPr/>
              <w:sdtContent>
                <w:r w:rsidR="002F1E8D" w:rsidRPr="00536976">
                  <w:rPr>
                    <w:rFonts w:ascii="Segoe UI Symbol" w:eastAsia="MS Gothic" w:hAnsi="Segoe UI Symbol" w:cs="Segoe UI Symbol"/>
                    <w:b/>
                    <w:bCs/>
                    <w:sz w:val="16"/>
                    <w:szCs w:val="16"/>
                  </w:rPr>
                  <w:t>☐</w:t>
                </w:r>
              </w:sdtContent>
            </w:sdt>
            <w:r w:rsidR="002F1E8D" w:rsidRPr="00536976">
              <w:rPr>
                <w:rFonts w:asciiTheme="majorHAnsi" w:hAnsiTheme="majorHAnsi" w:cs="Cambria Math"/>
                <w:b/>
                <w:bCs/>
                <w:sz w:val="16"/>
                <w:szCs w:val="16"/>
              </w:rPr>
              <w:t xml:space="preserve"> The Following Action is Required:</w:t>
            </w:r>
          </w:p>
        </w:tc>
      </w:tr>
      <w:tr w:rsidR="002F1E8D" w:rsidRPr="004F4ED4" w14:paraId="6A25A180" w14:textId="77777777" w:rsidTr="00595979">
        <w:tc>
          <w:tcPr>
            <w:tcW w:w="2881" w:type="dxa"/>
            <w:gridSpan w:val="2"/>
            <w:tcBorders>
              <w:top w:val="single" w:sz="2" w:space="0" w:color="auto"/>
              <w:left w:val="single" w:sz="2" w:space="0" w:color="auto"/>
              <w:bottom w:val="single" w:sz="2" w:space="0" w:color="auto"/>
              <w:right w:val="single" w:sz="2" w:space="0" w:color="auto"/>
            </w:tcBorders>
            <w:shd w:val="clear" w:color="auto" w:fill="D5DCE4" w:themeFill="text2" w:themeFillTint="33"/>
          </w:tcPr>
          <w:p w14:paraId="56817579" w14:textId="76A64BD8" w:rsidR="002F1E8D" w:rsidRPr="00FA12DC" w:rsidRDefault="002F1E8D" w:rsidP="002F1E8D">
            <w:pPr>
              <w:rPr>
                <w:rFonts w:asciiTheme="majorHAnsi" w:hAnsiTheme="majorHAnsi" w:cstheme="majorHAnsi"/>
                <w:b/>
                <w:bCs/>
                <w:sz w:val="16"/>
                <w:szCs w:val="16"/>
              </w:rPr>
            </w:pPr>
            <w:r>
              <w:rPr>
                <w:rFonts w:asciiTheme="majorHAnsi" w:hAnsiTheme="majorHAnsi" w:cstheme="majorHAnsi"/>
                <w:b/>
                <w:bCs/>
                <w:sz w:val="16"/>
                <w:szCs w:val="16"/>
              </w:rPr>
              <w:t>12-C. NON-ELIGIBLE TRAINING PROVIDER LIST (NON-ETPL) FORM</w:t>
            </w:r>
          </w:p>
        </w:tc>
        <w:tc>
          <w:tcPr>
            <w:tcW w:w="4141" w:type="dxa"/>
            <w:tcBorders>
              <w:top w:val="single" w:sz="4" w:space="0" w:color="auto"/>
              <w:bottom w:val="single" w:sz="4" w:space="0" w:color="auto"/>
            </w:tcBorders>
          </w:tcPr>
          <w:p w14:paraId="72EB7F8F" w14:textId="77777777" w:rsidR="002F1E8D" w:rsidRDefault="002F1E8D" w:rsidP="002F1E8D">
            <w:pPr>
              <w:rPr>
                <w:rFonts w:asciiTheme="majorHAnsi" w:hAnsiTheme="majorHAnsi" w:cstheme="majorHAnsi"/>
                <w:b/>
                <w:bCs/>
                <w:sz w:val="16"/>
                <w:szCs w:val="16"/>
              </w:rPr>
            </w:pPr>
            <w:r>
              <w:rPr>
                <w:rFonts w:asciiTheme="majorHAnsi" w:hAnsiTheme="majorHAnsi" w:cstheme="majorHAnsi"/>
                <w:b/>
                <w:bCs/>
                <w:sz w:val="16"/>
                <w:szCs w:val="16"/>
              </w:rPr>
              <w:t>The Non-Eligible Training Provider List (non-ETPL) Form and any Supporting Documents were uploaded into the TAA Training Forms TouchPoint in ETO:</w:t>
            </w:r>
          </w:p>
          <w:p w14:paraId="4F8989A8" w14:textId="77777777" w:rsidR="002F1E8D" w:rsidRDefault="00A60976" w:rsidP="002F1E8D">
            <w:pPr>
              <w:ind w:left="196"/>
              <w:rPr>
                <w:rFonts w:asciiTheme="majorHAnsi" w:hAnsiTheme="majorHAnsi" w:cstheme="majorHAnsi"/>
                <w:b/>
                <w:bCs/>
                <w:sz w:val="16"/>
                <w:szCs w:val="16"/>
              </w:rPr>
            </w:pPr>
            <w:sdt>
              <w:sdtPr>
                <w:rPr>
                  <w:rFonts w:asciiTheme="majorHAnsi" w:hAnsiTheme="majorHAnsi" w:cstheme="majorHAnsi"/>
                  <w:b/>
                  <w:bCs/>
                  <w:sz w:val="16"/>
                  <w:szCs w:val="16"/>
                </w:rPr>
                <w:id w:val="-430501292"/>
                <w14:checkbox>
                  <w14:checked w14:val="0"/>
                  <w14:checkedState w14:val="2612" w14:font="MS Gothic"/>
                  <w14:uncheckedState w14:val="2610" w14:font="MS Gothic"/>
                </w14:checkbox>
              </w:sdtPr>
              <w:sdtEndPr/>
              <w:sdtContent>
                <w:r w:rsidR="002F1E8D" w:rsidRPr="00285695">
                  <w:rPr>
                    <w:rFonts w:ascii="Segoe UI Symbol" w:hAnsi="Segoe UI Symbol" w:cs="Segoe UI Symbol"/>
                    <w:b/>
                    <w:bCs/>
                    <w:sz w:val="16"/>
                    <w:szCs w:val="16"/>
                  </w:rPr>
                  <w:t>☐</w:t>
                </w:r>
              </w:sdtContent>
            </w:sdt>
            <w:r w:rsidR="002F1E8D" w:rsidRPr="00285695">
              <w:rPr>
                <w:rFonts w:asciiTheme="majorHAnsi" w:hAnsiTheme="majorHAnsi" w:cstheme="majorHAnsi"/>
                <w:b/>
                <w:bCs/>
                <w:sz w:val="16"/>
                <w:szCs w:val="16"/>
              </w:rPr>
              <w:t xml:space="preserve">  </w:t>
            </w:r>
            <w:r w:rsidR="002F1E8D">
              <w:rPr>
                <w:rFonts w:asciiTheme="majorHAnsi" w:hAnsiTheme="majorHAnsi" w:cstheme="majorHAnsi"/>
                <w:b/>
                <w:bCs/>
                <w:sz w:val="16"/>
                <w:szCs w:val="16"/>
              </w:rPr>
              <w:t xml:space="preserve">N/A     </w:t>
            </w:r>
            <w:sdt>
              <w:sdtPr>
                <w:rPr>
                  <w:rFonts w:asciiTheme="majorHAnsi" w:hAnsiTheme="majorHAnsi" w:cstheme="majorHAnsi"/>
                  <w:b/>
                  <w:bCs/>
                  <w:sz w:val="16"/>
                  <w:szCs w:val="16"/>
                </w:rPr>
                <w:id w:val="1814676716"/>
                <w14:checkbox>
                  <w14:checked w14:val="0"/>
                  <w14:checkedState w14:val="2612" w14:font="MS Gothic"/>
                  <w14:uncheckedState w14:val="2610" w14:font="MS Gothic"/>
                </w14:checkbox>
              </w:sdtPr>
              <w:sdtEndPr/>
              <w:sdtContent>
                <w:r w:rsidR="002F1E8D" w:rsidRPr="00E0547F">
                  <w:rPr>
                    <w:rFonts w:ascii="Segoe UI Symbol" w:hAnsi="Segoe UI Symbol" w:cs="Segoe UI Symbol"/>
                    <w:b/>
                    <w:bCs/>
                    <w:sz w:val="16"/>
                    <w:szCs w:val="16"/>
                  </w:rPr>
                  <w:t>☐</w:t>
                </w:r>
              </w:sdtContent>
            </w:sdt>
            <w:r w:rsidR="002F1E8D"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430442754"/>
                <w14:checkbox>
                  <w14:checked w14:val="0"/>
                  <w14:checkedState w14:val="2612" w14:font="MS Gothic"/>
                  <w14:uncheckedState w14:val="2610" w14:font="MS Gothic"/>
                </w14:checkbox>
              </w:sdtPr>
              <w:sdtEndPr/>
              <w:sdtContent>
                <w:r w:rsidR="002F1E8D" w:rsidRPr="00E0547F">
                  <w:rPr>
                    <w:rFonts w:ascii="Segoe UI Symbol" w:hAnsi="Segoe UI Symbol" w:cs="Segoe UI Symbol"/>
                    <w:b/>
                    <w:bCs/>
                    <w:sz w:val="16"/>
                    <w:szCs w:val="16"/>
                  </w:rPr>
                  <w:t>☐</w:t>
                </w:r>
              </w:sdtContent>
            </w:sdt>
            <w:r w:rsidR="002F1E8D" w:rsidRPr="00E0547F">
              <w:rPr>
                <w:rFonts w:asciiTheme="majorHAnsi" w:hAnsiTheme="majorHAnsi" w:cstheme="majorHAnsi"/>
                <w:b/>
                <w:bCs/>
                <w:sz w:val="16"/>
                <w:szCs w:val="16"/>
              </w:rPr>
              <w:t xml:space="preserve">  NO</w:t>
            </w:r>
          </w:p>
          <w:p w14:paraId="3F848ACF" w14:textId="77777777" w:rsidR="002F1E8D" w:rsidRPr="00FA12DC" w:rsidRDefault="002F1E8D" w:rsidP="002F1E8D">
            <w:pPr>
              <w:rPr>
                <w:rFonts w:asciiTheme="majorHAnsi" w:hAnsiTheme="majorHAnsi" w:cstheme="majorHAnsi"/>
                <w:b/>
                <w:bCs/>
                <w:sz w:val="6"/>
                <w:szCs w:val="6"/>
              </w:rPr>
            </w:pPr>
          </w:p>
        </w:tc>
        <w:tc>
          <w:tcPr>
            <w:tcW w:w="1620" w:type="dxa"/>
            <w:tcBorders>
              <w:top w:val="single" w:sz="4" w:space="0" w:color="auto"/>
              <w:bottom w:val="single" w:sz="4" w:space="0" w:color="auto"/>
            </w:tcBorders>
          </w:tcPr>
          <w:p w14:paraId="5D7AD39B" w14:textId="77777777" w:rsidR="002F1E8D" w:rsidRPr="00536976" w:rsidRDefault="00A60976" w:rsidP="002F1E8D">
            <w:pPr>
              <w:rPr>
                <w:rFonts w:asciiTheme="majorHAnsi" w:hAnsiTheme="majorHAnsi" w:cs="Arial"/>
                <w:b/>
                <w:bCs/>
                <w:sz w:val="16"/>
                <w:szCs w:val="16"/>
              </w:rPr>
            </w:pPr>
            <w:sdt>
              <w:sdtPr>
                <w:rPr>
                  <w:rFonts w:ascii="Cambria Math" w:hAnsi="Cambria Math" w:cs="Cambria Math"/>
                  <w:b/>
                  <w:bCs/>
                  <w:sz w:val="16"/>
                  <w:szCs w:val="16"/>
                </w:rPr>
                <w:id w:val="-1022241270"/>
                <w14:checkbox>
                  <w14:checked w14:val="0"/>
                  <w14:checkedState w14:val="2612" w14:font="MS Gothic"/>
                  <w14:uncheckedState w14:val="2610" w14:font="MS Gothic"/>
                </w14:checkbox>
              </w:sdtPr>
              <w:sdtEndPr/>
              <w:sdtContent>
                <w:r w:rsidR="002F1E8D" w:rsidRPr="00536976">
                  <w:rPr>
                    <w:rFonts w:ascii="MS Gothic" w:eastAsia="MS Gothic" w:hAnsi="MS Gothic" w:cs="Cambria Math" w:hint="eastAsia"/>
                    <w:b/>
                    <w:bCs/>
                    <w:sz w:val="16"/>
                    <w:szCs w:val="16"/>
                  </w:rPr>
                  <w:t>☐</w:t>
                </w:r>
              </w:sdtContent>
            </w:sdt>
            <w:r w:rsidR="002F1E8D" w:rsidRPr="00536976">
              <w:rPr>
                <w:rFonts w:asciiTheme="majorHAnsi" w:hAnsiTheme="majorHAnsi" w:cs="Arial"/>
                <w:b/>
                <w:bCs/>
                <w:sz w:val="16"/>
                <w:szCs w:val="16"/>
              </w:rPr>
              <w:t xml:space="preserve"> Met</w:t>
            </w:r>
          </w:p>
          <w:p w14:paraId="4C14CC75" w14:textId="77777777" w:rsidR="002F1E8D" w:rsidRPr="00536976" w:rsidRDefault="002F1E8D" w:rsidP="002F1E8D">
            <w:pPr>
              <w:rPr>
                <w:rFonts w:asciiTheme="majorHAnsi" w:hAnsiTheme="majorHAnsi" w:cs="Arial"/>
                <w:b/>
                <w:bCs/>
                <w:sz w:val="8"/>
                <w:szCs w:val="8"/>
              </w:rPr>
            </w:pPr>
          </w:p>
          <w:p w14:paraId="54F4749A" w14:textId="77777777" w:rsidR="002F1E8D" w:rsidRPr="00536976" w:rsidRDefault="00A60976" w:rsidP="002F1E8D">
            <w:pPr>
              <w:rPr>
                <w:rFonts w:asciiTheme="majorHAnsi" w:hAnsiTheme="majorHAnsi" w:cs="Arial"/>
                <w:b/>
                <w:bCs/>
                <w:sz w:val="16"/>
                <w:szCs w:val="16"/>
              </w:rPr>
            </w:pPr>
            <w:sdt>
              <w:sdtPr>
                <w:rPr>
                  <w:rFonts w:ascii="Cambria Math" w:hAnsi="Cambria Math" w:cs="Cambria Math"/>
                  <w:b/>
                  <w:bCs/>
                  <w:sz w:val="16"/>
                  <w:szCs w:val="16"/>
                </w:rPr>
                <w:id w:val="-1213805220"/>
                <w14:checkbox>
                  <w14:checked w14:val="0"/>
                  <w14:checkedState w14:val="2612" w14:font="MS Gothic"/>
                  <w14:uncheckedState w14:val="2610" w14:font="MS Gothic"/>
                </w14:checkbox>
              </w:sdtPr>
              <w:sdtEndPr/>
              <w:sdtContent>
                <w:r w:rsidR="002F1E8D" w:rsidRPr="00536976">
                  <w:rPr>
                    <w:rFonts w:ascii="MS Gothic" w:eastAsia="MS Gothic" w:hAnsi="MS Gothic" w:cs="Cambria Math" w:hint="eastAsia"/>
                    <w:b/>
                    <w:bCs/>
                    <w:sz w:val="16"/>
                    <w:szCs w:val="16"/>
                  </w:rPr>
                  <w:t>☐</w:t>
                </w:r>
              </w:sdtContent>
            </w:sdt>
            <w:r w:rsidR="002F1E8D" w:rsidRPr="00536976">
              <w:rPr>
                <w:rFonts w:asciiTheme="majorHAnsi" w:hAnsiTheme="majorHAnsi" w:cs="Arial"/>
                <w:b/>
                <w:bCs/>
                <w:sz w:val="16"/>
                <w:szCs w:val="16"/>
              </w:rPr>
              <w:t xml:space="preserve"> Not Met</w:t>
            </w:r>
          </w:p>
          <w:p w14:paraId="412A1874" w14:textId="77777777" w:rsidR="002F1E8D" w:rsidRPr="00536976" w:rsidRDefault="002F1E8D" w:rsidP="002F1E8D">
            <w:pPr>
              <w:rPr>
                <w:rFonts w:ascii="Cambria Math" w:hAnsi="Cambria Math" w:cs="Cambria Math"/>
                <w:b/>
                <w:bCs/>
                <w:sz w:val="8"/>
                <w:szCs w:val="8"/>
              </w:rPr>
            </w:pPr>
          </w:p>
          <w:p w14:paraId="5ACDF799" w14:textId="06F8F22F" w:rsidR="002F1E8D" w:rsidRDefault="00A60976" w:rsidP="002F1E8D">
            <w:pPr>
              <w:rPr>
                <w:rFonts w:ascii="Cambria Math" w:hAnsi="Cambria Math" w:cs="Cambria Math"/>
                <w:b/>
                <w:bCs/>
                <w:sz w:val="16"/>
                <w:szCs w:val="16"/>
              </w:rPr>
            </w:pPr>
            <w:sdt>
              <w:sdtPr>
                <w:rPr>
                  <w:rFonts w:ascii="Cambria Math" w:hAnsi="Cambria Math" w:cs="Cambria Math"/>
                  <w:b/>
                  <w:bCs/>
                  <w:sz w:val="16"/>
                  <w:szCs w:val="16"/>
                </w:rPr>
                <w:id w:val="-1710184836"/>
                <w14:checkbox>
                  <w14:checked w14:val="0"/>
                  <w14:checkedState w14:val="2612" w14:font="MS Gothic"/>
                  <w14:uncheckedState w14:val="2610" w14:font="MS Gothic"/>
                </w14:checkbox>
              </w:sdtPr>
              <w:sdtEndPr/>
              <w:sdtContent>
                <w:r w:rsidR="002F1E8D" w:rsidRPr="00536976">
                  <w:rPr>
                    <w:rFonts w:ascii="MS Gothic" w:eastAsia="MS Gothic" w:hAnsi="MS Gothic" w:cs="Cambria Math" w:hint="eastAsia"/>
                    <w:b/>
                    <w:bCs/>
                    <w:sz w:val="16"/>
                    <w:szCs w:val="16"/>
                  </w:rPr>
                  <w:t>☐</w:t>
                </w:r>
              </w:sdtContent>
            </w:sdt>
            <w:r w:rsidR="002F1E8D" w:rsidRPr="00536976">
              <w:rPr>
                <w:rFonts w:asciiTheme="majorHAnsi" w:hAnsiTheme="majorHAnsi" w:cs="Arial"/>
                <w:b/>
                <w:bCs/>
                <w:sz w:val="16"/>
                <w:szCs w:val="16"/>
              </w:rPr>
              <w:t xml:space="preserve"> N/A</w:t>
            </w:r>
          </w:p>
        </w:tc>
        <w:tc>
          <w:tcPr>
            <w:tcW w:w="2520" w:type="dxa"/>
            <w:gridSpan w:val="2"/>
            <w:tcBorders>
              <w:top w:val="single" w:sz="4" w:space="0" w:color="auto"/>
              <w:bottom w:val="single" w:sz="4" w:space="0" w:color="auto"/>
            </w:tcBorders>
          </w:tcPr>
          <w:p w14:paraId="176FB8F6" w14:textId="77777777" w:rsidR="002F1E8D" w:rsidRPr="00536976" w:rsidRDefault="00A60976" w:rsidP="002F1E8D">
            <w:pPr>
              <w:rPr>
                <w:rFonts w:asciiTheme="majorHAnsi" w:hAnsiTheme="majorHAnsi" w:cs="Cambria Math"/>
                <w:b/>
                <w:bCs/>
                <w:sz w:val="16"/>
                <w:szCs w:val="16"/>
              </w:rPr>
            </w:pPr>
            <w:sdt>
              <w:sdtPr>
                <w:rPr>
                  <w:rFonts w:asciiTheme="majorHAnsi" w:hAnsiTheme="majorHAnsi" w:cs="Cambria Math"/>
                  <w:b/>
                  <w:bCs/>
                  <w:sz w:val="16"/>
                  <w:szCs w:val="16"/>
                </w:rPr>
                <w:id w:val="1370802533"/>
                <w14:checkbox>
                  <w14:checked w14:val="0"/>
                  <w14:checkedState w14:val="2612" w14:font="MS Gothic"/>
                  <w14:uncheckedState w14:val="2610" w14:font="MS Gothic"/>
                </w14:checkbox>
              </w:sdtPr>
              <w:sdtEndPr/>
              <w:sdtContent>
                <w:r w:rsidR="002F1E8D" w:rsidRPr="00536976">
                  <w:rPr>
                    <w:rFonts w:ascii="Segoe UI Symbol" w:eastAsia="MS Gothic" w:hAnsi="Segoe UI Symbol" w:cs="Segoe UI Symbol"/>
                    <w:b/>
                    <w:bCs/>
                    <w:sz w:val="16"/>
                    <w:szCs w:val="16"/>
                  </w:rPr>
                  <w:t>☐</w:t>
                </w:r>
              </w:sdtContent>
            </w:sdt>
            <w:r w:rsidR="002F1E8D" w:rsidRPr="00536976">
              <w:rPr>
                <w:rFonts w:asciiTheme="majorHAnsi" w:hAnsiTheme="majorHAnsi" w:cs="Cambria Math"/>
                <w:b/>
                <w:bCs/>
                <w:sz w:val="16"/>
                <w:szCs w:val="16"/>
              </w:rPr>
              <w:t xml:space="preserve"> No Action Required</w:t>
            </w:r>
          </w:p>
          <w:p w14:paraId="34177E93" w14:textId="77777777" w:rsidR="002F1E8D" w:rsidRPr="00536976" w:rsidRDefault="002F1E8D" w:rsidP="002F1E8D">
            <w:pPr>
              <w:rPr>
                <w:rFonts w:asciiTheme="majorHAnsi" w:hAnsiTheme="majorHAnsi" w:cs="Cambria Math"/>
                <w:b/>
                <w:bCs/>
                <w:sz w:val="10"/>
                <w:szCs w:val="10"/>
              </w:rPr>
            </w:pPr>
          </w:p>
          <w:p w14:paraId="2AA07E9A" w14:textId="0C06A9A1" w:rsidR="002F1E8D" w:rsidRDefault="00A60976" w:rsidP="002F1E8D">
            <w:pPr>
              <w:rPr>
                <w:rFonts w:asciiTheme="majorHAnsi" w:hAnsiTheme="majorHAnsi" w:cs="Cambria Math"/>
                <w:b/>
                <w:bCs/>
                <w:sz w:val="16"/>
                <w:szCs w:val="16"/>
              </w:rPr>
            </w:pPr>
            <w:sdt>
              <w:sdtPr>
                <w:rPr>
                  <w:rFonts w:asciiTheme="majorHAnsi" w:hAnsiTheme="majorHAnsi" w:cs="Cambria Math"/>
                  <w:b/>
                  <w:bCs/>
                  <w:sz w:val="16"/>
                  <w:szCs w:val="16"/>
                </w:rPr>
                <w:id w:val="-1759059276"/>
                <w14:checkbox>
                  <w14:checked w14:val="0"/>
                  <w14:checkedState w14:val="2612" w14:font="MS Gothic"/>
                  <w14:uncheckedState w14:val="2610" w14:font="MS Gothic"/>
                </w14:checkbox>
              </w:sdtPr>
              <w:sdtEndPr/>
              <w:sdtContent>
                <w:r w:rsidR="002F1E8D" w:rsidRPr="00536976">
                  <w:rPr>
                    <w:rFonts w:ascii="Segoe UI Symbol" w:eastAsia="MS Gothic" w:hAnsi="Segoe UI Symbol" w:cs="Segoe UI Symbol"/>
                    <w:b/>
                    <w:bCs/>
                    <w:sz w:val="16"/>
                    <w:szCs w:val="16"/>
                  </w:rPr>
                  <w:t>☐</w:t>
                </w:r>
              </w:sdtContent>
            </w:sdt>
            <w:r w:rsidR="002F1E8D" w:rsidRPr="00536976">
              <w:rPr>
                <w:rFonts w:asciiTheme="majorHAnsi" w:hAnsiTheme="majorHAnsi" w:cs="Cambria Math"/>
                <w:b/>
                <w:bCs/>
                <w:sz w:val="16"/>
                <w:szCs w:val="16"/>
              </w:rPr>
              <w:t xml:space="preserve"> The Following Action is Required:</w:t>
            </w:r>
          </w:p>
        </w:tc>
      </w:tr>
      <w:tr w:rsidR="002F1E8D" w:rsidRPr="004F4ED4" w14:paraId="50955C01" w14:textId="77777777" w:rsidTr="00595979">
        <w:tc>
          <w:tcPr>
            <w:tcW w:w="2881" w:type="dxa"/>
            <w:gridSpan w:val="2"/>
            <w:tcBorders>
              <w:top w:val="single" w:sz="2" w:space="0" w:color="auto"/>
              <w:left w:val="single" w:sz="2" w:space="0" w:color="auto"/>
              <w:bottom w:val="single" w:sz="2" w:space="0" w:color="auto"/>
              <w:right w:val="single" w:sz="2" w:space="0" w:color="auto"/>
            </w:tcBorders>
            <w:shd w:val="clear" w:color="auto" w:fill="D5DCE4" w:themeFill="text2" w:themeFillTint="33"/>
          </w:tcPr>
          <w:p w14:paraId="42D431D9" w14:textId="16FEDE68" w:rsidR="002F1E8D" w:rsidRPr="00FA12DC" w:rsidRDefault="002F1E8D" w:rsidP="002F1E8D">
            <w:pPr>
              <w:rPr>
                <w:rFonts w:asciiTheme="majorHAnsi" w:hAnsiTheme="majorHAnsi" w:cstheme="majorHAnsi"/>
                <w:b/>
                <w:bCs/>
                <w:sz w:val="16"/>
                <w:szCs w:val="16"/>
              </w:rPr>
            </w:pPr>
            <w:r>
              <w:rPr>
                <w:rFonts w:asciiTheme="majorHAnsi" w:hAnsiTheme="majorHAnsi" w:cstheme="majorHAnsi"/>
                <w:b/>
                <w:bCs/>
                <w:sz w:val="16"/>
                <w:szCs w:val="16"/>
              </w:rPr>
              <w:t>12-D</w:t>
            </w:r>
            <w:r w:rsidRPr="00F83F7B">
              <w:rPr>
                <w:rFonts w:asciiTheme="majorHAnsi" w:hAnsiTheme="majorHAnsi" w:cstheme="majorHAnsi"/>
                <w:b/>
                <w:bCs/>
                <w:sz w:val="16"/>
                <w:szCs w:val="16"/>
              </w:rPr>
              <w:t xml:space="preserve">. </w:t>
            </w:r>
            <w:r>
              <w:rPr>
                <w:rFonts w:asciiTheme="majorHAnsi" w:hAnsiTheme="majorHAnsi" w:cstheme="majorHAnsi"/>
                <w:b/>
                <w:bCs/>
                <w:sz w:val="16"/>
                <w:szCs w:val="16"/>
              </w:rPr>
              <w:t>TRAINING</w:t>
            </w:r>
            <w:r w:rsidRPr="00F83F7B">
              <w:rPr>
                <w:rFonts w:asciiTheme="majorHAnsi" w:hAnsiTheme="majorHAnsi" w:cstheme="majorHAnsi"/>
                <w:b/>
                <w:bCs/>
                <w:sz w:val="16"/>
                <w:szCs w:val="16"/>
              </w:rPr>
              <w:t xml:space="preserve"> W</w:t>
            </w:r>
            <w:r>
              <w:rPr>
                <w:rFonts w:asciiTheme="majorHAnsi" w:hAnsiTheme="majorHAnsi" w:cstheme="majorHAnsi"/>
                <w:b/>
                <w:bCs/>
                <w:sz w:val="16"/>
                <w:szCs w:val="16"/>
              </w:rPr>
              <w:t>EEKS</w:t>
            </w:r>
            <w:r w:rsidRPr="00F83F7B">
              <w:rPr>
                <w:rFonts w:asciiTheme="majorHAnsi" w:hAnsiTheme="majorHAnsi" w:cstheme="majorHAnsi"/>
                <w:b/>
                <w:bCs/>
                <w:sz w:val="16"/>
                <w:szCs w:val="16"/>
              </w:rPr>
              <w:t xml:space="preserve"> C</w:t>
            </w:r>
            <w:r>
              <w:rPr>
                <w:rFonts w:asciiTheme="majorHAnsi" w:hAnsiTheme="majorHAnsi" w:cstheme="majorHAnsi"/>
                <w:b/>
                <w:bCs/>
                <w:sz w:val="16"/>
                <w:szCs w:val="16"/>
              </w:rPr>
              <w:t xml:space="preserve">ALCULATOR </w:t>
            </w:r>
          </w:p>
        </w:tc>
        <w:tc>
          <w:tcPr>
            <w:tcW w:w="4141" w:type="dxa"/>
            <w:tcBorders>
              <w:top w:val="single" w:sz="4" w:space="0" w:color="auto"/>
              <w:bottom w:val="single" w:sz="4" w:space="0" w:color="auto"/>
            </w:tcBorders>
          </w:tcPr>
          <w:p w14:paraId="2B6BE23B" w14:textId="77777777" w:rsidR="002F1E8D" w:rsidRDefault="002F1E8D" w:rsidP="002F1E8D">
            <w:pPr>
              <w:rPr>
                <w:rFonts w:asciiTheme="majorHAnsi" w:hAnsiTheme="majorHAnsi" w:cstheme="majorHAnsi"/>
                <w:b/>
                <w:bCs/>
                <w:sz w:val="16"/>
                <w:szCs w:val="16"/>
              </w:rPr>
            </w:pPr>
            <w:r>
              <w:rPr>
                <w:rFonts w:asciiTheme="majorHAnsi" w:hAnsiTheme="majorHAnsi" w:cstheme="majorHAnsi"/>
                <w:b/>
                <w:bCs/>
                <w:sz w:val="16"/>
                <w:szCs w:val="16"/>
              </w:rPr>
              <w:t>The Training Weeks Calculator Worksheet was uploaded into the TAA Training Forms TouchPoint in ETO:</w:t>
            </w:r>
          </w:p>
          <w:p w14:paraId="64D2CC65" w14:textId="77777777" w:rsidR="002F1E8D" w:rsidRDefault="00A60976" w:rsidP="002F1E8D">
            <w:pPr>
              <w:ind w:left="196"/>
              <w:rPr>
                <w:rFonts w:asciiTheme="majorHAnsi" w:hAnsiTheme="majorHAnsi" w:cstheme="majorHAnsi"/>
                <w:b/>
                <w:bCs/>
                <w:sz w:val="16"/>
                <w:szCs w:val="16"/>
              </w:rPr>
            </w:pPr>
            <w:sdt>
              <w:sdtPr>
                <w:rPr>
                  <w:rFonts w:asciiTheme="majorHAnsi" w:hAnsiTheme="majorHAnsi" w:cstheme="majorHAnsi"/>
                  <w:b/>
                  <w:bCs/>
                  <w:sz w:val="16"/>
                  <w:szCs w:val="16"/>
                </w:rPr>
                <w:id w:val="-1266069475"/>
                <w14:checkbox>
                  <w14:checked w14:val="0"/>
                  <w14:checkedState w14:val="2612" w14:font="MS Gothic"/>
                  <w14:uncheckedState w14:val="2610" w14:font="MS Gothic"/>
                </w14:checkbox>
              </w:sdtPr>
              <w:sdtEndPr/>
              <w:sdtContent>
                <w:r w:rsidR="002F1E8D" w:rsidRPr="00285695">
                  <w:rPr>
                    <w:rFonts w:ascii="Segoe UI Symbol" w:hAnsi="Segoe UI Symbol" w:cs="Segoe UI Symbol"/>
                    <w:b/>
                    <w:bCs/>
                    <w:sz w:val="16"/>
                    <w:szCs w:val="16"/>
                  </w:rPr>
                  <w:t>☐</w:t>
                </w:r>
              </w:sdtContent>
            </w:sdt>
            <w:r w:rsidR="002F1E8D" w:rsidRPr="00285695">
              <w:rPr>
                <w:rFonts w:asciiTheme="majorHAnsi" w:hAnsiTheme="majorHAnsi" w:cstheme="majorHAnsi"/>
                <w:b/>
                <w:bCs/>
                <w:sz w:val="16"/>
                <w:szCs w:val="16"/>
              </w:rPr>
              <w:t xml:space="preserve">  </w:t>
            </w:r>
            <w:r w:rsidR="002F1E8D">
              <w:rPr>
                <w:rFonts w:asciiTheme="majorHAnsi" w:hAnsiTheme="majorHAnsi" w:cstheme="majorHAnsi"/>
                <w:b/>
                <w:bCs/>
                <w:sz w:val="16"/>
                <w:szCs w:val="16"/>
              </w:rPr>
              <w:t xml:space="preserve">N/A     </w:t>
            </w:r>
            <w:sdt>
              <w:sdtPr>
                <w:rPr>
                  <w:rFonts w:asciiTheme="majorHAnsi" w:hAnsiTheme="majorHAnsi" w:cstheme="majorHAnsi"/>
                  <w:b/>
                  <w:bCs/>
                  <w:sz w:val="16"/>
                  <w:szCs w:val="16"/>
                </w:rPr>
                <w:id w:val="-1214114449"/>
                <w14:checkbox>
                  <w14:checked w14:val="0"/>
                  <w14:checkedState w14:val="2612" w14:font="MS Gothic"/>
                  <w14:uncheckedState w14:val="2610" w14:font="MS Gothic"/>
                </w14:checkbox>
              </w:sdtPr>
              <w:sdtEndPr/>
              <w:sdtContent>
                <w:r w:rsidR="002F1E8D" w:rsidRPr="00E0547F">
                  <w:rPr>
                    <w:rFonts w:ascii="Segoe UI Symbol" w:hAnsi="Segoe UI Symbol" w:cs="Segoe UI Symbol"/>
                    <w:b/>
                    <w:bCs/>
                    <w:sz w:val="16"/>
                    <w:szCs w:val="16"/>
                  </w:rPr>
                  <w:t>☐</w:t>
                </w:r>
              </w:sdtContent>
            </w:sdt>
            <w:r w:rsidR="002F1E8D"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1932577607"/>
                <w14:checkbox>
                  <w14:checked w14:val="0"/>
                  <w14:checkedState w14:val="2612" w14:font="MS Gothic"/>
                  <w14:uncheckedState w14:val="2610" w14:font="MS Gothic"/>
                </w14:checkbox>
              </w:sdtPr>
              <w:sdtEndPr/>
              <w:sdtContent>
                <w:r w:rsidR="002F1E8D" w:rsidRPr="00E0547F">
                  <w:rPr>
                    <w:rFonts w:ascii="Segoe UI Symbol" w:hAnsi="Segoe UI Symbol" w:cs="Segoe UI Symbol"/>
                    <w:b/>
                    <w:bCs/>
                    <w:sz w:val="16"/>
                    <w:szCs w:val="16"/>
                  </w:rPr>
                  <w:t>☐</w:t>
                </w:r>
              </w:sdtContent>
            </w:sdt>
            <w:r w:rsidR="002F1E8D" w:rsidRPr="00E0547F">
              <w:rPr>
                <w:rFonts w:asciiTheme="majorHAnsi" w:hAnsiTheme="majorHAnsi" w:cstheme="majorHAnsi"/>
                <w:b/>
                <w:bCs/>
                <w:sz w:val="16"/>
                <w:szCs w:val="16"/>
              </w:rPr>
              <w:t xml:space="preserve">  NO</w:t>
            </w:r>
          </w:p>
          <w:p w14:paraId="05F82C2A" w14:textId="77777777" w:rsidR="002F1E8D" w:rsidRDefault="002F1E8D" w:rsidP="002F1E8D">
            <w:pPr>
              <w:rPr>
                <w:rFonts w:asciiTheme="majorHAnsi" w:hAnsiTheme="majorHAnsi" w:cstheme="majorHAnsi"/>
                <w:b/>
                <w:bCs/>
                <w:sz w:val="16"/>
                <w:szCs w:val="16"/>
              </w:rPr>
            </w:pPr>
            <w:r>
              <w:rPr>
                <w:rFonts w:asciiTheme="majorHAnsi" w:hAnsiTheme="majorHAnsi" w:cstheme="majorHAnsi"/>
                <w:b/>
                <w:bCs/>
                <w:sz w:val="16"/>
                <w:szCs w:val="16"/>
              </w:rPr>
              <w:t>The forecasted Training Weeks are within the allowable instructional weeks under the Petition the participant is funded:</w:t>
            </w:r>
          </w:p>
          <w:p w14:paraId="1CC30932" w14:textId="77777777" w:rsidR="002F1E8D" w:rsidRDefault="00A60976" w:rsidP="002F1E8D">
            <w:pPr>
              <w:ind w:left="196"/>
              <w:rPr>
                <w:rFonts w:asciiTheme="majorHAnsi" w:hAnsiTheme="majorHAnsi" w:cstheme="majorHAnsi"/>
                <w:b/>
                <w:bCs/>
                <w:sz w:val="16"/>
                <w:szCs w:val="16"/>
              </w:rPr>
            </w:pPr>
            <w:sdt>
              <w:sdtPr>
                <w:rPr>
                  <w:rFonts w:asciiTheme="majorHAnsi" w:hAnsiTheme="majorHAnsi" w:cstheme="majorHAnsi"/>
                  <w:b/>
                  <w:bCs/>
                  <w:sz w:val="16"/>
                  <w:szCs w:val="16"/>
                </w:rPr>
                <w:id w:val="-1067189676"/>
                <w14:checkbox>
                  <w14:checked w14:val="0"/>
                  <w14:checkedState w14:val="2612" w14:font="MS Gothic"/>
                  <w14:uncheckedState w14:val="2610" w14:font="MS Gothic"/>
                </w14:checkbox>
              </w:sdtPr>
              <w:sdtEndPr/>
              <w:sdtContent>
                <w:r w:rsidR="002F1E8D" w:rsidRPr="00285695">
                  <w:rPr>
                    <w:rFonts w:ascii="Segoe UI Symbol" w:hAnsi="Segoe UI Symbol" w:cs="Segoe UI Symbol"/>
                    <w:b/>
                    <w:bCs/>
                    <w:sz w:val="16"/>
                    <w:szCs w:val="16"/>
                  </w:rPr>
                  <w:t>☐</w:t>
                </w:r>
              </w:sdtContent>
            </w:sdt>
            <w:r w:rsidR="002F1E8D" w:rsidRPr="00285695">
              <w:rPr>
                <w:rFonts w:asciiTheme="majorHAnsi" w:hAnsiTheme="majorHAnsi" w:cstheme="majorHAnsi"/>
                <w:b/>
                <w:bCs/>
                <w:sz w:val="16"/>
                <w:szCs w:val="16"/>
              </w:rPr>
              <w:t xml:space="preserve">  </w:t>
            </w:r>
            <w:r w:rsidR="002F1E8D">
              <w:rPr>
                <w:rFonts w:asciiTheme="majorHAnsi" w:hAnsiTheme="majorHAnsi" w:cstheme="majorHAnsi"/>
                <w:b/>
                <w:bCs/>
                <w:sz w:val="16"/>
                <w:szCs w:val="16"/>
              </w:rPr>
              <w:t xml:space="preserve">N/A     </w:t>
            </w:r>
            <w:sdt>
              <w:sdtPr>
                <w:rPr>
                  <w:rFonts w:asciiTheme="majorHAnsi" w:hAnsiTheme="majorHAnsi" w:cstheme="majorHAnsi"/>
                  <w:b/>
                  <w:bCs/>
                  <w:sz w:val="16"/>
                  <w:szCs w:val="16"/>
                </w:rPr>
                <w:id w:val="-773406893"/>
                <w14:checkbox>
                  <w14:checked w14:val="0"/>
                  <w14:checkedState w14:val="2612" w14:font="MS Gothic"/>
                  <w14:uncheckedState w14:val="2610" w14:font="MS Gothic"/>
                </w14:checkbox>
              </w:sdtPr>
              <w:sdtEndPr/>
              <w:sdtContent>
                <w:r w:rsidR="002F1E8D" w:rsidRPr="00E0547F">
                  <w:rPr>
                    <w:rFonts w:ascii="Segoe UI Symbol" w:hAnsi="Segoe UI Symbol" w:cs="Segoe UI Symbol"/>
                    <w:b/>
                    <w:bCs/>
                    <w:sz w:val="16"/>
                    <w:szCs w:val="16"/>
                  </w:rPr>
                  <w:t>☐</w:t>
                </w:r>
              </w:sdtContent>
            </w:sdt>
            <w:r w:rsidR="002F1E8D"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773515897"/>
                <w14:checkbox>
                  <w14:checked w14:val="0"/>
                  <w14:checkedState w14:val="2612" w14:font="MS Gothic"/>
                  <w14:uncheckedState w14:val="2610" w14:font="MS Gothic"/>
                </w14:checkbox>
              </w:sdtPr>
              <w:sdtEndPr/>
              <w:sdtContent>
                <w:r w:rsidR="002F1E8D" w:rsidRPr="00E0547F">
                  <w:rPr>
                    <w:rFonts w:ascii="Segoe UI Symbol" w:hAnsi="Segoe UI Symbol" w:cs="Segoe UI Symbol"/>
                    <w:b/>
                    <w:bCs/>
                    <w:sz w:val="16"/>
                    <w:szCs w:val="16"/>
                  </w:rPr>
                  <w:t>☐</w:t>
                </w:r>
              </w:sdtContent>
            </w:sdt>
            <w:r w:rsidR="002F1E8D" w:rsidRPr="00E0547F">
              <w:rPr>
                <w:rFonts w:asciiTheme="majorHAnsi" w:hAnsiTheme="majorHAnsi" w:cstheme="majorHAnsi"/>
                <w:b/>
                <w:bCs/>
                <w:sz w:val="16"/>
                <w:szCs w:val="16"/>
              </w:rPr>
              <w:t xml:space="preserve">  NO</w:t>
            </w:r>
          </w:p>
          <w:p w14:paraId="61892214" w14:textId="77777777" w:rsidR="002F1E8D" w:rsidRPr="00FA12DC" w:rsidRDefault="002F1E8D" w:rsidP="002F1E8D">
            <w:pPr>
              <w:rPr>
                <w:rFonts w:asciiTheme="majorHAnsi" w:hAnsiTheme="majorHAnsi" w:cstheme="majorHAnsi"/>
                <w:b/>
                <w:bCs/>
                <w:sz w:val="6"/>
                <w:szCs w:val="6"/>
              </w:rPr>
            </w:pPr>
          </w:p>
        </w:tc>
        <w:tc>
          <w:tcPr>
            <w:tcW w:w="1620" w:type="dxa"/>
            <w:tcBorders>
              <w:top w:val="single" w:sz="4" w:space="0" w:color="auto"/>
              <w:bottom w:val="single" w:sz="4" w:space="0" w:color="auto"/>
            </w:tcBorders>
          </w:tcPr>
          <w:p w14:paraId="571ECAE6" w14:textId="77777777" w:rsidR="002F1E8D" w:rsidRPr="00536976" w:rsidRDefault="00A60976" w:rsidP="002F1E8D">
            <w:pPr>
              <w:rPr>
                <w:rFonts w:asciiTheme="majorHAnsi" w:hAnsiTheme="majorHAnsi" w:cs="Arial"/>
                <w:b/>
                <w:bCs/>
                <w:sz w:val="16"/>
                <w:szCs w:val="16"/>
              </w:rPr>
            </w:pPr>
            <w:sdt>
              <w:sdtPr>
                <w:rPr>
                  <w:rFonts w:ascii="Cambria Math" w:hAnsi="Cambria Math" w:cs="Cambria Math"/>
                  <w:b/>
                  <w:bCs/>
                  <w:sz w:val="16"/>
                  <w:szCs w:val="16"/>
                </w:rPr>
                <w:id w:val="1631822618"/>
                <w14:checkbox>
                  <w14:checked w14:val="0"/>
                  <w14:checkedState w14:val="2612" w14:font="MS Gothic"/>
                  <w14:uncheckedState w14:val="2610" w14:font="MS Gothic"/>
                </w14:checkbox>
              </w:sdtPr>
              <w:sdtEndPr/>
              <w:sdtContent>
                <w:r w:rsidR="002F1E8D" w:rsidRPr="00536976">
                  <w:rPr>
                    <w:rFonts w:ascii="MS Gothic" w:eastAsia="MS Gothic" w:hAnsi="MS Gothic" w:cs="Cambria Math" w:hint="eastAsia"/>
                    <w:b/>
                    <w:bCs/>
                    <w:sz w:val="16"/>
                    <w:szCs w:val="16"/>
                  </w:rPr>
                  <w:t>☐</w:t>
                </w:r>
              </w:sdtContent>
            </w:sdt>
            <w:r w:rsidR="002F1E8D" w:rsidRPr="00536976">
              <w:rPr>
                <w:rFonts w:asciiTheme="majorHAnsi" w:hAnsiTheme="majorHAnsi" w:cs="Arial"/>
                <w:b/>
                <w:bCs/>
                <w:sz w:val="16"/>
                <w:szCs w:val="16"/>
              </w:rPr>
              <w:t xml:space="preserve"> Met</w:t>
            </w:r>
          </w:p>
          <w:p w14:paraId="535AAFCC" w14:textId="77777777" w:rsidR="002F1E8D" w:rsidRPr="00536976" w:rsidRDefault="002F1E8D" w:rsidP="002F1E8D">
            <w:pPr>
              <w:rPr>
                <w:rFonts w:asciiTheme="majorHAnsi" w:hAnsiTheme="majorHAnsi" w:cs="Arial"/>
                <w:b/>
                <w:bCs/>
                <w:sz w:val="8"/>
                <w:szCs w:val="8"/>
              </w:rPr>
            </w:pPr>
          </w:p>
          <w:p w14:paraId="59170192" w14:textId="77777777" w:rsidR="002F1E8D" w:rsidRPr="00536976" w:rsidRDefault="00A60976" w:rsidP="002F1E8D">
            <w:pPr>
              <w:rPr>
                <w:rFonts w:asciiTheme="majorHAnsi" w:hAnsiTheme="majorHAnsi" w:cs="Arial"/>
                <w:b/>
                <w:bCs/>
                <w:sz w:val="16"/>
                <w:szCs w:val="16"/>
              </w:rPr>
            </w:pPr>
            <w:sdt>
              <w:sdtPr>
                <w:rPr>
                  <w:rFonts w:ascii="Cambria Math" w:hAnsi="Cambria Math" w:cs="Cambria Math"/>
                  <w:b/>
                  <w:bCs/>
                  <w:sz w:val="16"/>
                  <w:szCs w:val="16"/>
                </w:rPr>
                <w:id w:val="2092344649"/>
                <w14:checkbox>
                  <w14:checked w14:val="0"/>
                  <w14:checkedState w14:val="2612" w14:font="MS Gothic"/>
                  <w14:uncheckedState w14:val="2610" w14:font="MS Gothic"/>
                </w14:checkbox>
              </w:sdtPr>
              <w:sdtEndPr/>
              <w:sdtContent>
                <w:r w:rsidR="002F1E8D" w:rsidRPr="00536976">
                  <w:rPr>
                    <w:rFonts w:ascii="MS Gothic" w:eastAsia="MS Gothic" w:hAnsi="MS Gothic" w:cs="Cambria Math" w:hint="eastAsia"/>
                    <w:b/>
                    <w:bCs/>
                    <w:sz w:val="16"/>
                    <w:szCs w:val="16"/>
                  </w:rPr>
                  <w:t>☐</w:t>
                </w:r>
              </w:sdtContent>
            </w:sdt>
            <w:r w:rsidR="002F1E8D" w:rsidRPr="00536976">
              <w:rPr>
                <w:rFonts w:asciiTheme="majorHAnsi" w:hAnsiTheme="majorHAnsi" w:cs="Arial"/>
                <w:b/>
                <w:bCs/>
                <w:sz w:val="16"/>
                <w:szCs w:val="16"/>
              </w:rPr>
              <w:t xml:space="preserve"> Not Met</w:t>
            </w:r>
          </w:p>
          <w:p w14:paraId="62A41D6C" w14:textId="77777777" w:rsidR="002F1E8D" w:rsidRPr="00536976" w:rsidRDefault="002F1E8D" w:rsidP="002F1E8D">
            <w:pPr>
              <w:rPr>
                <w:rFonts w:ascii="Cambria Math" w:hAnsi="Cambria Math" w:cs="Cambria Math"/>
                <w:b/>
                <w:bCs/>
                <w:sz w:val="8"/>
                <w:szCs w:val="8"/>
              </w:rPr>
            </w:pPr>
          </w:p>
          <w:p w14:paraId="64ED47B5" w14:textId="4D099AD7" w:rsidR="002F1E8D" w:rsidRDefault="00A60976" w:rsidP="002F1E8D">
            <w:pPr>
              <w:rPr>
                <w:rFonts w:ascii="Cambria Math" w:hAnsi="Cambria Math" w:cs="Cambria Math"/>
                <w:b/>
                <w:bCs/>
                <w:sz w:val="16"/>
                <w:szCs w:val="16"/>
              </w:rPr>
            </w:pPr>
            <w:sdt>
              <w:sdtPr>
                <w:rPr>
                  <w:rFonts w:ascii="Cambria Math" w:hAnsi="Cambria Math" w:cs="Cambria Math"/>
                  <w:b/>
                  <w:bCs/>
                  <w:sz w:val="16"/>
                  <w:szCs w:val="16"/>
                </w:rPr>
                <w:id w:val="1377426062"/>
                <w14:checkbox>
                  <w14:checked w14:val="0"/>
                  <w14:checkedState w14:val="2612" w14:font="MS Gothic"/>
                  <w14:uncheckedState w14:val="2610" w14:font="MS Gothic"/>
                </w14:checkbox>
              </w:sdtPr>
              <w:sdtEndPr/>
              <w:sdtContent>
                <w:r w:rsidR="002F1E8D" w:rsidRPr="00536976">
                  <w:rPr>
                    <w:rFonts w:ascii="MS Gothic" w:eastAsia="MS Gothic" w:hAnsi="MS Gothic" w:cs="Cambria Math" w:hint="eastAsia"/>
                    <w:b/>
                    <w:bCs/>
                    <w:sz w:val="16"/>
                    <w:szCs w:val="16"/>
                  </w:rPr>
                  <w:t>☐</w:t>
                </w:r>
              </w:sdtContent>
            </w:sdt>
            <w:r w:rsidR="002F1E8D" w:rsidRPr="00536976">
              <w:rPr>
                <w:rFonts w:asciiTheme="majorHAnsi" w:hAnsiTheme="majorHAnsi" w:cs="Arial"/>
                <w:b/>
                <w:bCs/>
                <w:sz w:val="16"/>
                <w:szCs w:val="16"/>
              </w:rPr>
              <w:t xml:space="preserve"> N/A</w:t>
            </w:r>
          </w:p>
        </w:tc>
        <w:tc>
          <w:tcPr>
            <w:tcW w:w="2520" w:type="dxa"/>
            <w:gridSpan w:val="2"/>
            <w:tcBorders>
              <w:top w:val="single" w:sz="4" w:space="0" w:color="auto"/>
              <w:bottom w:val="single" w:sz="4" w:space="0" w:color="auto"/>
            </w:tcBorders>
          </w:tcPr>
          <w:p w14:paraId="04860572" w14:textId="77777777" w:rsidR="002F1E8D" w:rsidRPr="00536976" w:rsidRDefault="00A60976" w:rsidP="002F1E8D">
            <w:pPr>
              <w:rPr>
                <w:rFonts w:asciiTheme="majorHAnsi" w:hAnsiTheme="majorHAnsi" w:cs="Cambria Math"/>
                <w:b/>
                <w:bCs/>
                <w:sz w:val="16"/>
                <w:szCs w:val="16"/>
              </w:rPr>
            </w:pPr>
            <w:sdt>
              <w:sdtPr>
                <w:rPr>
                  <w:rFonts w:asciiTheme="majorHAnsi" w:hAnsiTheme="majorHAnsi" w:cs="Cambria Math"/>
                  <w:b/>
                  <w:bCs/>
                  <w:sz w:val="16"/>
                  <w:szCs w:val="16"/>
                </w:rPr>
                <w:id w:val="-482311686"/>
                <w14:checkbox>
                  <w14:checked w14:val="0"/>
                  <w14:checkedState w14:val="2612" w14:font="MS Gothic"/>
                  <w14:uncheckedState w14:val="2610" w14:font="MS Gothic"/>
                </w14:checkbox>
              </w:sdtPr>
              <w:sdtEndPr/>
              <w:sdtContent>
                <w:r w:rsidR="002F1E8D" w:rsidRPr="00536976">
                  <w:rPr>
                    <w:rFonts w:ascii="Segoe UI Symbol" w:eastAsia="MS Gothic" w:hAnsi="Segoe UI Symbol" w:cs="Segoe UI Symbol"/>
                    <w:b/>
                    <w:bCs/>
                    <w:sz w:val="16"/>
                    <w:szCs w:val="16"/>
                  </w:rPr>
                  <w:t>☐</w:t>
                </w:r>
              </w:sdtContent>
            </w:sdt>
            <w:r w:rsidR="002F1E8D" w:rsidRPr="00536976">
              <w:rPr>
                <w:rFonts w:asciiTheme="majorHAnsi" w:hAnsiTheme="majorHAnsi" w:cs="Cambria Math"/>
                <w:b/>
                <w:bCs/>
                <w:sz w:val="16"/>
                <w:szCs w:val="16"/>
              </w:rPr>
              <w:t xml:space="preserve"> No Action Required</w:t>
            </w:r>
          </w:p>
          <w:p w14:paraId="248BAA00" w14:textId="77777777" w:rsidR="002F1E8D" w:rsidRPr="00536976" w:rsidRDefault="002F1E8D" w:rsidP="002F1E8D">
            <w:pPr>
              <w:rPr>
                <w:rFonts w:asciiTheme="majorHAnsi" w:hAnsiTheme="majorHAnsi" w:cs="Cambria Math"/>
                <w:b/>
                <w:bCs/>
                <w:sz w:val="10"/>
                <w:szCs w:val="10"/>
              </w:rPr>
            </w:pPr>
          </w:p>
          <w:p w14:paraId="7DE4E0EA" w14:textId="64B88CCF" w:rsidR="002F1E8D" w:rsidRDefault="00A60976" w:rsidP="002F1E8D">
            <w:pPr>
              <w:rPr>
                <w:rFonts w:asciiTheme="majorHAnsi" w:hAnsiTheme="majorHAnsi" w:cs="Cambria Math"/>
                <w:b/>
                <w:bCs/>
                <w:sz w:val="16"/>
                <w:szCs w:val="16"/>
              </w:rPr>
            </w:pPr>
            <w:sdt>
              <w:sdtPr>
                <w:rPr>
                  <w:rFonts w:asciiTheme="majorHAnsi" w:hAnsiTheme="majorHAnsi" w:cs="Cambria Math"/>
                  <w:b/>
                  <w:bCs/>
                  <w:sz w:val="16"/>
                  <w:szCs w:val="16"/>
                </w:rPr>
                <w:id w:val="-1134474551"/>
                <w14:checkbox>
                  <w14:checked w14:val="0"/>
                  <w14:checkedState w14:val="2612" w14:font="MS Gothic"/>
                  <w14:uncheckedState w14:val="2610" w14:font="MS Gothic"/>
                </w14:checkbox>
              </w:sdtPr>
              <w:sdtEndPr/>
              <w:sdtContent>
                <w:r w:rsidR="002F1E8D" w:rsidRPr="00536976">
                  <w:rPr>
                    <w:rFonts w:ascii="Segoe UI Symbol" w:eastAsia="MS Gothic" w:hAnsi="Segoe UI Symbol" w:cs="Segoe UI Symbol"/>
                    <w:b/>
                    <w:bCs/>
                    <w:sz w:val="16"/>
                    <w:szCs w:val="16"/>
                  </w:rPr>
                  <w:t>☐</w:t>
                </w:r>
              </w:sdtContent>
            </w:sdt>
            <w:r w:rsidR="002F1E8D" w:rsidRPr="00536976">
              <w:rPr>
                <w:rFonts w:asciiTheme="majorHAnsi" w:hAnsiTheme="majorHAnsi" w:cs="Cambria Math"/>
                <w:b/>
                <w:bCs/>
                <w:sz w:val="16"/>
                <w:szCs w:val="16"/>
              </w:rPr>
              <w:t xml:space="preserve"> The Following Action is Required:</w:t>
            </w:r>
          </w:p>
        </w:tc>
      </w:tr>
      <w:tr w:rsidR="002F1E8D" w:rsidRPr="004F4ED4" w14:paraId="6D4BA0E5" w14:textId="77777777" w:rsidTr="00595979">
        <w:tc>
          <w:tcPr>
            <w:tcW w:w="2881" w:type="dxa"/>
            <w:gridSpan w:val="2"/>
            <w:tcBorders>
              <w:top w:val="single" w:sz="2" w:space="0" w:color="auto"/>
              <w:left w:val="single" w:sz="2" w:space="0" w:color="auto"/>
              <w:bottom w:val="single" w:sz="2" w:space="0" w:color="auto"/>
              <w:right w:val="single" w:sz="2" w:space="0" w:color="auto"/>
            </w:tcBorders>
            <w:shd w:val="clear" w:color="auto" w:fill="D5DCE4" w:themeFill="text2" w:themeFillTint="33"/>
          </w:tcPr>
          <w:p w14:paraId="571C38CE" w14:textId="4AA70343" w:rsidR="002F1E8D" w:rsidRPr="00FA12DC" w:rsidRDefault="004D356B" w:rsidP="002F1E8D">
            <w:pPr>
              <w:rPr>
                <w:rFonts w:asciiTheme="majorHAnsi" w:hAnsiTheme="majorHAnsi" w:cstheme="majorHAnsi"/>
                <w:b/>
                <w:bCs/>
                <w:sz w:val="16"/>
                <w:szCs w:val="16"/>
              </w:rPr>
            </w:pPr>
            <w:r>
              <w:rPr>
                <w:rFonts w:asciiTheme="majorHAnsi" w:hAnsiTheme="majorHAnsi" w:cstheme="majorHAnsi"/>
                <w:b/>
                <w:bCs/>
                <w:sz w:val="16"/>
                <w:szCs w:val="16"/>
              </w:rPr>
              <w:t>12-E. SIX</w:t>
            </w:r>
            <w:r w:rsidRPr="00CC0EB9">
              <w:rPr>
                <w:rFonts w:asciiTheme="majorHAnsi" w:hAnsiTheme="majorHAnsi" w:cstheme="majorHAnsi"/>
                <w:b/>
                <w:bCs/>
                <w:sz w:val="16"/>
                <w:szCs w:val="16"/>
              </w:rPr>
              <w:t xml:space="preserve"> </w:t>
            </w:r>
            <w:r>
              <w:rPr>
                <w:rFonts w:asciiTheme="majorHAnsi" w:hAnsiTheme="majorHAnsi" w:cstheme="majorHAnsi"/>
                <w:b/>
                <w:bCs/>
                <w:sz w:val="16"/>
                <w:szCs w:val="16"/>
              </w:rPr>
              <w:t xml:space="preserve">CRITERIA FOR APPROVAL OF TRAINING </w:t>
            </w:r>
          </w:p>
        </w:tc>
        <w:tc>
          <w:tcPr>
            <w:tcW w:w="4141" w:type="dxa"/>
            <w:tcBorders>
              <w:top w:val="single" w:sz="4" w:space="0" w:color="auto"/>
              <w:bottom w:val="single" w:sz="4" w:space="0" w:color="auto"/>
            </w:tcBorders>
          </w:tcPr>
          <w:p w14:paraId="60FC533D" w14:textId="77777777" w:rsidR="004D356B" w:rsidRPr="00D65BBE" w:rsidRDefault="004D356B" w:rsidP="004D356B">
            <w:pPr>
              <w:ind w:left="72"/>
              <w:rPr>
                <w:rFonts w:asciiTheme="majorHAnsi" w:hAnsiTheme="majorHAnsi" w:cs="Arial"/>
                <w:b/>
                <w:sz w:val="16"/>
                <w:szCs w:val="16"/>
              </w:rPr>
            </w:pPr>
            <w:r>
              <w:rPr>
                <w:rFonts w:asciiTheme="majorHAnsi" w:hAnsiTheme="majorHAnsi" w:cs="Arial"/>
                <w:b/>
                <w:sz w:val="16"/>
                <w:szCs w:val="16"/>
              </w:rPr>
              <w:t>The</w:t>
            </w:r>
            <w:r w:rsidRPr="00D65BBE">
              <w:rPr>
                <w:rFonts w:asciiTheme="majorHAnsi" w:hAnsiTheme="majorHAnsi" w:cs="Arial"/>
                <w:b/>
                <w:sz w:val="16"/>
                <w:szCs w:val="16"/>
              </w:rPr>
              <w:t xml:space="preserve"> </w:t>
            </w:r>
            <w:r>
              <w:rPr>
                <w:rFonts w:asciiTheme="majorHAnsi" w:hAnsiTheme="majorHAnsi" w:cs="Arial"/>
                <w:b/>
                <w:sz w:val="16"/>
                <w:szCs w:val="16"/>
              </w:rPr>
              <w:t xml:space="preserve">following </w:t>
            </w:r>
            <w:r w:rsidRPr="00BF0A33">
              <w:rPr>
                <w:rFonts w:asciiTheme="majorHAnsi" w:hAnsiTheme="majorHAnsi" w:cs="Arial"/>
                <w:b/>
                <w:sz w:val="16"/>
                <w:szCs w:val="16"/>
              </w:rPr>
              <w:t>“</w:t>
            </w:r>
            <w:sdt>
              <w:sdtPr>
                <w:rPr>
                  <w:rFonts w:ascii="Segoe UI Symbol" w:eastAsia="MS Gothic" w:hAnsi="Segoe UI Symbol" w:cs="Segoe UI Symbol"/>
                  <w:b/>
                  <w:sz w:val="16"/>
                  <w:szCs w:val="16"/>
                </w:rPr>
                <w:id w:val="-917246603"/>
                <w14:checkbox>
                  <w14:checked w14:val="1"/>
                  <w14:checkedState w14:val="2612" w14:font="MS Gothic"/>
                  <w14:uncheckedState w14:val="2610" w14:font="MS Gothic"/>
                </w14:checkbox>
              </w:sdtPr>
              <w:sdtEndPr/>
              <w:sdtContent>
                <w:r w:rsidRPr="00BF0A33">
                  <w:rPr>
                    <w:rFonts w:ascii="MS Gothic" w:eastAsia="MS Gothic" w:hAnsi="MS Gothic" w:cs="Segoe UI Symbol" w:hint="eastAsia"/>
                    <w:b/>
                    <w:sz w:val="16"/>
                    <w:szCs w:val="16"/>
                  </w:rPr>
                  <w:t>☒</w:t>
                </w:r>
              </w:sdtContent>
            </w:sdt>
            <w:r w:rsidRPr="00BF0A33">
              <w:rPr>
                <w:rFonts w:ascii="Segoe UI Symbol" w:eastAsia="MS Gothic" w:hAnsi="Segoe UI Symbol" w:cs="Segoe UI Symbol"/>
                <w:b/>
                <w:sz w:val="16"/>
                <w:szCs w:val="16"/>
              </w:rPr>
              <w:t>”</w:t>
            </w:r>
            <w:r w:rsidRPr="00BF0A33">
              <w:rPr>
                <w:rFonts w:asciiTheme="majorHAnsi" w:hAnsiTheme="majorHAnsi" w:cs="Arial"/>
                <w:b/>
                <w:sz w:val="16"/>
                <w:szCs w:val="16"/>
              </w:rPr>
              <w:t xml:space="preserve"> indicates</w:t>
            </w:r>
            <w:r>
              <w:rPr>
                <w:rFonts w:asciiTheme="majorHAnsi" w:hAnsiTheme="majorHAnsi" w:cs="Arial"/>
                <w:b/>
                <w:sz w:val="16"/>
                <w:szCs w:val="16"/>
              </w:rPr>
              <w:t xml:space="preserve"> </w:t>
            </w:r>
            <w:r w:rsidRPr="009D135E">
              <w:rPr>
                <w:rFonts w:asciiTheme="majorHAnsi" w:hAnsiTheme="majorHAnsi" w:cs="Arial"/>
                <w:b/>
                <w:sz w:val="16"/>
                <w:szCs w:val="16"/>
                <w:highlight w:val="yellow"/>
                <w:u w:val="single"/>
              </w:rPr>
              <w:t>client specific statements</w:t>
            </w:r>
            <w:r w:rsidRPr="00D65BBE">
              <w:rPr>
                <w:rFonts w:asciiTheme="majorHAnsi" w:hAnsiTheme="majorHAnsi" w:cs="Arial"/>
                <w:b/>
                <w:sz w:val="16"/>
                <w:szCs w:val="16"/>
              </w:rPr>
              <w:t xml:space="preserve"> </w:t>
            </w:r>
            <w:r>
              <w:rPr>
                <w:rFonts w:asciiTheme="majorHAnsi" w:hAnsiTheme="majorHAnsi" w:cs="Arial"/>
                <w:b/>
                <w:sz w:val="16"/>
                <w:szCs w:val="16"/>
              </w:rPr>
              <w:t xml:space="preserve">were provided in support of each of </w:t>
            </w:r>
            <w:r w:rsidRPr="00D65BBE">
              <w:rPr>
                <w:rFonts w:asciiTheme="majorHAnsi" w:hAnsiTheme="majorHAnsi" w:cs="Arial"/>
                <w:b/>
                <w:sz w:val="16"/>
                <w:szCs w:val="16"/>
              </w:rPr>
              <w:t xml:space="preserve">the </w:t>
            </w:r>
            <w:r>
              <w:rPr>
                <w:rFonts w:asciiTheme="majorHAnsi" w:hAnsiTheme="majorHAnsi" w:cs="Arial"/>
                <w:b/>
                <w:sz w:val="16"/>
                <w:szCs w:val="16"/>
              </w:rPr>
              <w:t xml:space="preserve">following </w:t>
            </w:r>
            <w:r w:rsidRPr="00D65BBE">
              <w:rPr>
                <w:rFonts w:asciiTheme="majorHAnsi" w:hAnsiTheme="majorHAnsi" w:cs="Arial"/>
                <w:b/>
                <w:sz w:val="16"/>
                <w:szCs w:val="16"/>
              </w:rPr>
              <w:t xml:space="preserve">Six Criteria:  </w:t>
            </w:r>
          </w:p>
          <w:p w14:paraId="4B123961" w14:textId="77777777" w:rsidR="004D356B" w:rsidRDefault="00A60976" w:rsidP="004D356B">
            <w:pPr>
              <w:pStyle w:val="ListParagraph"/>
              <w:ind w:left="72"/>
              <w:rPr>
                <w:rFonts w:asciiTheme="majorHAnsi" w:hAnsiTheme="majorHAnsi" w:cs="Arial"/>
                <w:b/>
                <w:sz w:val="16"/>
                <w:szCs w:val="16"/>
              </w:rPr>
            </w:pPr>
            <w:sdt>
              <w:sdtPr>
                <w:rPr>
                  <w:rFonts w:ascii="Segoe UI Symbol" w:eastAsia="MS Gothic" w:hAnsi="Segoe UI Symbol" w:cs="Segoe UI Symbol"/>
                  <w:b/>
                  <w:sz w:val="16"/>
                  <w:szCs w:val="16"/>
                </w:rPr>
                <w:id w:val="-1264685030"/>
                <w14:checkbox>
                  <w14:checked w14:val="0"/>
                  <w14:checkedState w14:val="2612" w14:font="MS Gothic"/>
                  <w14:uncheckedState w14:val="2610" w14:font="MS Gothic"/>
                </w14:checkbox>
              </w:sdtPr>
              <w:sdtEndPr/>
              <w:sdtContent>
                <w:r w:rsidR="004D356B" w:rsidRPr="001B6373">
                  <w:rPr>
                    <w:rFonts w:ascii="Segoe UI Symbol" w:eastAsia="MS Gothic" w:hAnsi="Segoe UI Symbol" w:cs="Segoe UI Symbol"/>
                    <w:b/>
                    <w:sz w:val="16"/>
                    <w:szCs w:val="16"/>
                  </w:rPr>
                  <w:t>☐</w:t>
                </w:r>
              </w:sdtContent>
            </w:sdt>
            <w:r w:rsidR="004D356B">
              <w:rPr>
                <w:rFonts w:asciiTheme="majorHAnsi" w:hAnsiTheme="majorHAnsi" w:cs="Arial"/>
                <w:b/>
                <w:sz w:val="16"/>
                <w:szCs w:val="16"/>
              </w:rPr>
              <w:t xml:space="preserve"> 1.  </w:t>
            </w:r>
            <w:r w:rsidR="004D356B" w:rsidRPr="002E7EC1">
              <w:rPr>
                <w:rFonts w:asciiTheme="majorHAnsi" w:hAnsiTheme="majorHAnsi" w:cs="Arial"/>
                <w:b/>
                <w:sz w:val="16"/>
                <w:szCs w:val="16"/>
                <w:u w:val="single"/>
              </w:rPr>
              <w:t>No Suitable Employment Available</w:t>
            </w:r>
            <w:r w:rsidR="004D356B">
              <w:rPr>
                <w:rFonts w:asciiTheme="majorHAnsi" w:hAnsiTheme="majorHAnsi" w:cs="Arial"/>
                <w:b/>
                <w:sz w:val="16"/>
                <w:szCs w:val="16"/>
              </w:rPr>
              <w:t>:  statement relates job search results for work of equal or higher skill level at wages not less than 80 percent of weekly wage at time of separation is not available.</w:t>
            </w:r>
          </w:p>
          <w:p w14:paraId="15301F80" w14:textId="77777777" w:rsidR="004D356B" w:rsidRDefault="00A60976" w:rsidP="004D356B">
            <w:pPr>
              <w:pStyle w:val="ListParagraph"/>
              <w:ind w:left="72"/>
              <w:rPr>
                <w:rFonts w:asciiTheme="majorHAnsi" w:hAnsiTheme="majorHAnsi" w:cs="Arial"/>
                <w:b/>
                <w:sz w:val="16"/>
                <w:szCs w:val="16"/>
              </w:rPr>
            </w:pPr>
            <w:sdt>
              <w:sdtPr>
                <w:rPr>
                  <w:rFonts w:ascii="Segoe UI Symbol" w:eastAsia="MS Gothic" w:hAnsi="Segoe UI Symbol" w:cs="Segoe UI Symbol"/>
                  <w:b/>
                  <w:sz w:val="16"/>
                  <w:szCs w:val="16"/>
                </w:rPr>
                <w:id w:val="-113837719"/>
                <w14:checkbox>
                  <w14:checked w14:val="0"/>
                  <w14:checkedState w14:val="2612" w14:font="MS Gothic"/>
                  <w14:uncheckedState w14:val="2610" w14:font="MS Gothic"/>
                </w14:checkbox>
              </w:sdtPr>
              <w:sdtEndPr/>
              <w:sdtContent>
                <w:r w:rsidR="004D356B" w:rsidRPr="001B6373">
                  <w:rPr>
                    <w:rFonts w:ascii="Segoe UI Symbol" w:eastAsia="MS Gothic" w:hAnsi="Segoe UI Symbol" w:cs="Segoe UI Symbol"/>
                    <w:b/>
                    <w:sz w:val="16"/>
                    <w:szCs w:val="16"/>
                  </w:rPr>
                  <w:t>☐</w:t>
                </w:r>
              </w:sdtContent>
            </w:sdt>
            <w:r w:rsidR="004D356B">
              <w:rPr>
                <w:rFonts w:asciiTheme="majorHAnsi" w:hAnsiTheme="majorHAnsi" w:cs="Arial"/>
                <w:b/>
                <w:sz w:val="16"/>
                <w:szCs w:val="16"/>
              </w:rPr>
              <w:t xml:space="preserve"> 2. </w:t>
            </w:r>
            <w:r w:rsidR="004D356B" w:rsidRPr="002E7EC1">
              <w:rPr>
                <w:rFonts w:asciiTheme="majorHAnsi" w:hAnsiTheme="majorHAnsi" w:cs="Arial"/>
                <w:b/>
                <w:sz w:val="16"/>
                <w:szCs w:val="16"/>
                <w:u w:val="single"/>
              </w:rPr>
              <w:t>Benefit from Training:</w:t>
            </w:r>
            <w:r w:rsidR="004D356B">
              <w:rPr>
                <w:rFonts w:asciiTheme="majorHAnsi" w:hAnsiTheme="majorHAnsi" w:cs="Arial"/>
                <w:b/>
                <w:sz w:val="16"/>
                <w:szCs w:val="16"/>
              </w:rPr>
              <w:t xml:space="preserve">  statement describes the direct relationship between what skills the training program will provide, and the client needs for skills training or remedial education (refresh or earn new credentials to compete in labor market)</w:t>
            </w:r>
          </w:p>
          <w:p w14:paraId="72351C22" w14:textId="77777777" w:rsidR="004D356B" w:rsidRDefault="00A60976" w:rsidP="004D356B">
            <w:pPr>
              <w:pStyle w:val="ListParagraph"/>
              <w:ind w:left="72"/>
              <w:rPr>
                <w:rFonts w:asciiTheme="majorHAnsi" w:hAnsiTheme="majorHAnsi" w:cs="Arial"/>
                <w:b/>
                <w:sz w:val="16"/>
                <w:szCs w:val="16"/>
              </w:rPr>
            </w:pPr>
            <w:sdt>
              <w:sdtPr>
                <w:rPr>
                  <w:rFonts w:ascii="Segoe UI Symbol" w:eastAsia="MS Gothic" w:hAnsi="Segoe UI Symbol" w:cs="Segoe UI Symbol"/>
                  <w:b/>
                  <w:sz w:val="16"/>
                  <w:szCs w:val="16"/>
                </w:rPr>
                <w:id w:val="-1674797590"/>
                <w14:checkbox>
                  <w14:checked w14:val="0"/>
                  <w14:checkedState w14:val="2612" w14:font="MS Gothic"/>
                  <w14:uncheckedState w14:val="2610" w14:font="MS Gothic"/>
                </w14:checkbox>
              </w:sdtPr>
              <w:sdtEndPr/>
              <w:sdtContent>
                <w:r w:rsidR="004D356B" w:rsidRPr="001B6373">
                  <w:rPr>
                    <w:rFonts w:ascii="Segoe UI Symbol" w:eastAsia="MS Gothic" w:hAnsi="Segoe UI Symbol" w:cs="Segoe UI Symbol"/>
                    <w:b/>
                    <w:sz w:val="16"/>
                    <w:szCs w:val="16"/>
                  </w:rPr>
                  <w:t>☐</w:t>
                </w:r>
              </w:sdtContent>
            </w:sdt>
            <w:r w:rsidR="004D356B">
              <w:rPr>
                <w:rFonts w:asciiTheme="majorHAnsi" w:hAnsiTheme="majorHAnsi" w:cs="Arial"/>
                <w:b/>
                <w:sz w:val="16"/>
                <w:szCs w:val="16"/>
              </w:rPr>
              <w:t xml:space="preserve"> 3.  </w:t>
            </w:r>
            <w:r w:rsidR="004D356B" w:rsidRPr="00D65BBE">
              <w:rPr>
                <w:rFonts w:asciiTheme="majorHAnsi" w:hAnsiTheme="majorHAnsi" w:cs="Arial"/>
                <w:b/>
                <w:sz w:val="16"/>
                <w:szCs w:val="16"/>
                <w:u w:val="single"/>
              </w:rPr>
              <w:t>Reasonable Expectation of Employment Following Completion of Training:</w:t>
            </w:r>
            <w:r w:rsidR="004D356B">
              <w:rPr>
                <w:rFonts w:asciiTheme="majorHAnsi" w:hAnsiTheme="majorHAnsi" w:cs="Arial"/>
                <w:b/>
                <w:sz w:val="16"/>
                <w:szCs w:val="16"/>
              </w:rPr>
              <w:t xml:space="preserve">  Statement support that as a result completion of the proposed training the client is expected will find employment.</w:t>
            </w:r>
          </w:p>
          <w:p w14:paraId="7A852BC0" w14:textId="77777777" w:rsidR="004D356B" w:rsidRDefault="00A60976" w:rsidP="004D356B">
            <w:pPr>
              <w:pStyle w:val="ListParagraph"/>
              <w:ind w:left="72"/>
              <w:rPr>
                <w:rFonts w:asciiTheme="majorHAnsi" w:hAnsiTheme="majorHAnsi" w:cs="Arial"/>
                <w:b/>
                <w:sz w:val="16"/>
                <w:szCs w:val="16"/>
              </w:rPr>
            </w:pPr>
            <w:sdt>
              <w:sdtPr>
                <w:rPr>
                  <w:rFonts w:ascii="Segoe UI Symbol" w:eastAsia="MS Gothic" w:hAnsi="Segoe UI Symbol" w:cs="Segoe UI Symbol"/>
                  <w:b/>
                  <w:sz w:val="16"/>
                  <w:szCs w:val="16"/>
                </w:rPr>
                <w:id w:val="2054411965"/>
                <w14:checkbox>
                  <w14:checked w14:val="0"/>
                  <w14:checkedState w14:val="2612" w14:font="MS Gothic"/>
                  <w14:uncheckedState w14:val="2610" w14:font="MS Gothic"/>
                </w14:checkbox>
              </w:sdtPr>
              <w:sdtEndPr/>
              <w:sdtContent>
                <w:r w:rsidR="004D356B" w:rsidRPr="001B6373">
                  <w:rPr>
                    <w:rFonts w:ascii="Segoe UI Symbol" w:eastAsia="MS Gothic" w:hAnsi="Segoe UI Symbol" w:cs="Segoe UI Symbol"/>
                    <w:b/>
                    <w:sz w:val="16"/>
                    <w:szCs w:val="16"/>
                  </w:rPr>
                  <w:t>☐</w:t>
                </w:r>
              </w:sdtContent>
            </w:sdt>
            <w:r w:rsidR="004D356B">
              <w:rPr>
                <w:rFonts w:asciiTheme="majorHAnsi" w:hAnsiTheme="majorHAnsi" w:cs="Arial"/>
                <w:b/>
                <w:sz w:val="16"/>
                <w:szCs w:val="16"/>
              </w:rPr>
              <w:t xml:space="preserve"> 4.  </w:t>
            </w:r>
            <w:r w:rsidR="004D356B" w:rsidRPr="00793B98">
              <w:rPr>
                <w:rFonts w:asciiTheme="majorHAnsi" w:hAnsiTheme="majorHAnsi" w:cs="Arial"/>
                <w:b/>
                <w:sz w:val="16"/>
                <w:szCs w:val="16"/>
                <w:u w:val="single"/>
              </w:rPr>
              <w:t>Training is reasonably available and Accessible:</w:t>
            </w:r>
            <w:r w:rsidR="004D356B">
              <w:rPr>
                <w:rFonts w:asciiTheme="majorHAnsi" w:hAnsiTheme="majorHAnsi" w:cs="Arial"/>
                <w:b/>
                <w:sz w:val="16"/>
                <w:szCs w:val="16"/>
              </w:rPr>
              <w:t xml:space="preserve">    statement relates training is available from either government agencies or private sources, as is or is not located within the client’s commute area (25 miles)</w:t>
            </w:r>
          </w:p>
          <w:p w14:paraId="61EC5810" w14:textId="77777777" w:rsidR="004D356B" w:rsidRDefault="00A60976" w:rsidP="004D356B">
            <w:pPr>
              <w:pStyle w:val="ListParagraph"/>
              <w:ind w:left="72"/>
              <w:rPr>
                <w:rFonts w:asciiTheme="majorHAnsi" w:hAnsiTheme="majorHAnsi" w:cs="Arial"/>
                <w:b/>
                <w:sz w:val="16"/>
                <w:szCs w:val="16"/>
              </w:rPr>
            </w:pPr>
            <w:sdt>
              <w:sdtPr>
                <w:rPr>
                  <w:rFonts w:ascii="Segoe UI Symbol" w:eastAsia="MS Gothic" w:hAnsi="Segoe UI Symbol" w:cs="Segoe UI Symbol"/>
                  <w:b/>
                  <w:sz w:val="16"/>
                  <w:szCs w:val="16"/>
                </w:rPr>
                <w:id w:val="-2101323471"/>
                <w14:checkbox>
                  <w14:checked w14:val="0"/>
                  <w14:checkedState w14:val="2612" w14:font="MS Gothic"/>
                  <w14:uncheckedState w14:val="2610" w14:font="MS Gothic"/>
                </w14:checkbox>
              </w:sdtPr>
              <w:sdtEndPr/>
              <w:sdtContent>
                <w:r w:rsidR="004D356B" w:rsidRPr="001B6373">
                  <w:rPr>
                    <w:rFonts w:ascii="Segoe UI Symbol" w:eastAsia="MS Gothic" w:hAnsi="Segoe UI Symbol" w:cs="Segoe UI Symbol"/>
                    <w:b/>
                    <w:sz w:val="16"/>
                    <w:szCs w:val="16"/>
                  </w:rPr>
                  <w:t>☐</w:t>
                </w:r>
              </w:sdtContent>
            </w:sdt>
            <w:r w:rsidR="004D356B">
              <w:rPr>
                <w:rFonts w:asciiTheme="majorHAnsi" w:hAnsiTheme="majorHAnsi" w:cs="Arial"/>
                <w:b/>
                <w:sz w:val="16"/>
                <w:szCs w:val="16"/>
              </w:rPr>
              <w:t xml:space="preserve"> 5.  </w:t>
            </w:r>
            <w:r w:rsidR="004D356B" w:rsidRPr="00793B98">
              <w:rPr>
                <w:rFonts w:asciiTheme="majorHAnsi" w:hAnsiTheme="majorHAnsi" w:cs="Arial"/>
                <w:b/>
                <w:sz w:val="16"/>
                <w:szCs w:val="16"/>
                <w:u w:val="single"/>
              </w:rPr>
              <w:t>Qualified to undertake and complete training:</w:t>
            </w:r>
            <w:r w:rsidR="004D356B">
              <w:rPr>
                <w:rFonts w:asciiTheme="majorHAnsi" w:hAnsiTheme="majorHAnsi" w:cs="Arial"/>
                <w:b/>
                <w:sz w:val="16"/>
                <w:szCs w:val="16"/>
              </w:rPr>
              <w:t xml:space="preserve">  statement relates if the client has adequate basic skills, educational background, work experience and financial resources to undertake and complete the specific training program considered.    </w:t>
            </w:r>
          </w:p>
          <w:p w14:paraId="42FB4CA2" w14:textId="77777777" w:rsidR="004D356B" w:rsidRDefault="00A60976" w:rsidP="004D356B">
            <w:pPr>
              <w:pStyle w:val="ListParagraph"/>
              <w:ind w:left="72"/>
              <w:rPr>
                <w:rFonts w:asciiTheme="majorHAnsi" w:hAnsiTheme="majorHAnsi" w:cs="Arial"/>
                <w:b/>
                <w:sz w:val="16"/>
                <w:szCs w:val="16"/>
              </w:rPr>
            </w:pPr>
            <w:sdt>
              <w:sdtPr>
                <w:rPr>
                  <w:rFonts w:ascii="Segoe UI Symbol" w:eastAsia="MS Gothic" w:hAnsi="Segoe UI Symbol" w:cs="Segoe UI Symbol"/>
                  <w:b/>
                  <w:sz w:val="16"/>
                  <w:szCs w:val="16"/>
                </w:rPr>
                <w:id w:val="332737719"/>
                <w14:checkbox>
                  <w14:checked w14:val="0"/>
                  <w14:checkedState w14:val="2612" w14:font="MS Gothic"/>
                  <w14:uncheckedState w14:val="2610" w14:font="MS Gothic"/>
                </w14:checkbox>
              </w:sdtPr>
              <w:sdtEndPr/>
              <w:sdtContent>
                <w:r w:rsidR="004D356B" w:rsidRPr="001B6373">
                  <w:rPr>
                    <w:rFonts w:ascii="Segoe UI Symbol" w:eastAsia="MS Gothic" w:hAnsi="Segoe UI Symbol" w:cs="Segoe UI Symbol"/>
                    <w:b/>
                    <w:sz w:val="16"/>
                    <w:szCs w:val="16"/>
                  </w:rPr>
                  <w:t>☐</w:t>
                </w:r>
              </w:sdtContent>
            </w:sdt>
            <w:r w:rsidR="004D356B">
              <w:rPr>
                <w:rFonts w:asciiTheme="majorHAnsi" w:hAnsiTheme="majorHAnsi" w:cs="Arial"/>
                <w:b/>
                <w:sz w:val="16"/>
                <w:szCs w:val="16"/>
              </w:rPr>
              <w:t xml:space="preserve"> 6. </w:t>
            </w:r>
            <w:r w:rsidR="004D356B" w:rsidRPr="003361A0">
              <w:rPr>
                <w:rFonts w:asciiTheme="majorHAnsi" w:hAnsiTheme="majorHAnsi" w:cs="Arial"/>
                <w:b/>
                <w:sz w:val="16"/>
                <w:szCs w:val="16"/>
                <w:u w:val="single"/>
              </w:rPr>
              <w:t xml:space="preserve">Training is suitable and available </w:t>
            </w:r>
            <w:r w:rsidR="004D356B">
              <w:rPr>
                <w:rFonts w:asciiTheme="majorHAnsi" w:hAnsiTheme="majorHAnsi" w:cs="Arial"/>
                <w:b/>
                <w:sz w:val="16"/>
                <w:szCs w:val="16"/>
                <w:u w:val="single"/>
              </w:rPr>
              <w:t>at a reasonable cost:</w:t>
            </w:r>
            <w:r w:rsidR="004D356B">
              <w:rPr>
                <w:rFonts w:asciiTheme="majorHAnsi" w:hAnsiTheme="majorHAnsi" w:cs="Arial"/>
                <w:b/>
                <w:sz w:val="16"/>
                <w:szCs w:val="16"/>
              </w:rPr>
              <w:t xml:space="preserve">  statement relates the training selected</w:t>
            </w:r>
            <w:r w:rsidR="004D356B" w:rsidRPr="003361A0">
              <w:rPr>
                <w:rFonts w:asciiTheme="majorHAnsi" w:hAnsiTheme="majorHAnsi" w:cs="Arial"/>
                <w:b/>
                <w:sz w:val="16"/>
                <w:szCs w:val="16"/>
              </w:rPr>
              <w:t xml:space="preserve"> </w:t>
            </w:r>
            <w:r w:rsidR="004D356B">
              <w:rPr>
                <w:rFonts w:asciiTheme="majorHAnsi" w:hAnsiTheme="majorHAnsi" w:cs="Arial"/>
                <w:b/>
                <w:sz w:val="16"/>
                <w:szCs w:val="16"/>
              </w:rPr>
              <w:t xml:space="preserve">per </w:t>
            </w:r>
            <w:r w:rsidR="004D356B" w:rsidRPr="003361A0">
              <w:rPr>
                <w:rFonts w:asciiTheme="majorHAnsi" w:hAnsiTheme="majorHAnsi" w:cs="Arial"/>
                <w:b/>
                <w:sz w:val="16"/>
                <w:szCs w:val="16"/>
              </w:rPr>
              <w:t>assessment</w:t>
            </w:r>
            <w:r w:rsidR="004D356B">
              <w:rPr>
                <w:rFonts w:asciiTheme="majorHAnsi" w:hAnsiTheme="majorHAnsi" w:cs="Arial"/>
                <w:b/>
                <w:sz w:val="16"/>
                <w:szCs w:val="16"/>
              </w:rPr>
              <w:t xml:space="preserve"> results and </w:t>
            </w:r>
            <w:r w:rsidR="004D356B" w:rsidRPr="003361A0">
              <w:rPr>
                <w:rFonts w:asciiTheme="majorHAnsi" w:hAnsiTheme="majorHAnsi" w:cs="Arial"/>
                <w:b/>
                <w:sz w:val="16"/>
                <w:szCs w:val="16"/>
              </w:rPr>
              <w:t>first consideration must be given to the lowest cost training available within the commuting area before considering training outside the commuting area</w:t>
            </w:r>
            <w:r w:rsidR="004D356B">
              <w:rPr>
                <w:rFonts w:asciiTheme="majorHAnsi" w:hAnsiTheme="majorHAnsi" w:cs="Arial"/>
                <w:b/>
                <w:sz w:val="16"/>
                <w:szCs w:val="16"/>
              </w:rPr>
              <w:t xml:space="preserve"> (including training plus any transportation costs)</w:t>
            </w:r>
            <w:r w:rsidR="004D356B" w:rsidRPr="003361A0">
              <w:rPr>
                <w:rFonts w:asciiTheme="majorHAnsi" w:hAnsiTheme="majorHAnsi" w:cs="Arial"/>
                <w:b/>
                <w:sz w:val="16"/>
                <w:szCs w:val="16"/>
              </w:rPr>
              <w:t>.</w:t>
            </w:r>
          </w:p>
          <w:p w14:paraId="153538A1" w14:textId="77777777" w:rsidR="004D356B" w:rsidRDefault="004D356B" w:rsidP="004D356B">
            <w:pPr>
              <w:pStyle w:val="ListParagraph"/>
              <w:ind w:left="338" w:hanging="270"/>
              <w:rPr>
                <w:rFonts w:asciiTheme="majorHAnsi" w:hAnsiTheme="majorHAnsi" w:cstheme="majorHAnsi"/>
                <w:b/>
                <w:bCs/>
                <w:sz w:val="16"/>
                <w:szCs w:val="16"/>
              </w:rPr>
            </w:pPr>
          </w:p>
          <w:p w14:paraId="35CA3868" w14:textId="77777777" w:rsidR="004D356B" w:rsidRPr="00D65BBE" w:rsidRDefault="004D356B" w:rsidP="004D356B">
            <w:pPr>
              <w:rPr>
                <w:rFonts w:asciiTheme="majorHAnsi" w:hAnsiTheme="majorHAnsi" w:cs="Arial"/>
                <w:b/>
                <w:sz w:val="16"/>
                <w:szCs w:val="16"/>
              </w:rPr>
            </w:pPr>
            <w:r>
              <w:rPr>
                <w:rFonts w:asciiTheme="majorHAnsi" w:hAnsiTheme="majorHAnsi" w:cs="Arial"/>
                <w:b/>
                <w:sz w:val="16"/>
                <w:szCs w:val="16"/>
              </w:rPr>
              <w:lastRenderedPageBreak/>
              <w:t xml:space="preserve">The </w:t>
            </w:r>
            <w:r w:rsidRPr="00BF0A33">
              <w:rPr>
                <w:rFonts w:asciiTheme="majorHAnsi" w:hAnsiTheme="majorHAnsi" w:cs="Arial"/>
                <w:b/>
                <w:sz w:val="16"/>
                <w:szCs w:val="16"/>
              </w:rPr>
              <w:t>following “</w:t>
            </w:r>
            <w:sdt>
              <w:sdtPr>
                <w:rPr>
                  <w:rFonts w:ascii="Segoe UI Symbol" w:eastAsia="MS Gothic" w:hAnsi="Segoe UI Symbol" w:cs="Segoe UI Symbol"/>
                  <w:b/>
                  <w:sz w:val="16"/>
                  <w:szCs w:val="16"/>
                </w:rPr>
                <w:id w:val="-1508446818"/>
                <w14:checkbox>
                  <w14:checked w14:val="1"/>
                  <w14:checkedState w14:val="2612" w14:font="MS Gothic"/>
                  <w14:uncheckedState w14:val="2610" w14:font="MS Gothic"/>
                </w14:checkbox>
              </w:sdtPr>
              <w:sdtEndPr/>
              <w:sdtContent>
                <w:r w:rsidRPr="00BF0A33">
                  <w:rPr>
                    <w:rFonts w:ascii="MS Gothic" w:eastAsia="MS Gothic" w:hAnsi="MS Gothic" w:cs="Segoe UI Symbol" w:hint="eastAsia"/>
                    <w:b/>
                    <w:sz w:val="16"/>
                    <w:szCs w:val="16"/>
                  </w:rPr>
                  <w:t>☒</w:t>
                </w:r>
              </w:sdtContent>
            </w:sdt>
            <w:r w:rsidRPr="00BF0A33">
              <w:rPr>
                <w:rFonts w:ascii="Segoe UI Symbol" w:eastAsia="MS Gothic" w:hAnsi="Segoe UI Symbol" w:cs="Segoe UI Symbol"/>
                <w:b/>
                <w:sz w:val="16"/>
                <w:szCs w:val="16"/>
              </w:rPr>
              <w:t>”</w:t>
            </w:r>
            <w:r w:rsidRPr="00BF0A33">
              <w:rPr>
                <w:rFonts w:asciiTheme="majorHAnsi" w:hAnsiTheme="majorHAnsi" w:cs="Arial"/>
                <w:b/>
                <w:sz w:val="16"/>
                <w:szCs w:val="16"/>
              </w:rPr>
              <w:t xml:space="preserve"> indicates</w:t>
            </w:r>
            <w:r>
              <w:rPr>
                <w:rFonts w:asciiTheme="majorHAnsi" w:hAnsiTheme="majorHAnsi" w:cs="Arial"/>
                <w:b/>
                <w:sz w:val="16"/>
                <w:szCs w:val="16"/>
              </w:rPr>
              <w:t xml:space="preserve"> </w:t>
            </w:r>
            <w:r>
              <w:rPr>
                <w:rFonts w:asciiTheme="majorHAnsi" w:hAnsiTheme="majorHAnsi" w:cs="Arial"/>
                <w:b/>
                <w:sz w:val="16"/>
                <w:szCs w:val="16"/>
                <w:highlight w:val="cyan"/>
                <w:u w:val="single"/>
              </w:rPr>
              <w:t>d</w:t>
            </w:r>
            <w:r w:rsidRPr="00A15507">
              <w:rPr>
                <w:rFonts w:asciiTheme="majorHAnsi" w:hAnsiTheme="majorHAnsi" w:cs="Arial"/>
                <w:b/>
                <w:sz w:val="16"/>
                <w:szCs w:val="16"/>
                <w:highlight w:val="cyan"/>
                <w:u w:val="single"/>
              </w:rPr>
              <w:t>ocumentation was uploaded</w:t>
            </w:r>
            <w:r w:rsidRPr="00D65BBE">
              <w:rPr>
                <w:rFonts w:asciiTheme="majorHAnsi" w:hAnsiTheme="majorHAnsi" w:cs="Arial"/>
                <w:b/>
                <w:sz w:val="16"/>
                <w:szCs w:val="16"/>
              </w:rPr>
              <w:t xml:space="preserve"> into the client’s </w:t>
            </w:r>
            <w:r>
              <w:rPr>
                <w:rFonts w:asciiTheme="majorHAnsi" w:hAnsiTheme="majorHAnsi" w:cs="Arial"/>
                <w:b/>
                <w:sz w:val="16"/>
                <w:szCs w:val="16"/>
              </w:rPr>
              <w:t xml:space="preserve">ETO </w:t>
            </w:r>
            <w:r w:rsidRPr="00D65BBE">
              <w:rPr>
                <w:rFonts w:asciiTheme="majorHAnsi" w:hAnsiTheme="majorHAnsi" w:cs="Arial"/>
                <w:b/>
                <w:sz w:val="16"/>
                <w:szCs w:val="16"/>
              </w:rPr>
              <w:t xml:space="preserve">record in support of </w:t>
            </w:r>
            <w:r>
              <w:rPr>
                <w:rFonts w:asciiTheme="majorHAnsi" w:hAnsiTheme="majorHAnsi" w:cs="Arial"/>
                <w:b/>
                <w:sz w:val="16"/>
                <w:szCs w:val="16"/>
              </w:rPr>
              <w:t xml:space="preserve">each of </w:t>
            </w:r>
            <w:r w:rsidRPr="00D65BBE">
              <w:rPr>
                <w:rFonts w:asciiTheme="majorHAnsi" w:hAnsiTheme="majorHAnsi" w:cs="Arial"/>
                <w:b/>
                <w:sz w:val="16"/>
                <w:szCs w:val="16"/>
              </w:rPr>
              <w:t xml:space="preserve">the </w:t>
            </w:r>
            <w:r>
              <w:rPr>
                <w:rFonts w:asciiTheme="majorHAnsi" w:hAnsiTheme="majorHAnsi" w:cs="Arial"/>
                <w:b/>
                <w:sz w:val="16"/>
                <w:szCs w:val="16"/>
              </w:rPr>
              <w:t xml:space="preserve">following </w:t>
            </w:r>
            <w:r w:rsidRPr="00D65BBE">
              <w:rPr>
                <w:rFonts w:asciiTheme="majorHAnsi" w:hAnsiTheme="majorHAnsi" w:cs="Arial"/>
                <w:b/>
                <w:sz w:val="16"/>
                <w:szCs w:val="16"/>
              </w:rPr>
              <w:t xml:space="preserve">Six Criteria:  </w:t>
            </w:r>
          </w:p>
          <w:p w14:paraId="29E2B5F0" w14:textId="77777777" w:rsidR="004D356B" w:rsidRPr="002E7EC1" w:rsidRDefault="00A60976" w:rsidP="004D356B">
            <w:pPr>
              <w:pStyle w:val="ListParagraph"/>
              <w:ind w:left="-18"/>
              <w:rPr>
                <w:rFonts w:asciiTheme="majorHAnsi" w:hAnsiTheme="majorHAnsi" w:cs="Arial"/>
                <w:b/>
                <w:sz w:val="16"/>
                <w:szCs w:val="16"/>
              </w:rPr>
            </w:pPr>
            <w:sdt>
              <w:sdtPr>
                <w:rPr>
                  <w:rFonts w:ascii="Segoe UI Symbol" w:eastAsia="MS Gothic" w:hAnsi="Segoe UI Symbol" w:cs="Segoe UI Symbol"/>
                  <w:b/>
                  <w:sz w:val="16"/>
                  <w:szCs w:val="16"/>
                </w:rPr>
                <w:id w:val="-972751961"/>
                <w14:checkbox>
                  <w14:checked w14:val="0"/>
                  <w14:checkedState w14:val="2612" w14:font="MS Gothic"/>
                  <w14:uncheckedState w14:val="2610" w14:font="MS Gothic"/>
                </w14:checkbox>
              </w:sdtPr>
              <w:sdtEndPr/>
              <w:sdtContent>
                <w:r w:rsidR="004D356B" w:rsidRPr="001B6373">
                  <w:rPr>
                    <w:rFonts w:ascii="Segoe UI Symbol" w:eastAsia="MS Gothic" w:hAnsi="Segoe UI Symbol" w:cs="Segoe UI Symbol"/>
                    <w:b/>
                    <w:sz w:val="16"/>
                    <w:szCs w:val="16"/>
                  </w:rPr>
                  <w:t>☐</w:t>
                </w:r>
              </w:sdtContent>
            </w:sdt>
            <w:r w:rsidR="004D356B" w:rsidRPr="002E7EC1">
              <w:rPr>
                <w:rFonts w:asciiTheme="majorHAnsi" w:hAnsiTheme="majorHAnsi" w:cs="Arial"/>
                <w:b/>
                <w:sz w:val="16"/>
                <w:szCs w:val="16"/>
              </w:rPr>
              <w:t xml:space="preserve"> 1</w:t>
            </w:r>
            <w:r w:rsidR="004D356B">
              <w:rPr>
                <w:rFonts w:asciiTheme="majorHAnsi" w:hAnsiTheme="majorHAnsi" w:cs="Arial"/>
                <w:b/>
                <w:sz w:val="16"/>
                <w:szCs w:val="16"/>
              </w:rPr>
              <w:t>.</w:t>
            </w:r>
            <w:r w:rsidR="004D356B" w:rsidRPr="002E7EC1">
              <w:rPr>
                <w:rFonts w:asciiTheme="majorHAnsi" w:hAnsiTheme="majorHAnsi" w:cs="Arial"/>
                <w:b/>
                <w:sz w:val="16"/>
                <w:szCs w:val="16"/>
              </w:rPr>
              <w:t xml:space="preserve">  </w:t>
            </w:r>
            <w:r w:rsidR="004D356B">
              <w:rPr>
                <w:rFonts w:asciiTheme="majorHAnsi" w:hAnsiTheme="majorHAnsi" w:cs="Arial"/>
                <w:b/>
                <w:sz w:val="16"/>
                <w:szCs w:val="16"/>
              </w:rPr>
              <w:t xml:space="preserve">Case notes that describe job seeking activities; </w:t>
            </w:r>
            <w:r w:rsidR="004D356B" w:rsidRPr="002E7EC1">
              <w:rPr>
                <w:rFonts w:asciiTheme="majorHAnsi" w:hAnsiTheme="majorHAnsi" w:cs="Arial"/>
                <w:b/>
                <w:sz w:val="16"/>
                <w:szCs w:val="16"/>
              </w:rPr>
              <w:t xml:space="preserve">Demand/decline </w:t>
            </w:r>
            <w:r w:rsidR="004D356B">
              <w:rPr>
                <w:rFonts w:asciiTheme="majorHAnsi" w:hAnsiTheme="majorHAnsi" w:cs="Arial"/>
                <w:b/>
                <w:sz w:val="16"/>
                <w:szCs w:val="16"/>
              </w:rPr>
              <w:t xml:space="preserve">print out </w:t>
            </w:r>
            <w:r w:rsidR="004D356B" w:rsidRPr="002E7EC1">
              <w:rPr>
                <w:rFonts w:asciiTheme="majorHAnsi" w:hAnsiTheme="majorHAnsi" w:cs="Arial"/>
                <w:b/>
                <w:sz w:val="16"/>
                <w:szCs w:val="16"/>
              </w:rPr>
              <w:t>of primary occu</w:t>
            </w:r>
            <w:r w:rsidR="004D356B">
              <w:rPr>
                <w:rFonts w:asciiTheme="majorHAnsi" w:hAnsiTheme="majorHAnsi" w:cs="Arial"/>
                <w:b/>
                <w:sz w:val="16"/>
                <w:szCs w:val="16"/>
              </w:rPr>
              <w:t>pation and work search contacts.</w:t>
            </w:r>
          </w:p>
          <w:p w14:paraId="796A8EF4" w14:textId="25A4533D" w:rsidR="004D356B" w:rsidRDefault="00A60976" w:rsidP="004D356B">
            <w:pPr>
              <w:pStyle w:val="ListParagraph"/>
              <w:ind w:left="-18"/>
              <w:rPr>
                <w:rFonts w:asciiTheme="majorHAnsi" w:hAnsiTheme="majorHAnsi" w:cs="Arial"/>
                <w:sz w:val="16"/>
                <w:szCs w:val="16"/>
              </w:rPr>
            </w:pPr>
            <w:sdt>
              <w:sdtPr>
                <w:rPr>
                  <w:rFonts w:ascii="Segoe UI Symbol" w:eastAsia="MS Gothic" w:hAnsi="Segoe UI Symbol" w:cs="Segoe UI Symbol"/>
                  <w:b/>
                  <w:sz w:val="16"/>
                  <w:szCs w:val="16"/>
                </w:rPr>
                <w:id w:val="-1676570368"/>
                <w14:checkbox>
                  <w14:checked w14:val="0"/>
                  <w14:checkedState w14:val="2612" w14:font="MS Gothic"/>
                  <w14:uncheckedState w14:val="2610" w14:font="MS Gothic"/>
                </w14:checkbox>
              </w:sdtPr>
              <w:sdtEndPr/>
              <w:sdtContent>
                <w:r w:rsidR="004D356B" w:rsidRPr="001B6373">
                  <w:rPr>
                    <w:rFonts w:ascii="Segoe UI Symbol" w:eastAsia="MS Gothic" w:hAnsi="Segoe UI Symbol" w:cs="Segoe UI Symbol"/>
                    <w:b/>
                    <w:sz w:val="16"/>
                    <w:szCs w:val="16"/>
                  </w:rPr>
                  <w:t>☐</w:t>
                </w:r>
              </w:sdtContent>
            </w:sdt>
            <w:r w:rsidR="004D356B" w:rsidRPr="00D65BBE">
              <w:rPr>
                <w:rFonts w:asciiTheme="majorHAnsi" w:hAnsiTheme="majorHAnsi" w:cs="Arial"/>
                <w:b/>
                <w:sz w:val="16"/>
                <w:szCs w:val="16"/>
              </w:rPr>
              <w:t xml:space="preserve"> 2</w:t>
            </w:r>
            <w:r w:rsidR="004D356B">
              <w:rPr>
                <w:rFonts w:asciiTheme="majorHAnsi" w:hAnsiTheme="majorHAnsi" w:cs="Arial"/>
                <w:b/>
                <w:sz w:val="16"/>
                <w:szCs w:val="16"/>
              </w:rPr>
              <w:t>.</w:t>
            </w:r>
            <w:r w:rsidR="004D356B" w:rsidRPr="00D65BBE">
              <w:rPr>
                <w:rFonts w:asciiTheme="majorHAnsi" w:hAnsiTheme="majorHAnsi" w:cs="Arial"/>
                <w:b/>
                <w:sz w:val="16"/>
                <w:szCs w:val="16"/>
              </w:rPr>
              <w:t xml:space="preserve">  </w:t>
            </w:r>
            <w:r w:rsidR="004D356B">
              <w:rPr>
                <w:rFonts w:asciiTheme="majorHAnsi" w:hAnsiTheme="majorHAnsi" w:cs="Arial"/>
                <w:b/>
                <w:sz w:val="16"/>
                <w:szCs w:val="16"/>
              </w:rPr>
              <w:t>Initial, Comprehensive, WOWI A</w:t>
            </w:r>
            <w:r w:rsidR="004D356B" w:rsidRPr="002E7EC1">
              <w:rPr>
                <w:rFonts w:asciiTheme="majorHAnsi" w:hAnsiTheme="majorHAnsi" w:cs="Arial"/>
                <w:b/>
                <w:sz w:val="16"/>
                <w:szCs w:val="16"/>
              </w:rPr>
              <w:t>ssessments</w:t>
            </w:r>
            <w:r w:rsidR="00FA12DC">
              <w:rPr>
                <w:rFonts w:asciiTheme="majorHAnsi" w:hAnsiTheme="majorHAnsi" w:cs="Arial"/>
                <w:b/>
                <w:sz w:val="16"/>
                <w:szCs w:val="16"/>
              </w:rPr>
              <w:t>,</w:t>
            </w:r>
            <w:r w:rsidR="004D356B" w:rsidRPr="002E7EC1">
              <w:rPr>
                <w:rFonts w:asciiTheme="majorHAnsi" w:hAnsiTheme="majorHAnsi" w:cs="Arial"/>
                <w:b/>
                <w:sz w:val="16"/>
                <w:szCs w:val="16"/>
              </w:rPr>
              <w:t xml:space="preserve"> and </w:t>
            </w:r>
            <w:r w:rsidR="00FA12DC" w:rsidRPr="002E7EC1">
              <w:rPr>
                <w:rFonts w:asciiTheme="majorHAnsi" w:hAnsiTheme="majorHAnsi" w:cs="Arial"/>
                <w:b/>
                <w:sz w:val="16"/>
                <w:szCs w:val="16"/>
              </w:rPr>
              <w:t>school information</w:t>
            </w:r>
            <w:r w:rsidR="00FA12DC">
              <w:rPr>
                <w:rFonts w:asciiTheme="majorHAnsi" w:hAnsiTheme="majorHAnsi" w:cs="Arial"/>
                <w:b/>
                <w:sz w:val="16"/>
                <w:szCs w:val="16"/>
              </w:rPr>
              <w:t xml:space="preserve"> </w:t>
            </w:r>
            <w:r w:rsidR="00FA12DC" w:rsidRPr="002E7EC1">
              <w:rPr>
                <w:rFonts w:asciiTheme="majorHAnsi" w:hAnsiTheme="majorHAnsi" w:cs="Arial"/>
                <w:b/>
                <w:sz w:val="16"/>
                <w:szCs w:val="16"/>
              </w:rPr>
              <w:t>(</w:t>
            </w:r>
            <w:r w:rsidR="00FA12DC">
              <w:rPr>
                <w:rFonts w:asciiTheme="majorHAnsi" w:hAnsiTheme="majorHAnsi" w:cs="Arial"/>
                <w:b/>
                <w:sz w:val="16"/>
                <w:szCs w:val="16"/>
              </w:rPr>
              <w:t xml:space="preserve">ex. </w:t>
            </w:r>
            <w:r w:rsidR="00FA12DC" w:rsidRPr="002E7EC1">
              <w:rPr>
                <w:rFonts w:asciiTheme="majorHAnsi" w:hAnsiTheme="majorHAnsi" w:cs="Arial"/>
                <w:b/>
                <w:sz w:val="16"/>
                <w:szCs w:val="16"/>
              </w:rPr>
              <w:t xml:space="preserve">Ed plan, </w:t>
            </w:r>
            <w:r w:rsidR="00FA12DC">
              <w:rPr>
                <w:rFonts w:asciiTheme="majorHAnsi" w:hAnsiTheme="majorHAnsi" w:cs="Arial"/>
                <w:b/>
                <w:sz w:val="16"/>
                <w:szCs w:val="16"/>
              </w:rPr>
              <w:t xml:space="preserve">training </w:t>
            </w:r>
            <w:r w:rsidR="00FA12DC" w:rsidRPr="002E7EC1">
              <w:rPr>
                <w:rFonts w:asciiTheme="majorHAnsi" w:hAnsiTheme="majorHAnsi" w:cs="Arial"/>
                <w:b/>
                <w:sz w:val="16"/>
                <w:szCs w:val="16"/>
              </w:rPr>
              <w:t>program outline,</w:t>
            </w:r>
            <w:r w:rsidR="00FA12DC">
              <w:rPr>
                <w:rFonts w:asciiTheme="majorHAnsi" w:hAnsiTheme="majorHAnsi" w:cs="Arial"/>
                <w:b/>
                <w:sz w:val="16"/>
                <w:szCs w:val="16"/>
              </w:rPr>
              <w:t xml:space="preserve"> and training cost plan from the school</w:t>
            </w:r>
            <w:r w:rsidR="00FA12DC" w:rsidRPr="002E7EC1">
              <w:rPr>
                <w:rFonts w:asciiTheme="majorHAnsi" w:hAnsiTheme="majorHAnsi" w:cs="Arial"/>
                <w:b/>
                <w:sz w:val="16"/>
                <w:szCs w:val="16"/>
              </w:rPr>
              <w:t>)</w:t>
            </w:r>
            <w:r w:rsidR="00FA12DC">
              <w:rPr>
                <w:rFonts w:asciiTheme="majorHAnsi" w:hAnsiTheme="majorHAnsi" w:cs="Arial"/>
                <w:b/>
                <w:sz w:val="16"/>
                <w:szCs w:val="16"/>
              </w:rPr>
              <w:t xml:space="preserve">.  When applicable, </w:t>
            </w:r>
            <w:r w:rsidR="004D356B">
              <w:rPr>
                <w:rFonts w:asciiTheme="majorHAnsi" w:hAnsiTheme="majorHAnsi" w:cs="Arial"/>
                <w:b/>
                <w:sz w:val="16"/>
                <w:szCs w:val="16"/>
              </w:rPr>
              <w:t>College Placement</w:t>
            </w:r>
            <w:r w:rsidR="004D356B" w:rsidRPr="002E7EC1">
              <w:rPr>
                <w:rFonts w:asciiTheme="majorHAnsi" w:hAnsiTheme="majorHAnsi" w:cs="Arial"/>
                <w:b/>
                <w:sz w:val="16"/>
                <w:szCs w:val="16"/>
              </w:rPr>
              <w:t xml:space="preserve"> test results</w:t>
            </w:r>
            <w:r w:rsidR="004D356B">
              <w:rPr>
                <w:rFonts w:asciiTheme="majorHAnsi" w:hAnsiTheme="majorHAnsi" w:cs="Arial"/>
                <w:b/>
                <w:sz w:val="16"/>
                <w:szCs w:val="16"/>
              </w:rPr>
              <w:t>.</w:t>
            </w:r>
          </w:p>
          <w:p w14:paraId="07FB0D85" w14:textId="77777777" w:rsidR="004D356B" w:rsidRDefault="00A60976" w:rsidP="004D356B">
            <w:pPr>
              <w:pStyle w:val="ListParagraph"/>
              <w:ind w:left="-18"/>
              <w:rPr>
                <w:rFonts w:asciiTheme="majorHAnsi" w:hAnsiTheme="majorHAnsi" w:cs="Arial"/>
                <w:sz w:val="16"/>
                <w:szCs w:val="16"/>
              </w:rPr>
            </w:pPr>
            <w:sdt>
              <w:sdtPr>
                <w:rPr>
                  <w:rFonts w:ascii="Segoe UI Symbol" w:eastAsia="MS Gothic" w:hAnsi="Segoe UI Symbol" w:cs="Segoe UI Symbol"/>
                  <w:b/>
                  <w:sz w:val="16"/>
                  <w:szCs w:val="16"/>
                </w:rPr>
                <w:id w:val="-28877199"/>
                <w14:checkbox>
                  <w14:checked w14:val="0"/>
                  <w14:checkedState w14:val="2612" w14:font="MS Gothic"/>
                  <w14:uncheckedState w14:val="2610" w14:font="MS Gothic"/>
                </w14:checkbox>
              </w:sdtPr>
              <w:sdtEndPr/>
              <w:sdtContent>
                <w:r w:rsidR="004D356B" w:rsidRPr="001B6373">
                  <w:rPr>
                    <w:rFonts w:ascii="Segoe UI Symbol" w:eastAsia="MS Gothic" w:hAnsi="Segoe UI Symbol" w:cs="Segoe UI Symbol"/>
                    <w:b/>
                    <w:sz w:val="16"/>
                    <w:szCs w:val="16"/>
                  </w:rPr>
                  <w:t>☐</w:t>
                </w:r>
              </w:sdtContent>
            </w:sdt>
            <w:r w:rsidR="004D356B" w:rsidRPr="00D65BBE">
              <w:rPr>
                <w:rFonts w:asciiTheme="majorHAnsi" w:hAnsiTheme="majorHAnsi" w:cs="Arial"/>
                <w:b/>
                <w:sz w:val="16"/>
                <w:szCs w:val="16"/>
              </w:rPr>
              <w:t xml:space="preserve"> 3.</w:t>
            </w:r>
            <w:r w:rsidR="004D356B">
              <w:rPr>
                <w:rFonts w:asciiTheme="majorHAnsi" w:hAnsiTheme="majorHAnsi" w:cs="Arial"/>
                <w:sz w:val="16"/>
                <w:szCs w:val="16"/>
              </w:rPr>
              <w:t xml:space="preserve">  </w:t>
            </w:r>
            <w:r w:rsidR="004D356B" w:rsidRPr="002E7EC1">
              <w:rPr>
                <w:rFonts w:asciiTheme="majorHAnsi" w:hAnsiTheme="majorHAnsi" w:cs="Arial"/>
                <w:b/>
                <w:sz w:val="16"/>
                <w:szCs w:val="16"/>
              </w:rPr>
              <w:t xml:space="preserve">Demand/decline </w:t>
            </w:r>
            <w:r w:rsidR="004D356B">
              <w:rPr>
                <w:rFonts w:asciiTheme="majorHAnsi" w:hAnsiTheme="majorHAnsi" w:cs="Arial"/>
                <w:b/>
                <w:sz w:val="16"/>
                <w:szCs w:val="16"/>
              </w:rPr>
              <w:t xml:space="preserve">print out </w:t>
            </w:r>
            <w:r w:rsidR="004D356B" w:rsidRPr="002E7EC1">
              <w:rPr>
                <w:rFonts w:asciiTheme="majorHAnsi" w:hAnsiTheme="majorHAnsi" w:cs="Arial"/>
                <w:b/>
                <w:sz w:val="16"/>
                <w:szCs w:val="16"/>
              </w:rPr>
              <w:t xml:space="preserve">of </w:t>
            </w:r>
            <w:r w:rsidR="004D356B">
              <w:rPr>
                <w:rFonts w:asciiTheme="majorHAnsi" w:hAnsiTheme="majorHAnsi" w:cs="Arial"/>
                <w:b/>
                <w:sz w:val="16"/>
                <w:szCs w:val="16"/>
              </w:rPr>
              <w:t>the training</w:t>
            </w:r>
            <w:r w:rsidR="004D356B" w:rsidRPr="002E7EC1">
              <w:rPr>
                <w:rFonts w:asciiTheme="majorHAnsi" w:hAnsiTheme="majorHAnsi" w:cs="Arial"/>
                <w:b/>
                <w:sz w:val="16"/>
                <w:szCs w:val="16"/>
              </w:rPr>
              <w:t xml:space="preserve"> occupation and </w:t>
            </w:r>
            <w:r w:rsidR="004D356B">
              <w:rPr>
                <w:rFonts w:asciiTheme="majorHAnsi" w:hAnsiTheme="majorHAnsi" w:cs="Arial"/>
                <w:b/>
                <w:sz w:val="16"/>
                <w:szCs w:val="16"/>
              </w:rPr>
              <w:t>training job postings.</w:t>
            </w:r>
          </w:p>
          <w:p w14:paraId="454269ED" w14:textId="77777777" w:rsidR="004D356B" w:rsidRPr="00D65BBE" w:rsidRDefault="00A60976" w:rsidP="004D356B">
            <w:pPr>
              <w:pStyle w:val="ListParagraph"/>
              <w:ind w:left="-18"/>
              <w:rPr>
                <w:rFonts w:asciiTheme="majorHAnsi" w:hAnsiTheme="majorHAnsi" w:cs="Arial"/>
                <w:b/>
                <w:sz w:val="16"/>
                <w:szCs w:val="16"/>
              </w:rPr>
            </w:pPr>
            <w:sdt>
              <w:sdtPr>
                <w:rPr>
                  <w:rFonts w:ascii="Segoe UI Symbol" w:eastAsia="MS Gothic" w:hAnsi="Segoe UI Symbol" w:cs="Segoe UI Symbol"/>
                  <w:b/>
                  <w:sz w:val="16"/>
                  <w:szCs w:val="16"/>
                </w:rPr>
                <w:id w:val="1847970635"/>
                <w14:checkbox>
                  <w14:checked w14:val="0"/>
                  <w14:checkedState w14:val="2612" w14:font="MS Gothic"/>
                  <w14:uncheckedState w14:val="2610" w14:font="MS Gothic"/>
                </w14:checkbox>
              </w:sdtPr>
              <w:sdtEndPr/>
              <w:sdtContent>
                <w:r w:rsidR="004D356B" w:rsidRPr="001B6373">
                  <w:rPr>
                    <w:rFonts w:ascii="Segoe UI Symbol" w:eastAsia="MS Gothic" w:hAnsi="Segoe UI Symbol" w:cs="Segoe UI Symbol"/>
                    <w:b/>
                    <w:sz w:val="16"/>
                    <w:szCs w:val="16"/>
                  </w:rPr>
                  <w:t>☐</w:t>
                </w:r>
              </w:sdtContent>
            </w:sdt>
            <w:r w:rsidR="004D356B" w:rsidRPr="00D65BBE">
              <w:rPr>
                <w:rFonts w:asciiTheme="majorHAnsi" w:hAnsiTheme="majorHAnsi" w:cs="Arial"/>
                <w:b/>
                <w:sz w:val="16"/>
                <w:szCs w:val="16"/>
              </w:rPr>
              <w:t xml:space="preserve"> 4</w:t>
            </w:r>
            <w:r w:rsidR="004D356B">
              <w:rPr>
                <w:rFonts w:asciiTheme="majorHAnsi" w:hAnsiTheme="majorHAnsi" w:cs="Arial"/>
                <w:b/>
                <w:sz w:val="16"/>
                <w:szCs w:val="16"/>
              </w:rPr>
              <w:t>.</w:t>
            </w:r>
            <w:r w:rsidR="004D356B" w:rsidRPr="00D65BBE">
              <w:rPr>
                <w:rFonts w:asciiTheme="majorHAnsi" w:hAnsiTheme="majorHAnsi" w:cs="Arial"/>
                <w:b/>
                <w:sz w:val="16"/>
                <w:szCs w:val="16"/>
              </w:rPr>
              <w:t xml:space="preserve"> </w:t>
            </w:r>
            <w:r w:rsidR="004D356B">
              <w:rPr>
                <w:rFonts w:asciiTheme="majorHAnsi" w:hAnsiTheme="majorHAnsi" w:cs="Arial"/>
                <w:b/>
                <w:sz w:val="16"/>
                <w:szCs w:val="16"/>
              </w:rPr>
              <w:t>Training Research Packet (completed and approved) and ETPL school information.</w:t>
            </w:r>
          </w:p>
          <w:p w14:paraId="1FE6954C" w14:textId="410493E3" w:rsidR="004D356B" w:rsidRPr="00FA12DC" w:rsidRDefault="00A60976" w:rsidP="00FA12DC">
            <w:pPr>
              <w:pStyle w:val="ListParagraph"/>
              <w:ind w:left="-18"/>
              <w:rPr>
                <w:rFonts w:asciiTheme="majorHAnsi" w:hAnsiTheme="majorHAnsi" w:cs="Arial"/>
                <w:sz w:val="16"/>
                <w:szCs w:val="16"/>
              </w:rPr>
            </w:pPr>
            <w:sdt>
              <w:sdtPr>
                <w:rPr>
                  <w:rFonts w:ascii="Segoe UI Symbol" w:eastAsia="MS Gothic" w:hAnsi="Segoe UI Symbol" w:cs="Segoe UI Symbol"/>
                  <w:b/>
                  <w:sz w:val="16"/>
                  <w:szCs w:val="16"/>
                </w:rPr>
                <w:id w:val="1727029447"/>
                <w14:checkbox>
                  <w14:checked w14:val="0"/>
                  <w14:checkedState w14:val="2612" w14:font="MS Gothic"/>
                  <w14:uncheckedState w14:val="2610" w14:font="MS Gothic"/>
                </w14:checkbox>
              </w:sdtPr>
              <w:sdtEndPr/>
              <w:sdtContent>
                <w:r w:rsidR="004D356B" w:rsidRPr="001B6373">
                  <w:rPr>
                    <w:rFonts w:ascii="Segoe UI Symbol" w:eastAsia="MS Gothic" w:hAnsi="Segoe UI Symbol" w:cs="Segoe UI Symbol"/>
                    <w:b/>
                    <w:sz w:val="16"/>
                    <w:szCs w:val="16"/>
                  </w:rPr>
                  <w:t>☐</w:t>
                </w:r>
              </w:sdtContent>
            </w:sdt>
            <w:r w:rsidR="004D356B" w:rsidRPr="00D65BBE">
              <w:rPr>
                <w:rFonts w:asciiTheme="majorHAnsi" w:hAnsiTheme="majorHAnsi" w:cs="Arial"/>
                <w:b/>
                <w:sz w:val="16"/>
                <w:szCs w:val="16"/>
              </w:rPr>
              <w:t xml:space="preserve"> 5</w:t>
            </w:r>
            <w:r w:rsidR="004D356B">
              <w:rPr>
                <w:rFonts w:asciiTheme="majorHAnsi" w:hAnsiTheme="majorHAnsi" w:cs="Arial"/>
                <w:b/>
                <w:sz w:val="16"/>
                <w:szCs w:val="16"/>
              </w:rPr>
              <w:t>.</w:t>
            </w:r>
            <w:r w:rsidR="004D356B" w:rsidRPr="00D65BBE">
              <w:rPr>
                <w:rFonts w:asciiTheme="majorHAnsi" w:hAnsiTheme="majorHAnsi" w:cs="Arial"/>
                <w:b/>
                <w:sz w:val="16"/>
                <w:szCs w:val="16"/>
              </w:rPr>
              <w:t xml:space="preserve"> </w:t>
            </w:r>
            <w:r w:rsidR="004D356B">
              <w:rPr>
                <w:rFonts w:asciiTheme="majorHAnsi" w:hAnsiTheme="majorHAnsi" w:cs="Arial"/>
                <w:b/>
                <w:sz w:val="16"/>
                <w:szCs w:val="16"/>
              </w:rPr>
              <w:t>Initial, Comprehensive, and WOWI Assessments (budget/financial section supports the participants has adequate income to meet expenses while in training) A</w:t>
            </w:r>
            <w:r w:rsidR="004D356B" w:rsidRPr="002E7EC1">
              <w:rPr>
                <w:rFonts w:asciiTheme="majorHAnsi" w:hAnsiTheme="majorHAnsi" w:cs="Arial"/>
                <w:b/>
                <w:sz w:val="16"/>
                <w:szCs w:val="16"/>
              </w:rPr>
              <w:t>ssessments</w:t>
            </w:r>
            <w:r w:rsidR="004D356B">
              <w:rPr>
                <w:rFonts w:asciiTheme="majorHAnsi" w:hAnsiTheme="majorHAnsi" w:cs="Arial"/>
                <w:b/>
                <w:sz w:val="16"/>
                <w:szCs w:val="16"/>
              </w:rPr>
              <w:t xml:space="preserve">, </w:t>
            </w:r>
            <w:r w:rsidR="00FA12DC">
              <w:rPr>
                <w:rFonts w:asciiTheme="majorHAnsi" w:hAnsiTheme="majorHAnsi" w:cs="Arial"/>
                <w:b/>
                <w:sz w:val="16"/>
                <w:szCs w:val="16"/>
              </w:rPr>
              <w:t xml:space="preserve">and the participants </w:t>
            </w:r>
            <w:r w:rsidR="004D356B">
              <w:rPr>
                <w:rFonts w:asciiTheme="majorHAnsi" w:hAnsiTheme="majorHAnsi" w:cs="Arial"/>
                <w:b/>
                <w:sz w:val="16"/>
                <w:szCs w:val="16"/>
              </w:rPr>
              <w:t>IEP</w:t>
            </w:r>
            <w:r w:rsidR="00FA12DC">
              <w:rPr>
                <w:rFonts w:asciiTheme="majorHAnsi" w:hAnsiTheme="majorHAnsi" w:cs="Arial"/>
                <w:b/>
                <w:sz w:val="16"/>
                <w:szCs w:val="16"/>
              </w:rPr>
              <w:t>.  When applicable, College Placement</w:t>
            </w:r>
            <w:r w:rsidR="00FA12DC" w:rsidRPr="002E7EC1">
              <w:rPr>
                <w:rFonts w:asciiTheme="majorHAnsi" w:hAnsiTheme="majorHAnsi" w:cs="Arial"/>
                <w:b/>
                <w:sz w:val="16"/>
                <w:szCs w:val="16"/>
              </w:rPr>
              <w:t xml:space="preserve"> test results</w:t>
            </w:r>
            <w:r w:rsidR="00FA12DC">
              <w:rPr>
                <w:rFonts w:asciiTheme="majorHAnsi" w:hAnsiTheme="majorHAnsi" w:cs="Arial"/>
                <w:b/>
                <w:sz w:val="16"/>
                <w:szCs w:val="16"/>
              </w:rPr>
              <w:t>.</w:t>
            </w:r>
          </w:p>
          <w:p w14:paraId="6BFA432C" w14:textId="77777777" w:rsidR="004D356B" w:rsidRDefault="00A60976" w:rsidP="004D356B">
            <w:pPr>
              <w:pStyle w:val="ListParagraph"/>
              <w:ind w:left="-18"/>
              <w:rPr>
                <w:rFonts w:asciiTheme="majorHAnsi" w:hAnsiTheme="majorHAnsi" w:cs="Arial"/>
                <w:b/>
                <w:sz w:val="16"/>
                <w:szCs w:val="16"/>
              </w:rPr>
            </w:pPr>
            <w:sdt>
              <w:sdtPr>
                <w:rPr>
                  <w:rFonts w:ascii="Segoe UI Symbol" w:eastAsia="MS Gothic" w:hAnsi="Segoe UI Symbol" w:cs="Segoe UI Symbol"/>
                  <w:b/>
                  <w:sz w:val="16"/>
                  <w:szCs w:val="16"/>
                </w:rPr>
                <w:id w:val="1807587076"/>
                <w14:checkbox>
                  <w14:checked w14:val="0"/>
                  <w14:checkedState w14:val="2612" w14:font="MS Gothic"/>
                  <w14:uncheckedState w14:val="2610" w14:font="MS Gothic"/>
                </w14:checkbox>
              </w:sdtPr>
              <w:sdtEndPr/>
              <w:sdtContent>
                <w:r w:rsidR="004D356B" w:rsidRPr="001B6373">
                  <w:rPr>
                    <w:rFonts w:ascii="Segoe UI Symbol" w:eastAsia="MS Gothic" w:hAnsi="Segoe UI Symbol" w:cs="Segoe UI Symbol"/>
                    <w:b/>
                    <w:sz w:val="16"/>
                    <w:szCs w:val="16"/>
                  </w:rPr>
                  <w:t>☐</w:t>
                </w:r>
              </w:sdtContent>
            </w:sdt>
            <w:r w:rsidR="004D356B" w:rsidRPr="00D65BBE">
              <w:rPr>
                <w:rFonts w:asciiTheme="majorHAnsi" w:hAnsiTheme="majorHAnsi" w:cs="Arial"/>
                <w:b/>
                <w:sz w:val="16"/>
                <w:szCs w:val="16"/>
              </w:rPr>
              <w:t xml:space="preserve"> 6</w:t>
            </w:r>
            <w:r w:rsidR="004D356B">
              <w:rPr>
                <w:rFonts w:asciiTheme="majorHAnsi" w:hAnsiTheme="majorHAnsi" w:cs="Arial"/>
                <w:b/>
                <w:sz w:val="16"/>
                <w:szCs w:val="16"/>
              </w:rPr>
              <w:t>.  Training cost information from the school and documentation from the research must support the training is available and at a reasonable cost.</w:t>
            </w:r>
          </w:p>
          <w:p w14:paraId="70BC0894" w14:textId="42E3353C" w:rsidR="002F1E8D" w:rsidRPr="004D356B" w:rsidRDefault="004D356B" w:rsidP="002F1E8D">
            <w:pPr>
              <w:rPr>
                <w:rFonts w:asciiTheme="majorHAnsi" w:hAnsiTheme="majorHAnsi" w:cstheme="majorHAnsi"/>
                <w:b/>
                <w:bCs/>
                <w:sz w:val="6"/>
                <w:szCs w:val="6"/>
              </w:rPr>
            </w:pPr>
            <w:r w:rsidRPr="004D356B">
              <w:rPr>
                <w:rFonts w:asciiTheme="majorHAnsi" w:hAnsiTheme="majorHAnsi" w:cstheme="majorHAnsi"/>
                <w:b/>
                <w:bCs/>
                <w:sz w:val="6"/>
                <w:szCs w:val="6"/>
              </w:rPr>
              <w:t>.</w:t>
            </w:r>
          </w:p>
        </w:tc>
        <w:tc>
          <w:tcPr>
            <w:tcW w:w="1620" w:type="dxa"/>
            <w:tcBorders>
              <w:top w:val="single" w:sz="4" w:space="0" w:color="auto"/>
              <w:bottom w:val="single" w:sz="4" w:space="0" w:color="auto"/>
            </w:tcBorders>
          </w:tcPr>
          <w:p w14:paraId="4C98D9B8" w14:textId="77777777" w:rsidR="002F1E8D" w:rsidRPr="00536976" w:rsidRDefault="00A60976" w:rsidP="002F1E8D">
            <w:pPr>
              <w:rPr>
                <w:rFonts w:asciiTheme="majorHAnsi" w:hAnsiTheme="majorHAnsi" w:cs="Arial"/>
                <w:b/>
                <w:bCs/>
                <w:sz w:val="16"/>
                <w:szCs w:val="16"/>
              </w:rPr>
            </w:pPr>
            <w:sdt>
              <w:sdtPr>
                <w:rPr>
                  <w:rFonts w:ascii="Cambria Math" w:hAnsi="Cambria Math" w:cs="Cambria Math"/>
                  <w:b/>
                  <w:bCs/>
                  <w:sz w:val="16"/>
                  <w:szCs w:val="16"/>
                </w:rPr>
                <w:id w:val="-191311288"/>
                <w14:checkbox>
                  <w14:checked w14:val="0"/>
                  <w14:checkedState w14:val="2612" w14:font="MS Gothic"/>
                  <w14:uncheckedState w14:val="2610" w14:font="MS Gothic"/>
                </w14:checkbox>
              </w:sdtPr>
              <w:sdtEndPr/>
              <w:sdtContent>
                <w:r w:rsidR="002F1E8D" w:rsidRPr="00536976">
                  <w:rPr>
                    <w:rFonts w:ascii="MS Gothic" w:eastAsia="MS Gothic" w:hAnsi="MS Gothic" w:cs="Cambria Math" w:hint="eastAsia"/>
                    <w:b/>
                    <w:bCs/>
                    <w:sz w:val="16"/>
                    <w:szCs w:val="16"/>
                  </w:rPr>
                  <w:t>☐</w:t>
                </w:r>
              </w:sdtContent>
            </w:sdt>
            <w:r w:rsidR="002F1E8D" w:rsidRPr="00536976">
              <w:rPr>
                <w:rFonts w:asciiTheme="majorHAnsi" w:hAnsiTheme="majorHAnsi" w:cs="Arial"/>
                <w:b/>
                <w:bCs/>
                <w:sz w:val="16"/>
                <w:szCs w:val="16"/>
              </w:rPr>
              <w:t xml:space="preserve"> Met</w:t>
            </w:r>
          </w:p>
          <w:p w14:paraId="1EE54E93" w14:textId="77777777" w:rsidR="002F1E8D" w:rsidRPr="00536976" w:rsidRDefault="002F1E8D" w:rsidP="002F1E8D">
            <w:pPr>
              <w:rPr>
                <w:rFonts w:asciiTheme="majorHAnsi" w:hAnsiTheme="majorHAnsi" w:cs="Arial"/>
                <w:b/>
                <w:bCs/>
                <w:sz w:val="8"/>
                <w:szCs w:val="8"/>
              </w:rPr>
            </w:pPr>
          </w:p>
          <w:p w14:paraId="5E041200" w14:textId="77777777" w:rsidR="002F1E8D" w:rsidRPr="00536976" w:rsidRDefault="00A60976" w:rsidP="002F1E8D">
            <w:pPr>
              <w:rPr>
                <w:rFonts w:asciiTheme="majorHAnsi" w:hAnsiTheme="majorHAnsi" w:cs="Arial"/>
                <w:b/>
                <w:bCs/>
                <w:sz w:val="16"/>
                <w:szCs w:val="16"/>
              </w:rPr>
            </w:pPr>
            <w:sdt>
              <w:sdtPr>
                <w:rPr>
                  <w:rFonts w:ascii="Cambria Math" w:hAnsi="Cambria Math" w:cs="Cambria Math"/>
                  <w:b/>
                  <w:bCs/>
                  <w:sz w:val="16"/>
                  <w:szCs w:val="16"/>
                </w:rPr>
                <w:id w:val="-2120743693"/>
                <w14:checkbox>
                  <w14:checked w14:val="0"/>
                  <w14:checkedState w14:val="2612" w14:font="MS Gothic"/>
                  <w14:uncheckedState w14:val="2610" w14:font="MS Gothic"/>
                </w14:checkbox>
              </w:sdtPr>
              <w:sdtEndPr/>
              <w:sdtContent>
                <w:r w:rsidR="002F1E8D" w:rsidRPr="00536976">
                  <w:rPr>
                    <w:rFonts w:ascii="MS Gothic" w:eastAsia="MS Gothic" w:hAnsi="MS Gothic" w:cs="Cambria Math" w:hint="eastAsia"/>
                    <w:b/>
                    <w:bCs/>
                    <w:sz w:val="16"/>
                    <w:szCs w:val="16"/>
                  </w:rPr>
                  <w:t>☐</w:t>
                </w:r>
              </w:sdtContent>
            </w:sdt>
            <w:r w:rsidR="002F1E8D" w:rsidRPr="00536976">
              <w:rPr>
                <w:rFonts w:asciiTheme="majorHAnsi" w:hAnsiTheme="majorHAnsi" w:cs="Arial"/>
                <w:b/>
                <w:bCs/>
                <w:sz w:val="16"/>
                <w:szCs w:val="16"/>
              </w:rPr>
              <w:t xml:space="preserve"> Not Met</w:t>
            </w:r>
          </w:p>
          <w:p w14:paraId="5D337778" w14:textId="77777777" w:rsidR="002F1E8D" w:rsidRPr="00536976" w:rsidRDefault="002F1E8D" w:rsidP="002F1E8D">
            <w:pPr>
              <w:rPr>
                <w:rFonts w:ascii="Cambria Math" w:hAnsi="Cambria Math" w:cs="Cambria Math"/>
                <w:b/>
                <w:bCs/>
                <w:sz w:val="8"/>
                <w:szCs w:val="8"/>
              </w:rPr>
            </w:pPr>
          </w:p>
          <w:p w14:paraId="78A21C7C" w14:textId="1A7B1EE6" w:rsidR="002F1E8D" w:rsidRDefault="00A60976" w:rsidP="002F1E8D">
            <w:pPr>
              <w:rPr>
                <w:rFonts w:ascii="Cambria Math" w:hAnsi="Cambria Math" w:cs="Cambria Math"/>
                <w:b/>
                <w:bCs/>
                <w:sz w:val="16"/>
                <w:szCs w:val="16"/>
              </w:rPr>
            </w:pPr>
            <w:sdt>
              <w:sdtPr>
                <w:rPr>
                  <w:rFonts w:ascii="Cambria Math" w:hAnsi="Cambria Math" w:cs="Cambria Math"/>
                  <w:b/>
                  <w:bCs/>
                  <w:sz w:val="16"/>
                  <w:szCs w:val="16"/>
                </w:rPr>
                <w:id w:val="894165678"/>
                <w14:checkbox>
                  <w14:checked w14:val="0"/>
                  <w14:checkedState w14:val="2612" w14:font="MS Gothic"/>
                  <w14:uncheckedState w14:val="2610" w14:font="MS Gothic"/>
                </w14:checkbox>
              </w:sdtPr>
              <w:sdtEndPr/>
              <w:sdtContent>
                <w:r w:rsidR="002F1E8D" w:rsidRPr="00536976">
                  <w:rPr>
                    <w:rFonts w:ascii="MS Gothic" w:eastAsia="MS Gothic" w:hAnsi="MS Gothic" w:cs="Cambria Math" w:hint="eastAsia"/>
                    <w:b/>
                    <w:bCs/>
                    <w:sz w:val="16"/>
                    <w:szCs w:val="16"/>
                  </w:rPr>
                  <w:t>☐</w:t>
                </w:r>
              </w:sdtContent>
            </w:sdt>
            <w:r w:rsidR="002F1E8D" w:rsidRPr="00536976">
              <w:rPr>
                <w:rFonts w:asciiTheme="majorHAnsi" w:hAnsiTheme="majorHAnsi" w:cs="Arial"/>
                <w:b/>
                <w:bCs/>
                <w:sz w:val="16"/>
                <w:szCs w:val="16"/>
              </w:rPr>
              <w:t xml:space="preserve"> N/A</w:t>
            </w:r>
          </w:p>
        </w:tc>
        <w:tc>
          <w:tcPr>
            <w:tcW w:w="2520" w:type="dxa"/>
            <w:gridSpan w:val="2"/>
            <w:tcBorders>
              <w:top w:val="single" w:sz="4" w:space="0" w:color="auto"/>
              <w:bottom w:val="single" w:sz="4" w:space="0" w:color="auto"/>
            </w:tcBorders>
          </w:tcPr>
          <w:p w14:paraId="330DABDE" w14:textId="77777777" w:rsidR="002F1E8D" w:rsidRPr="00536976" w:rsidRDefault="00A60976" w:rsidP="002F1E8D">
            <w:pPr>
              <w:rPr>
                <w:rFonts w:asciiTheme="majorHAnsi" w:hAnsiTheme="majorHAnsi" w:cs="Cambria Math"/>
                <w:b/>
                <w:bCs/>
                <w:sz w:val="16"/>
                <w:szCs w:val="16"/>
              </w:rPr>
            </w:pPr>
            <w:sdt>
              <w:sdtPr>
                <w:rPr>
                  <w:rFonts w:asciiTheme="majorHAnsi" w:hAnsiTheme="majorHAnsi" w:cs="Cambria Math"/>
                  <w:b/>
                  <w:bCs/>
                  <w:sz w:val="16"/>
                  <w:szCs w:val="16"/>
                </w:rPr>
                <w:id w:val="12196090"/>
                <w14:checkbox>
                  <w14:checked w14:val="0"/>
                  <w14:checkedState w14:val="2612" w14:font="MS Gothic"/>
                  <w14:uncheckedState w14:val="2610" w14:font="MS Gothic"/>
                </w14:checkbox>
              </w:sdtPr>
              <w:sdtEndPr/>
              <w:sdtContent>
                <w:r w:rsidR="002F1E8D" w:rsidRPr="00536976">
                  <w:rPr>
                    <w:rFonts w:ascii="Segoe UI Symbol" w:eastAsia="MS Gothic" w:hAnsi="Segoe UI Symbol" w:cs="Segoe UI Symbol"/>
                    <w:b/>
                    <w:bCs/>
                    <w:sz w:val="16"/>
                    <w:szCs w:val="16"/>
                  </w:rPr>
                  <w:t>☐</w:t>
                </w:r>
              </w:sdtContent>
            </w:sdt>
            <w:r w:rsidR="002F1E8D" w:rsidRPr="00536976">
              <w:rPr>
                <w:rFonts w:asciiTheme="majorHAnsi" w:hAnsiTheme="majorHAnsi" w:cs="Cambria Math"/>
                <w:b/>
                <w:bCs/>
                <w:sz w:val="16"/>
                <w:szCs w:val="16"/>
              </w:rPr>
              <w:t xml:space="preserve"> No Action Required</w:t>
            </w:r>
          </w:p>
          <w:p w14:paraId="2E873ACB" w14:textId="77777777" w:rsidR="002F1E8D" w:rsidRPr="00536976" w:rsidRDefault="002F1E8D" w:rsidP="002F1E8D">
            <w:pPr>
              <w:rPr>
                <w:rFonts w:asciiTheme="majorHAnsi" w:hAnsiTheme="majorHAnsi" w:cs="Cambria Math"/>
                <w:b/>
                <w:bCs/>
                <w:sz w:val="10"/>
                <w:szCs w:val="10"/>
              </w:rPr>
            </w:pPr>
          </w:p>
          <w:p w14:paraId="7E2BB1A9" w14:textId="0435061F" w:rsidR="002F1E8D" w:rsidRDefault="00A60976" w:rsidP="002F1E8D">
            <w:pPr>
              <w:rPr>
                <w:rFonts w:asciiTheme="majorHAnsi" w:hAnsiTheme="majorHAnsi" w:cs="Cambria Math"/>
                <w:b/>
                <w:bCs/>
                <w:sz w:val="16"/>
                <w:szCs w:val="16"/>
              </w:rPr>
            </w:pPr>
            <w:sdt>
              <w:sdtPr>
                <w:rPr>
                  <w:rFonts w:asciiTheme="majorHAnsi" w:hAnsiTheme="majorHAnsi" w:cs="Cambria Math"/>
                  <w:b/>
                  <w:bCs/>
                  <w:sz w:val="16"/>
                  <w:szCs w:val="16"/>
                </w:rPr>
                <w:id w:val="1994513942"/>
                <w14:checkbox>
                  <w14:checked w14:val="0"/>
                  <w14:checkedState w14:val="2612" w14:font="MS Gothic"/>
                  <w14:uncheckedState w14:val="2610" w14:font="MS Gothic"/>
                </w14:checkbox>
              </w:sdtPr>
              <w:sdtEndPr/>
              <w:sdtContent>
                <w:r w:rsidR="002F1E8D" w:rsidRPr="00536976">
                  <w:rPr>
                    <w:rFonts w:ascii="Segoe UI Symbol" w:eastAsia="MS Gothic" w:hAnsi="Segoe UI Symbol" w:cs="Segoe UI Symbol"/>
                    <w:b/>
                    <w:bCs/>
                    <w:sz w:val="16"/>
                    <w:szCs w:val="16"/>
                  </w:rPr>
                  <w:t>☐</w:t>
                </w:r>
              </w:sdtContent>
            </w:sdt>
            <w:r w:rsidR="002F1E8D" w:rsidRPr="00536976">
              <w:rPr>
                <w:rFonts w:asciiTheme="majorHAnsi" w:hAnsiTheme="majorHAnsi" w:cs="Cambria Math"/>
                <w:b/>
                <w:bCs/>
                <w:sz w:val="16"/>
                <w:szCs w:val="16"/>
              </w:rPr>
              <w:t xml:space="preserve"> The Following Action is Required:</w:t>
            </w:r>
          </w:p>
        </w:tc>
      </w:tr>
      <w:tr w:rsidR="002F1E8D" w:rsidRPr="004F4ED4" w14:paraId="6FDE2C17" w14:textId="77777777" w:rsidTr="00595979">
        <w:tc>
          <w:tcPr>
            <w:tcW w:w="2881" w:type="dxa"/>
            <w:gridSpan w:val="2"/>
            <w:tcBorders>
              <w:top w:val="single" w:sz="2" w:space="0" w:color="auto"/>
              <w:left w:val="single" w:sz="2" w:space="0" w:color="auto"/>
              <w:bottom w:val="single" w:sz="2" w:space="0" w:color="auto"/>
              <w:right w:val="single" w:sz="2" w:space="0" w:color="auto"/>
            </w:tcBorders>
            <w:shd w:val="clear" w:color="auto" w:fill="D5DCE4" w:themeFill="text2" w:themeFillTint="33"/>
          </w:tcPr>
          <w:p w14:paraId="7DC7C129" w14:textId="67F87A8A" w:rsidR="002F1E8D" w:rsidRDefault="004D356B" w:rsidP="004D356B">
            <w:pPr>
              <w:rPr>
                <w:rFonts w:asciiTheme="majorHAnsi" w:eastAsia="Times New Roman" w:hAnsiTheme="majorHAnsi" w:cs="Arial"/>
                <w:b/>
                <w:sz w:val="16"/>
                <w:szCs w:val="16"/>
              </w:rPr>
            </w:pPr>
            <w:r>
              <w:rPr>
                <w:rFonts w:asciiTheme="majorHAnsi" w:hAnsiTheme="majorHAnsi" w:cstheme="majorHAnsi"/>
                <w:b/>
                <w:bCs/>
                <w:sz w:val="16"/>
                <w:szCs w:val="16"/>
              </w:rPr>
              <w:t>12-F. TRANSPORTATION</w:t>
            </w:r>
            <w:r w:rsidRPr="003D714B">
              <w:rPr>
                <w:rFonts w:asciiTheme="majorHAnsi" w:hAnsiTheme="majorHAnsi" w:cstheme="majorHAnsi"/>
                <w:b/>
                <w:bCs/>
                <w:sz w:val="16"/>
                <w:szCs w:val="16"/>
              </w:rPr>
              <w:t xml:space="preserve"> &amp; S</w:t>
            </w:r>
            <w:r>
              <w:rPr>
                <w:rFonts w:asciiTheme="majorHAnsi" w:hAnsiTheme="majorHAnsi" w:cstheme="majorHAnsi"/>
                <w:b/>
                <w:bCs/>
                <w:sz w:val="16"/>
                <w:szCs w:val="16"/>
              </w:rPr>
              <w:t>UBSISTENCE</w:t>
            </w:r>
          </w:p>
        </w:tc>
        <w:tc>
          <w:tcPr>
            <w:tcW w:w="4141" w:type="dxa"/>
            <w:tcBorders>
              <w:top w:val="single" w:sz="4" w:space="0" w:color="auto"/>
              <w:bottom w:val="single" w:sz="4" w:space="0" w:color="auto"/>
            </w:tcBorders>
          </w:tcPr>
          <w:p w14:paraId="7E19BD1E" w14:textId="77777777" w:rsidR="004D356B" w:rsidRDefault="004D356B" w:rsidP="004D356B">
            <w:pPr>
              <w:rPr>
                <w:rFonts w:asciiTheme="majorHAnsi" w:hAnsiTheme="majorHAnsi" w:cstheme="majorHAnsi"/>
                <w:b/>
                <w:bCs/>
                <w:sz w:val="16"/>
                <w:szCs w:val="16"/>
              </w:rPr>
            </w:pPr>
            <w:r>
              <w:rPr>
                <w:rFonts w:asciiTheme="majorHAnsi" w:hAnsiTheme="majorHAnsi" w:cstheme="majorHAnsi"/>
                <w:b/>
                <w:bCs/>
                <w:sz w:val="16"/>
                <w:szCs w:val="16"/>
              </w:rPr>
              <w:t>Transportation and/or Subsistence Forms with Supporting Documentation were uploaded into the TAA Training Forms TouchPoint in ETO:</w:t>
            </w:r>
          </w:p>
          <w:p w14:paraId="3C79239B" w14:textId="77777777" w:rsidR="004D356B" w:rsidRDefault="00A60976" w:rsidP="004D356B">
            <w:pPr>
              <w:ind w:left="196"/>
              <w:rPr>
                <w:rFonts w:asciiTheme="majorHAnsi" w:hAnsiTheme="majorHAnsi" w:cstheme="majorHAnsi"/>
                <w:b/>
                <w:bCs/>
                <w:sz w:val="16"/>
                <w:szCs w:val="16"/>
              </w:rPr>
            </w:pPr>
            <w:sdt>
              <w:sdtPr>
                <w:rPr>
                  <w:rFonts w:asciiTheme="majorHAnsi" w:hAnsiTheme="majorHAnsi" w:cstheme="majorHAnsi"/>
                  <w:b/>
                  <w:bCs/>
                  <w:sz w:val="16"/>
                  <w:szCs w:val="16"/>
                </w:rPr>
                <w:id w:val="1397245216"/>
                <w14:checkbox>
                  <w14:checked w14:val="0"/>
                  <w14:checkedState w14:val="2612" w14:font="MS Gothic"/>
                  <w14:uncheckedState w14:val="2610" w14:font="MS Gothic"/>
                </w14:checkbox>
              </w:sdtPr>
              <w:sdtEndPr/>
              <w:sdtContent>
                <w:r w:rsidR="004D356B" w:rsidRPr="00285695">
                  <w:rPr>
                    <w:rFonts w:ascii="Segoe UI Symbol" w:hAnsi="Segoe UI Symbol" w:cs="Segoe UI Symbol"/>
                    <w:b/>
                    <w:bCs/>
                    <w:sz w:val="16"/>
                    <w:szCs w:val="16"/>
                  </w:rPr>
                  <w:t>☐</w:t>
                </w:r>
              </w:sdtContent>
            </w:sdt>
            <w:r w:rsidR="004D356B" w:rsidRPr="00285695">
              <w:rPr>
                <w:rFonts w:asciiTheme="majorHAnsi" w:hAnsiTheme="majorHAnsi" w:cstheme="majorHAnsi"/>
                <w:b/>
                <w:bCs/>
                <w:sz w:val="16"/>
                <w:szCs w:val="16"/>
              </w:rPr>
              <w:t xml:space="preserve">  </w:t>
            </w:r>
            <w:r w:rsidR="004D356B">
              <w:rPr>
                <w:rFonts w:asciiTheme="majorHAnsi" w:hAnsiTheme="majorHAnsi" w:cstheme="majorHAnsi"/>
                <w:b/>
                <w:bCs/>
                <w:sz w:val="16"/>
                <w:szCs w:val="16"/>
              </w:rPr>
              <w:t xml:space="preserve">N/A     </w:t>
            </w:r>
            <w:sdt>
              <w:sdtPr>
                <w:rPr>
                  <w:rFonts w:asciiTheme="majorHAnsi" w:hAnsiTheme="majorHAnsi" w:cstheme="majorHAnsi"/>
                  <w:b/>
                  <w:bCs/>
                  <w:sz w:val="16"/>
                  <w:szCs w:val="16"/>
                </w:rPr>
                <w:id w:val="617332127"/>
                <w14:checkbox>
                  <w14:checked w14:val="0"/>
                  <w14:checkedState w14:val="2612" w14:font="MS Gothic"/>
                  <w14:uncheckedState w14:val="2610" w14:font="MS Gothic"/>
                </w14:checkbox>
              </w:sdtPr>
              <w:sdtEndPr/>
              <w:sdtContent>
                <w:r w:rsidR="004D356B" w:rsidRPr="00E0547F">
                  <w:rPr>
                    <w:rFonts w:ascii="Segoe UI Symbol" w:hAnsi="Segoe UI Symbol" w:cs="Segoe UI Symbol"/>
                    <w:b/>
                    <w:bCs/>
                    <w:sz w:val="16"/>
                    <w:szCs w:val="16"/>
                  </w:rPr>
                  <w:t>☐</w:t>
                </w:r>
              </w:sdtContent>
            </w:sdt>
            <w:r w:rsidR="004D356B"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555624569"/>
                <w14:checkbox>
                  <w14:checked w14:val="0"/>
                  <w14:checkedState w14:val="2612" w14:font="MS Gothic"/>
                  <w14:uncheckedState w14:val="2610" w14:font="MS Gothic"/>
                </w14:checkbox>
              </w:sdtPr>
              <w:sdtEndPr/>
              <w:sdtContent>
                <w:r w:rsidR="004D356B" w:rsidRPr="00E0547F">
                  <w:rPr>
                    <w:rFonts w:ascii="Segoe UI Symbol" w:hAnsi="Segoe UI Symbol" w:cs="Segoe UI Symbol"/>
                    <w:b/>
                    <w:bCs/>
                    <w:sz w:val="16"/>
                    <w:szCs w:val="16"/>
                  </w:rPr>
                  <w:t>☐</w:t>
                </w:r>
              </w:sdtContent>
            </w:sdt>
            <w:r w:rsidR="004D356B" w:rsidRPr="00E0547F">
              <w:rPr>
                <w:rFonts w:asciiTheme="majorHAnsi" w:hAnsiTheme="majorHAnsi" w:cstheme="majorHAnsi"/>
                <w:b/>
                <w:bCs/>
                <w:sz w:val="16"/>
                <w:szCs w:val="16"/>
              </w:rPr>
              <w:t xml:space="preserve">  NO</w:t>
            </w:r>
          </w:p>
          <w:p w14:paraId="0E57C6F4" w14:textId="77777777" w:rsidR="004D356B" w:rsidRPr="004D356B" w:rsidRDefault="004D356B" w:rsidP="004D356B">
            <w:pPr>
              <w:rPr>
                <w:rFonts w:asciiTheme="majorHAnsi" w:hAnsiTheme="majorHAnsi" w:cstheme="majorHAnsi"/>
                <w:b/>
                <w:bCs/>
                <w:sz w:val="6"/>
                <w:szCs w:val="6"/>
              </w:rPr>
            </w:pPr>
          </w:p>
          <w:p w14:paraId="587849B8" w14:textId="77777777" w:rsidR="004D356B" w:rsidRDefault="004D356B" w:rsidP="004D356B">
            <w:pPr>
              <w:rPr>
                <w:rFonts w:asciiTheme="majorHAnsi" w:hAnsiTheme="majorHAnsi" w:cstheme="majorHAnsi"/>
                <w:b/>
                <w:bCs/>
                <w:sz w:val="16"/>
                <w:szCs w:val="16"/>
              </w:rPr>
            </w:pPr>
            <w:r>
              <w:rPr>
                <w:rFonts w:asciiTheme="majorHAnsi" w:hAnsiTheme="majorHAnsi" w:cstheme="majorHAnsi"/>
                <w:b/>
                <w:bCs/>
                <w:sz w:val="16"/>
                <w:szCs w:val="16"/>
              </w:rPr>
              <w:t xml:space="preserve">The following completed forms and supporting documentation for TRANSPORTATION was located within the participant’s record:  </w:t>
            </w:r>
            <w:sdt>
              <w:sdtPr>
                <w:rPr>
                  <w:rFonts w:asciiTheme="majorHAnsi" w:hAnsiTheme="majorHAnsi" w:cstheme="majorHAnsi"/>
                  <w:b/>
                  <w:bCs/>
                  <w:sz w:val="16"/>
                  <w:szCs w:val="16"/>
                </w:rPr>
                <w:id w:val="1223639634"/>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w:t>
            </w:r>
            <w:r>
              <w:rPr>
                <w:rFonts w:asciiTheme="majorHAnsi" w:hAnsiTheme="majorHAnsi" w:cstheme="majorHAnsi"/>
                <w:b/>
                <w:bCs/>
                <w:sz w:val="16"/>
                <w:szCs w:val="16"/>
              </w:rPr>
              <w:t>N/A</w:t>
            </w:r>
          </w:p>
          <w:p w14:paraId="19B0F1D6" w14:textId="77777777" w:rsidR="004D356B" w:rsidRDefault="00A60976" w:rsidP="004D356B">
            <w:pPr>
              <w:rPr>
                <w:rFonts w:asciiTheme="majorHAnsi" w:hAnsiTheme="majorHAnsi" w:cstheme="majorHAnsi"/>
                <w:b/>
                <w:bCs/>
                <w:sz w:val="16"/>
                <w:szCs w:val="16"/>
              </w:rPr>
            </w:pPr>
            <w:sdt>
              <w:sdtPr>
                <w:rPr>
                  <w:rFonts w:asciiTheme="majorHAnsi" w:hAnsiTheme="majorHAnsi" w:cstheme="majorHAnsi"/>
                  <w:b/>
                  <w:bCs/>
                  <w:sz w:val="16"/>
                  <w:szCs w:val="16"/>
                </w:rPr>
                <w:id w:val="-1193917680"/>
                <w14:checkbox>
                  <w14:checked w14:val="0"/>
                  <w14:checkedState w14:val="2612" w14:font="MS Gothic"/>
                  <w14:uncheckedState w14:val="2610" w14:font="MS Gothic"/>
                </w14:checkbox>
              </w:sdtPr>
              <w:sdtEndPr/>
              <w:sdtContent>
                <w:r w:rsidR="004D356B" w:rsidRPr="00E0547F">
                  <w:rPr>
                    <w:rFonts w:ascii="Segoe UI Symbol" w:hAnsi="Segoe UI Symbol" w:cs="Segoe UI Symbol"/>
                    <w:b/>
                    <w:bCs/>
                    <w:sz w:val="16"/>
                    <w:szCs w:val="16"/>
                  </w:rPr>
                  <w:t>☐</w:t>
                </w:r>
              </w:sdtContent>
            </w:sdt>
            <w:r w:rsidR="004D356B" w:rsidRPr="00E0547F">
              <w:rPr>
                <w:rFonts w:asciiTheme="majorHAnsi" w:hAnsiTheme="majorHAnsi" w:cstheme="majorHAnsi"/>
                <w:b/>
                <w:bCs/>
                <w:sz w:val="16"/>
                <w:szCs w:val="16"/>
              </w:rPr>
              <w:t xml:space="preserve">  </w:t>
            </w:r>
            <w:r w:rsidR="004D356B">
              <w:rPr>
                <w:rFonts w:asciiTheme="majorHAnsi" w:hAnsiTheme="majorHAnsi" w:cstheme="majorHAnsi"/>
                <w:b/>
                <w:bCs/>
                <w:sz w:val="16"/>
                <w:szCs w:val="16"/>
              </w:rPr>
              <w:t>Training Responsibilities Packet</w:t>
            </w:r>
          </w:p>
          <w:p w14:paraId="343A57FD" w14:textId="113C26E3" w:rsidR="004D356B" w:rsidRDefault="00A60976" w:rsidP="004D356B">
            <w:pPr>
              <w:rPr>
                <w:rFonts w:asciiTheme="majorHAnsi" w:hAnsiTheme="majorHAnsi" w:cstheme="majorHAnsi"/>
                <w:b/>
                <w:bCs/>
                <w:sz w:val="16"/>
                <w:szCs w:val="16"/>
              </w:rPr>
            </w:pPr>
            <w:sdt>
              <w:sdtPr>
                <w:rPr>
                  <w:rFonts w:asciiTheme="majorHAnsi" w:hAnsiTheme="majorHAnsi" w:cstheme="majorHAnsi"/>
                  <w:b/>
                  <w:bCs/>
                  <w:sz w:val="16"/>
                  <w:szCs w:val="16"/>
                </w:rPr>
                <w:id w:val="121127365"/>
                <w14:checkbox>
                  <w14:checked w14:val="0"/>
                  <w14:checkedState w14:val="2612" w14:font="MS Gothic"/>
                  <w14:uncheckedState w14:val="2610" w14:font="MS Gothic"/>
                </w14:checkbox>
              </w:sdtPr>
              <w:sdtEndPr/>
              <w:sdtContent>
                <w:r w:rsidR="004D356B" w:rsidRPr="00E0547F">
                  <w:rPr>
                    <w:rFonts w:ascii="Segoe UI Symbol" w:hAnsi="Segoe UI Symbol" w:cs="Segoe UI Symbol"/>
                    <w:b/>
                    <w:bCs/>
                    <w:sz w:val="16"/>
                    <w:szCs w:val="16"/>
                  </w:rPr>
                  <w:t>☐</w:t>
                </w:r>
              </w:sdtContent>
            </w:sdt>
            <w:r w:rsidR="004D356B" w:rsidRPr="00E0547F">
              <w:rPr>
                <w:rFonts w:asciiTheme="majorHAnsi" w:hAnsiTheme="majorHAnsi" w:cstheme="majorHAnsi"/>
                <w:b/>
                <w:bCs/>
                <w:sz w:val="16"/>
                <w:szCs w:val="16"/>
              </w:rPr>
              <w:t xml:space="preserve">  </w:t>
            </w:r>
            <w:r w:rsidR="004D356B">
              <w:rPr>
                <w:rFonts w:asciiTheme="majorHAnsi" w:hAnsiTheme="majorHAnsi" w:cstheme="majorHAnsi"/>
                <w:b/>
                <w:bCs/>
                <w:sz w:val="16"/>
                <w:szCs w:val="16"/>
              </w:rPr>
              <w:t xml:space="preserve">MapQuest or Google maps - Statewide Commuting Area (Anything </w:t>
            </w:r>
            <w:r w:rsidR="004D356B" w:rsidRPr="009F6DB2">
              <w:rPr>
                <w:rFonts w:asciiTheme="majorHAnsi" w:hAnsiTheme="majorHAnsi" w:cstheme="majorHAnsi"/>
                <w:b/>
                <w:bCs/>
                <w:sz w:val="16"/>
                <w:szCs w:val="16"/>
                <w:u w:val="single"/>
              </w:rPr>
              <w:t>over</w:t>
            </w:r>
            <w:r w:rsidR="004D356B">
              <w:rPr>
                <w:rFonts w:asciiTheme="majorHAnsi" w:hAnsiTheme="majorHAnsi" w:cstheme="majorHAnsi"/>
                <w:b/>
                <w:bCs/>
                <w:sz w:val="16"/>
                <w:szCs w:val="16"/>
              </w:rPr>
              <w:t xml:space="preserve"> </w:t>
            </w:r>
            <w:r w:rsidR="00FA12DC">
              <w:rPr>
                <w:rFonts w:asciiTheme="majorHAnsi" w:hAnsiTheme="majorHAnsi" w:cstheme="majorHAnsi"/>
                <w:b/>
                <w:bCs/>
                <w:sz w:val="16"/>
                <w:szCs w:val="16"/>
              </w:rPr>
              <w:t>25</w:t>
            </w:r>
            <w:r w:rsidR="004D356B">
              <w:rPr>
                <w:rFonts w:asciiTheme="majorHAnsi" w:hAnsiTheme="majorHAnsi" w:cstheme="majorHAnsi"/>
                <w:b/>
                <w:bCs/>
                <w:sz w:val="16"/>
                <w:szCs w:val="16"/>
              </w:rPr>
              <w:t xml:space="preserve"> miles </w:t>
            </w:r>
            <w:r w:rsidR="00FA12DC">
              <w:rPr>
                <w:rFonts w:asciiTheme="majorHAnsi" w:hAnsiTheme="majorHAnsi" w:cstheme="majorHAnsi"/>
                <w:b/>
                <w:bCs/>
                <w:sz w:val="16"/>
                <w:szCs w:val="16"/>
              </w:rPr>
              <w:t>one way</w:t>
            </w:r>
            <w:r w:rsidR="004D356B">
              <w:rPr>
                <w:rFonts w:asciiTheme="majorHAnsi" w:hAnsiTheme="majorHAnsi" w:cstheme="majorHAnsi"/>
                <w:b/>
                <w:bCs/>
                <w:sz w:val="16"/>
                <w:szCs w:val="16"/>
              </w:rPr>
              <w:t xml:space="preserve"> can be reimbursed)</w:t>
            </w:r>
          </w:p>
          <w:p w14:paraId="3D4E560F" w14:textId="77777777" w:rsidR="004D356B" w:rsidRDefault="00A60976" w:rsidP="004D356B">
            <w:pPr>
              <w:rPr>
                <w:rFonts w:asciiTheme="majorHAnsi" w:hAnsiTheme="majorHAnsi" w:cstheme="majorHAnsi"/>
                <w:b/>
                <w:bCs/>
                <w:sz w:val="16"/>
                <w:szCs w:val="16"/>
              </w:rPr>
            </w:pPr>
            <w:sdt>
              <w:sdtPr>
                <w:rPr>
                  <w:rFonts w:asciiTheme="majorHAnsi" w:hAnsiTheme="majorHAnsi" w:cstheme="majorHAnsi"/>
                  <w:b/>
                  <w:bCs/>
                  <w:sz w:val="16"/>
                  <w:szCs w:val="16"/>
                </w:rPr>
                <w:id w:val="1795089300"/>
                <w14:checkbox>
                  <w14:checked w14:val="0"/>
                  <w14:checkedState w14:val="2612" w14:font="MS Gothic"/>
                  <w14:uncheckedState w14:val="2610" w14:font="MS Gothic"/>
                </w14:checkbox>
              </w:sdtPr>
              <w:sdtEndPr/>
              <w:sdtContent>
                <w:r w:rsidR="004D356B" w:rsidRPr="00E0547F">
                  <w:rPr>
                    <w:rFonts w:ascii="Segoe UI Symbol" w:hAnsi="Segoe UI Symbol" w:cs="Segoe UI Symbol"/>
                    <w:b/>
                    <w:bCs/>
                    <w:sz w:val="16"/>
                    <w:szCs w:val="16"/>
                  </w:rPr>
                  <w:t>☐</w:t>
                </w:r>
              </w:sdtContent>
            </w:sdt>
            <w:r w:rsidR="004D356B" w:rsidRPr="00E0547F">
              <w:rPr>
                <w:rFonts w:asciiTheme="majorHAnsi" w:hAnsiTheme="majorHAnsi" w:cstheme="majorHAnsi"/>
                <w:b/>
                <w:bCs/>
                <w:sz w:val="16"/>
                <w:szCs w:val="16"/>
              </w:rPr>
              <w:t xml:space="preserve">  </w:t>
            </w:r>
            <w:r w:rsidR="004D356B" w:rsidRPr="009F6DB2">
              <w:rPr>
                <w:rFonts w:asciiTheme="majorHAnsi" w:hAnsiTheme="majorHAnsi" w:cstheme="majorHAnsi"/>
                <w:b/>
                <w:bCs/>
                <w:sz w:val="16"/>
                <w:szCs w:val="16"/>
              </w:rPr>
              <w:t>Transportation Allowance Request Form</w:t>
            </w:r>
          </w:p>
          <w:p w14:paraId="01484C6E" w14:textId="77777777" w:rsidR="004D356B" w:rsidRDefault="00A60976" w:rsidP="004D356B">
            <w:pPr>
              <w:rPr>
                <w:rFonts w:asciiTheme="majorHAnsi" w:hAnsiTheme="majorHAnsi" w:cstheme="majorHAnsi"/>
                <w:b/>
                <w:bCs/>
                <w:sz w:val="16"/>
                <w:szCs w:val="16"/>
              </w:rPr>
            </w:pPr>
            <w:sdt>
              <w:sdtPr>
                <w:rPr>
                  <w:rFonts w:asciiTheme="majorHAnsi" w:hAnsiTheme="majorHAnsi" w:cstheme="majorHAnsi"/>
                  <w:b/>
                  <w:bCs/>
                  <w:sz w:val="16"/>
                  <w:szCs w:val="16"/>
                </w:rPr>
                <w:id w:val="-1048533806"/>
                <w14:checkbox>
                  <w14:checked w14:val="0"/>
                  <w14:checkedState w14:val="2612" w14:font="MS Gothic"/>
                  <w14:uncheckedState w14:val="2610" w14:font="MS Gothic"/>
                </w14:checkbox>
              </w:sdtPr>
              <w:sdtEndPr/>
              <w:sdtContent>
                <w:r w:rsidR="004D356B" w:rsidRPr="00E0547F">
                  <w:rPr>
                    <w:rFonts w:ascii="Segoe UI Symbol" w:hAnsi="Segoe UI Symbol" w:cs="Segoe UI Symbol"/>
                    <w:b/>
                    <w:bCs/>
                    <w:sz w:val="16"/>
                    <w:szCs w:val="16"/>
                  </w:rPr>
                  <w:t>☐</w:t>
                </w:r>
              </w:sdtContent>
            </w:sdt>
            <w:r w:rsidR="004D356B" w:rsidRPr="00E0547F">
              <w:rPr>
                <w:rFonts w:asciiTheme="majorHAnsi" w:hAnsiTheme="majorHAnsi" w:cstheme="majorHAnsi"/>
                <w:b/>
                <w:bCs/>
                <w:sz w:val="16"/>
                <w:szCs w:val="16"/>
              </w:rPr>
              <w:t xml:space="preserve">  </w:t>
            </w:r>
            <w:r w:rsidR="004D356B">
              <w:rPr>
                <w:rFonts w:asciiTheme="majorHAnsi" w:hAnsiTheme="majorHAnsi" w:cstheme="majorHAnsi"/>
                <w:b/>
                <w:bCs/>
                <w:sz w:val="16"/>
                <w:szCs w:val="16"/>
              </w:rPr>
              <w:t>Transportation Mileage Calculation</w:t>
            </w:r>
          </w:p>
          <w:p w14:paraId="4DA8B64E" w14:textId="77777777" w:rsidR="004D356B" w:rsidRDefault="00A60976" w:rsidP="004D356B">
            <w:pPr>
              <w:ind w:firstLine="248"/>
              <w:rPr>
                <w:rFonts w:asciiTheme="majorHAnsi" w:hAnsiTheme="majorHAnsi" w:cstheme="majorHAnsi"/>
                <w:b/>
                <w:bCs/>
                <w:sz w:val="16"/>
                <w:szCs w:val="16"/>
              </w:rPr>
            </w:pPr>
            <w:sdt>
              <w:sdtPr>
                <w:rPr>
                  <w:rFonts w:asciiTheme="majorHAnsi" w:hAnsiTheme="majorHAnsi" w:cstheme="majorHAnsi"/>
                  <w:b/>
                  <w:bCs/>
                  <w:sz w:val="16"/>
                  <w:szCs w:val="16"/>
                </w:rPr>
                <w:id w:val="-243730223"/>
                <w14:checkbox>
                  <w14:checked w14:val="0"/>
                  <w14:checkedState w14:val="2612" w14:font="MS Gothic"/>
                  <w14:uncheckedState w14:val="2610" w14:font="MS Gothic"/>
                </w14:checkbox>
              </w:sdtPr>
              <w:sdtEndPr/>
              <w:sdtContent>
                <w:r w:rsidR="004D356B" w:rsidRPr="00E0547F">
                  <w:rPr>
                    <w:rFonts w:ascii="Segoe UI Symbol" w:hAnsi="Segoe UI Symbol" w:cs="Segoe UI Symbol"/>
                    <w:b/>
                    <w:bCs/>
                    <w:sz w:val="16"/>
                    <w:szCs w:val="16"/>
                  </w:rPr>
                  <w:t>☐</w:t>
                </w:r>
              </w:sdtContent>
            </w:sdt>
            <w:r w:rsidR="004D356B" w:rsidRPr="00E0547F">
              <w:rPr>
                <w:rFonts w:asciiTheme="majorHAnsi" w:hAnsiTheme="majorHAnsi" w:cstheme="majorHAnsi"/>
                <w:b/>
                <w:bCs/>
                <w:sz w:val="16"/>
                <w:szCs w:val="16"/>
              </w:rPr>
              <w:t xml:space="preserve">  </w:t>
            </w:r>
            <w:r w:rsidR="004D356B">
              <w:rPr>
                <w:rFonts w:asciiTheme="majorHAnsi" w:hAnsiTheme="majorHAnsi" w:cstheme="majorHAnsi"/>
                <w:b/>
                <w:bCs/>
                <w:sz w:val="16"/>
                <w:szCs w:val="16"/>
              </w:rPr>
              <w:t>Field Trip Calculation</w:t>
            </w:r>
          </w:p>
          <w:p w14:paraId="5C66BDD4" w14:textId="77777777" w:rsidR="004D356B" w:rsidRDefault="00A60976" w:rsidP="004D356B">
            <w:pPr>
              <w:ind w:firstLine="248"/>
              <w:rPr>
                <w:rFonts w:asciiTheme="majorHAnsi" w:hAnsiTheme="majorHAnsi" w:cstheme="majorHAnsi"/>
                <w:b/>
                <w:bCs/>
                <w:sz w:val="16"/>
                <w:szCs w:val="16"/>
              </w:rPr>
            </w:pPr>
            <w:sdt>
              <w:sdtPr>
                <w:rPr>
                  <w:rFonts w:asciiTheme="majorHAnsi" w:hAnsiTheme="majorHAnsi" w:cstheme="majorHAnsi"/>
                  <w:b/>
                  <w:bCs/>
                  <w:sz w:val="16"/>
                  <w:szCs w:val="16"/>
                </w:rPr>
                <w:id w:val="-762370559"/>
                <w14:checkbox>
                  <w14:checked w14:val="0"/>
                  <w14:checkedState w14:val="2612" w14:font="MS Gothic"/>
                  <w14:uncheckedState w14:val="2610" w14:font="MS Gothic"/>
                </w14:checkbox>
              </w:sdtPr>
              <w:sdtEndPr/>
              <w:sdtContent>
                <w:r w:rsidR="004D356B" w:rsidRPr="00E0547F">
                  <w:rPr>
                    <w:rFonts w:ascii="Segoe UI Symbol" w:hAnsi="Segoe UI Symbol" w:cs="Segoe UI Symbol"/>
                    <w:b/>
                    <w:bCs/>
                    <w:sz w:val="16"/>
                    <w:szCs w:val="16"/>
                  </w:rPr>
                  <w:t>☐</w:t>
                </w:r>
              </w:sdtContent>
            </w:sdt>
            <w:r w:rsidR="004D356B" w:rsidRPr="00E0547F">
              <w:rPr>
                <w:rFonts w:asciiTheme="majorHAnsi" w:hAnsiTheme="majorHAnsi" w:cstheme="majorHAnsi"/>
                <w:b/>
                <w:bCs/>
                <w:sz w:val="16"/>
                <w:szCs w:val="16"/>
              </w:rPr>
              <w:t xml:space="preserve">  </w:t>
            </w:r>
            <w:r w:rsidR="004D356B">
              <w:rPr>
                <w:rFonts w:asciiTheme="majorHAnsi" w:hAnsiTheme="majorHAnsi" w:cstheme="majorHAnsi"/>
                <w:b/>
                <w:bCs/>
                <w:sz w:val="16"/>
                <w:szCs w:val="16"/>
              </w:rPr>
              <w:t>Transportation Denial</w:t>
            </w:r>
          </w:p>
          <w:p w14:paraId="6C8D5E1B" w14:textId="77777777" w:rsidR="004D356B" w:rsidRDefault="00A60976" w:rsidP="004D356B">
            <w:pPr>
              <w:ind w:firstLine="248"/>
              <w:rPr>
                <w:rFonts w:asciiTheme="majorHAnsi" w:hAnsiTheme="majorHAnsi" w:cstheme="majorHAnsi"/>
                <w:b/>
                <w:bCs/>
                <w:sz w:val="16"/>
                <w:szCs w:val="16"/>
              </w:rPr>
            </w:pPr>
            <w:sdt>
              <w:sdtPr>
                <w:rPr>
                  <w:rFonts w:asciiTheme="majorHAnsi" w:hAnsiTheme="majorHAnsi" w:cstheme="majorHAnsi"/>
                  <w:b/>
                  <w:bCs/>
                  <w:sz w:val="16"/>
                  <w:szCs w:val="16"/>
                </w:rPr>
                <w:id w:val="862717408"/>
                <w14:checkbox>
                  <w14:checked w14:val="0"/>
                  <w14:checkedState w14:val="2612" w14:font="MS Gothic"/>
                  <w14:uncheckedState w14:val="2610" w14:font="MS Gothic"/>
                </w14:checkbox>
              </w:sdtPr>
              <w:sdtEndPr/>
              <w:sdtContent>
                <w:r w:rsidR="004D356B">
                  <w:rPr>
                    <w:rFonts w:ascii="MS Gothic" w:eastAsia="MS Gothic" w:hAnsi="MS Gothic" w:cstheme="majorHAnsi" w:hint="eastAsia"/>
                    <w:b/>
                    <w:bCs/>
                    <w:sz w:val="16"/>
                    <w:szCs w:val="16"/>
                  </w:rPr>
                  <w:t>☐</w:t>
                </w:r>
              </w:sdtContent>
            </w:sdt>
            <w:r w:rsidR="004D356B" w:rsidRPr="00E0547F">
              <w:rPr>
                <w:rFonts w:asciiTheme="majorHAnsi" w:hAnsiTheme="majorHAnsi" w:cstheme="majorHAnsi"/>
                <w:b/>
                <w:bCs/>
                <w:sz w:val="16"/>
                <w:szCs w:val="16"/>
              </w:rPr>
              <w:t xml:space="preserve">  </w:t>
            </w:r>
            <w:r w:rsidR="004D356B">
              <w:rPr>
                <w:rFonts w:asciiTheme="majorHAnsi" w:hAnsiTheme="majorHAnsi" w:cstheme="majorHAnsi"/>
                <w:b/>
                <w:bCs/>
                <w:sz w:val="16"/>
                <w:szCs w:val="16"/>
              </w:rPr>
              <w:t>Transportation Amendment from Original Request</w:t>
            </w:r>
          </w:p>
          <w:p w14:paraId="066027D3" w14:textId="77777777" w:rsidR="004D356B" w:rsidRDefault="00A60976" w:rsidP="004D356B">
            <w:pPr>
              <w:rPr>
                <w:rFonts w:asciiTheme="majorHAnsi" w:hAnsiTheme="majorHAnsi" w:cstheme="majorHAnsi"/>
                <w:b/>
                <w:bCs/>
                <w:sz w:val="16"/>
                <w:szCs w:val="16"/>
              </w:rPr>
            </w:pPr>
            <w:sdt>
              <w:sdtPr>
                <w:rPr>
                  <w:rFonts w:asciiTheme="majorHAnsi" w:hAnsiTheme="majorHAnsi" w:cstheme="majorHAnsi"/>
                  <w:b/>
                  <w:bCs/>
                  <w:sz w:val="16"/>
                  <w:szCs w:val="16"/>
                </w:rPr>
                <w:id w:val="634144880"/>
                <w14:checkbox>
                  <w14:checked w14:val="0"/>
                  <w14:checkedState w14:val="2612" w14:font="MS Gothic"/>
                  <w14:uncheckedState w14:val="2610" w14:font="MS Gothic"/>
                </w14:checkbox>
              </w:sdtPr>
              <w:sdtEndPr/>
              <w:sdtContent>
                <w:r w:rsidR="004D356B" w:rsidRPr="00E0547F">
                  <w:rPr>
                    <w:rFonts w:ascii="Segoe UI Symbol" w:hAnsi="Segoe UI Symbol" w:cs="Segoe UI Symbol"/>
                    <w:b/>
                    <w:bCs/>
                    <w:sz w:val="16"/>
                    <w:szCs w:val="16"/>
                  </w:rPr>
                  <w:t>☐</w:t>
                </w:r>
              </w:sdtContent>
            </w:sdt>
            <w:r w:rsidR="004D356B" w:rsidRPr="00E0547F">
              <w:rPr>
                <w:rFonts w:asciiTheme="majorHAnsi" w:hAnsiTheme="majorHAnsi" w:cstheme="majorHAnsi"/>
                <w:b/>
                <w:bCs/>
                <w:sz w:val="16"/>
                <w:szCs w:val="16"/>
              </w:rPr>
              <w:t xml:space="preserve">  </w:t>
            </w:r>
            <w:r w:rsidR="004D356B" w:rsidRPr="009F6DB2">
              <w:rPr>
                <w:rFonts w:asciiTheme="majorHAnsi" w:hAnsiTheme="majorHAnsi" w:cstheme="majorHAnsi"/>
                <w:b/>
                <w:bCs/>
                <w:sz w:val="16"/>
                <w:szCs w:val="16"/>
              </w:rPr>
              <w:t>Transportation Claim Form</w:t>
            </w:r>
            <w:r w:rsidR="004D356B">
              <w:rPr>
                <w:rFonts w:asciiTheme="majorHAnsi" w:hAnsiTheme="majorHAnsi" w:cstheme="majorHAnsi"/>
                <w:b/>
                <w:bCs/>
                <w:sz w:val="16"/>
                <w:szCs w:val="16"/>
              </w:rPr>
              <w:t>s</w:t>
            </w:r>
          </w:p>
          <w:p w14:paraId="31E4806D" w14:textId="77777777" w:rsidR="004D356B" w:rsidRPr="00C40707" w:rsidRDefault="004D356B" w:rsidP="004D356B">
            <w:pPr>
              <w:rPr>
                <w:rFonts w:ascii="Segoe UI Symbol" w:hAnsi="Segoe UI Symbol" w:cs="Segoe UI Symbol"/>
                <w:b/>
                <w:bCs/>
                <w:sz w:val="8"/>
                <w:szCs w:val="8"/>
              </w:rPr>
            </w:pPr>
          </w:p>
          <w:p w14:paraId="261FA6F9" w14:textId="77777777" w:rsidR="004D356B" w:rsidRDefault="004D356B" w:rsidP="004D356B">
            <w:pPr>
              <w:rPr>
                <w:rFonts w:asciiTheme="majorHAnsi" w:hAnsiTheme="majorHAnsi" w:cstheme="majorHAnsi"/>
                <w:b/>
                <w:bCs/>
                <w:sz w:val="16"/>
                <w:szCs w:val="16"/>
              </w:rPr>
            </w:pPr>
            <w:r>
              <w:rPr>
                <w:rFonts w:asciiTheme="majorHAnsi" w:hAnsiTheme="majorHAnsi" w:cstheme="majorHAnsi"/>
                <w:b/>
                <w:bCs/>
                <w:sz w:val="16"/>
                <w:szCs w:val="16"/>
              </w:rPr>
              <w:t xml:space="preserve">The following completed forms and supporting documentation for SUBSISTENCE was located within the participant’s record:  </w:t>
            </w:r>
            <w:sdt>
              <w:sdtPr>
                <w:rPr>
                  <w:rFonts w:asciiTheme="majorHAnsi" w:hAnsiTheme="majorHAnsi" w:cstheme="majorHAnsi"/>
                  <w:b/>
                  <w:bCs/>
                  <w:sz w:val="16"/>
                  <w:szCs w:val="16"/>
                </w:rPr>
                <w:id w:val="-826199333"/>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w:t>
            </w:r>
            <w:r>
              <w:rPr>
                <w:rFonts w:asciiTheme="majorHAnsi" w:hAnsiTheme="majorHAnsi" w:cstheme="majorHAnsi"/>
                <w:b/>
                <w:bCs/>
                <w:sz w:val="16"/>
                <w:szCs w:val="16"/>
              </w:rPr>
              <w:t>N/A</w:t>
            </w:r>
          </w:p>
          <w:p w14:paraId="27555BFA" w14:textId="77777777" w:rsidR="004D356B" w:rsidRDefault="00A60976" w:rsidP="004D356B">
            <w:pPr>
              <w:rPr>
                <w:rFonts w:asciiTheme="majorHAnsi" w:hAnsiTheme="majorHAnsi" w:cstheme="majorHAnsi"/>
                <w:b/>
                <w:bCs/>
                <w:sz w:val="16"/>
                <w:szCs w:val="16"/>
              </w:rPr>
            </w:pPr>
            <w:sdt>
              <w:sdtPr>
                <w:rPr>
                  <w:rFonts w:asciiTheme="majorHAnsi" w:hAnsiTheme="majorHAnsi" w:cstheme="majorHAnsi"/>
                  <w:b/>
                  <w:bCs/>
                  <w:sz w:val="16"/>
                  <w:szCs w:val="16"/>
                </w:rPr>
                <w:id w:val="-407154434"/>
                <w14:checkbox>
                  <w14:checked w14:val="0"/>
                  <w14:checkedState w14:val="2612" w14:font="MS Gothic"/>
                  <w14:uncheckedState w14:val="2610" w14:font="MS Gothic"/>
                </w14:checkbox>
              </w:sdtPr>
              <w:sdtEndPr/>
              <w:sdtContent>
                <w:r w:rsidR="004D356B" w:rsidRPr="00E0547F">
                  <w:rPr>
                    <w:rFonts w:ascii="Segoe UI Symbol" w:hAnsi="Segoe UI Symbol" w:cs="Segoe UI Symbol"/>
                    <w:b/>
                    <w:bCs/>
                    <w:sz w:val="16"/>
                    <w:szCs w:val="16"/>
                  </w:rPr>
                  <w:t>☐</w:t>
                </w:r>
              </w:sdtContent>
            </w:sdt>
            <w:r w:rsidR="004D356B" w:rsidRPr="00E0547F">
              <w:rPr>
                <w:rFonts w:asciiTheme="majorHAnsi" w:hAnsiTheme="majorHAnsi" w:cstheme="majorHAnsi"/>
                <w:b/>
                <w:bCs/>
                <w:sz w:val="16"/>
                <w:szCs w:val="16"/>
              </w:rPr>
              <w:t xml:space="preserve">  </w:t>
            </w:r>
            <w:r w:rsidR="004D356B">
              <w:rPr>
                <w:rFonts w:asciiTheme="majorHAnsi" w:hAnsiTheme="majorHAnsi" w:cstheme="majorHAnsi"/>
                <w:b/>
                <w:bCs/>
                <w:sz w:val="16"/>
                <w:szCs w:val="16"/>
              </w:rPr>
              <w:t>Training Responsibilities Packet</w:t>
            </w:r>
          </w:p>
          <w:p w14:paraId="10B63E2B" w14:textId="0E2B3409" w:rsidR="004D356B" w:rsidRDefault="00A60976" w:rsidP="004D356B">
            <w:pPr>
              <w:rPr>
                <w:rFonts w:asciiTheme="majorHAnsi" w:hAnsiTheme="majorHAnsi" w:cstheme="majorHAnsi"/>
                <w:b/>
                <w:bCs/>
                <w:sz w:val="16"/>
                <w:szCs w:val="16"/>
              </w:rPr>
            </w:pPr>
            <w:sdt>
              <w:sdtPr>
                <w:rPr>
                  <w:rFonts w:asciiTheme="majorHAnsi" w:hAnsiTheme="majorHAnsi" w:cstheme="majorHAnsi"/>
                  <w:b/>
                  <w:bCs/>
                  <w:sz w:val="16"/>
                  <w:szCs w:val="16"/>
                </w:rPr>
                <w:id w:val="-2058233727"/>
                <w14:checkbox>
                  <w14:checked w14:val="0"/>
                  <w14:checkedState w14:val="2612" w14:font="MS Gothic"/>
                  <w14:uncheckedState w14:val="2610" w14:font="MS Gothic"/>
                </w14:checkbox>
              </w:sdtPr>
              <w:sdtEndPr/>
              <w:sdtContent>
                <w:r w:rsidR="004D356B" w:rsidRPr="00E0547F">
                  <w:rPr>
                    <w:rFonts w:ascii="Segoe UI Symbol" w:hAnsi="Segoe UI Symbol" w:cs="Segoe UI Symbol"/>
                    <w:b/>
                    <w:bCs/>
                    <w:sz w:val="16"/>
                    <w:szCs w:val="16"/>
                  </w:rPr>
                  <w:t>☐</w:t>
                </w:r>
              </w:sdtContent>
            </w:sdt>
            <w:r w:rsidR="004D356B" w:rsidRPr="00E0547F">
              <w:rPr>
                <w:rFonts w:asciiTheme="majorHAnsi" w:hAnsiTheme="majorHAnsi" w:cstheme="majorHAnsi"/>
                <w:b/>
                <w:bCs/>
                <w:sz w:val="16"/>
                <w:szCs w:val="16"/>
              </w:rPr>
              <w:t xml:space="preserve">  </w:t>
            </w:r>
            <w:r w:rsidR="004D356B">
              <w:rPr>
                <w:rFonts w:asciiTheme="majorHAnsi" w:hAnsiTheme="majorHAnsi" w:cstheme="majorHAnsi"/>
                <w:b/>
                <w:bCs/>
                <w:sz w:val="16"/>
                <w:szCs w:val="16"/>
              </w:rPr>
              <w:t xml:space="preserve">MapQuest or Google maps - Statewide Commuting Area (Anything </w:t>
            </w:r>
            <w:r w:rsidR="004D356B" w:rsidRPr="009F6DB2">
              <w:rPr>
                <w:rFonts w:asciiTheme="majorHAnsi" w:hAnsiTheme="majorHAnsi" w:cstheme="majorHAnsi"/>
                <w:b/>
                <w:bCs/>
                <w:sz w:val="16"/>
                <w:szCs w:val="16"/>
                <w:u w:val="single"/>
              </w:rPr>
              <w:t>over</w:t>
            </w:r>
            <w:r w:rsidR="004D356B">
              <w:rPr>
                <w:rFonts w:asciiTheme="majorHAnsi" w:hAnsiTheme="majorHAnsi" w:cstheme="majorHAnsi"/>
                <w:b/>
                <w:bCs/>
                <w:sz w:val="16"/>
                <w:szCs w:val="16"/>
              </w:rPr>
              <w:t xml:space="preserve"> </w:t>
            </w:r>
            <w:r w:rsidR="00FA12DC">
              <w:rPr>
                <w:rFonts w:asciiTheme="majorHAnsi" w:hAnsiTheme="majorHAnsi" w:cstheme="majorHAnsi"/>
                <w:b/>
                <w:bCs/>
                <w:sz w:val="16"/>
                <w:szCs w:val="16"/>
              </w:rPr>
              <w:t>25</w:t>
            </w:r>
            <w:r w:rsidR="004D356B">
              <w:rPr>
                <w:rFonts w:asciiTheme="majorHAnsi" w:hAnsiTheme="majorHAnsi" w:cstheme="majorHAnsi"/>
                <w:b/>
                <w:bCs/>
                <w:sz w:val="16"/>
                <w:szCs w:val="16"/>
              </w:rPr>
              <w:t xml:space="preserve"> miles </w:t>
            </w:r>
            <w:r w:rsidR="00FA12DC">
              <w:rPr>
                <w:rFonts w:asciiTheme="majorHAnsi" w:hAnsiTheme="majorHAnsi" w:cstheme="majorHAnsi"/>
                <w:b/>
                <w:bCs/>
                <w:sz w:val="16"/>
                <w:szCs w:val="16"/>
              </w:rPr>
              <w:t>one way</w:t>
            </w:r>
            <w:r w:rsidR="004D356B">
              <w:rPr>
                <w:rFonts w:asciiTheme="majorHAnsi" w:hAnsiTheme="majorHAnsi" w:cstheme="majorHAnsi"/>
                <w:b/>
                <w:bCs/>
                <w:sz w:val="16"/>
                <w:szCs w:val="16"/>
              </w:rPr>
              <w:t xml:space="preserve"> can be reimbursed)</w:t>
            </w:r>
          </w:p>
          <w:p w14:paraId="3A7BC1E0" w14:textId="77777777" w:rsidR="004D356B" w:rsidRDefault="00A60976" w:rsidP="004D356B">
            <w:pPr>
              <w:rPr>
                <w:rFonts w:asciiTheme="majorHAnsi" w:hAnsiTheme="majorHAnsi" w:cstheme="majorHAnsi"/>
                <w:b/>
                <w:bCs/>
                <w:sz w:val="16"/>
                <w:szCs w:val="16"/>
              </w:rPr>
            </w:pPr>
            <w:sdt>
              <w:sdtPr>
                <w:rPr>
                  <w:rFonts w:asciiTheme="majorHAnsi" w:hAnsiTheme="majorHAnsi" w:cstheme="majorHAnsi"/>
                  <w:b/>
                  <w:bCs/>
                  <w:sz w:val="16"/>
                  <w:szCs w:val="16"/>
                </w:rPr>
                <w:id w:val="1592115865"/>
                <w14:checkbox>
                  <w14:checked w14:val="0"/>
                  <w14:checkedState w14:val="2612" w14:font="MS Gothic"/>
                  <w14:uncheckedState w14:val="2610" w14:font="MS Gothic"/>
                </w14:checkbox>
              </w:sdtPr>
              <w:sdtEndPr/>
              <w:sdtContent>
                <w:r w:rsidR="004D356B" w:rsidRPr="00E0547F">
                  <w:rPr>
                    <w:rFonts w:ascii="Segoe UI Symbol" w:hAnsi="Segoe UI Symbol" w:cs="Segoe UI Symbol"/>
                    <w:b/>
                    <w:bCs/>
                    <w:sz w:val="16"/>
                    <w:szCs w:val="16"/>
                  </w:rPr>
                  <w:t>☐</w:t>
                </w:r>
              </w:sdtContent>
            </w:sdt>
            <w:r w:rsidR="004D356B" w:rsidRPr="00E0547F">
              <w:rPr>
                <w:rFonts w:asciiTheme="majorHAnsi" w:hAnsiTheme="majorHAnsi" w:cstheme="majorHAnsi"/>
                <w:b/>
                <w:bCs/>
                <w:sz w:val="16"/>
                <w:szCs w:val="16"/>
              </w:rPr>
              <w:t xml:space="preserve">  </w:t>
            </w:r>
            <w:r w:rsidR="004D356B" w:rsidRPr="009F6DB2">
              <w:rPr>
                <w:rFonts w:asciiTheme="majorHAnsi" w:hAnsiTheme="majorHAnsi" w:cstheme="majorHAnsi"/>
                <w:b/>
                <w:bCs/>
                <w:sz w:val="16"/>
                <w:szCs w:val="16"/>
              </w:rPr>
              <w:t>Subsistence Allowance Request Form</w:t>
            </w:r>
          </w:p>
          <w:p w14:paraId="38C98871" w14:textId="77777777" w:rsidR="004D356B" w:rsidRDefault="00A60976" w:rsidP="004D356B">
            <w:pPr>
              <w:rPr>
                <w:rFonts w:asciiTheme="majorHAnsi" w:hAnsiTheme="majorHAnsi" w:cstheme="majorHAnsi"/>
                <w:b/>
                <w:bCs/>
                <w:sz w:val="16"/>
                <w:szCs w:val="16"/>
              </w:rPr>
            </w:pPr>
            <w:sdt>
              <w:sdtPr>
                <w:rPr>
                  <w:rFonts w:asciiTheme="majorHAnsi" w:hAnsiTheme="majorHAnsi" w:cstheme="majorHAnsi"/>
                  <w:b/>
                  <w:bCs/>
                  <w:sz w:val="16"/>
                  <w:szCs w:val="16"/>
                </w:rPr>
                <w:id w:val="255950010"/>
                <w14:checkbox>
                  <w14:checked w14:val="0"/>
                  <w14:checkedState w14:val="2612" w14:font="MS Gothic"/>
                  <w14:uncheckedState w14:val="2610" w14:font="MS Gothic"/>
                </w14:checkbox>
              </w:sdtPr>
              <w:sdtEndPr/>
              <w:sdtContent>
                <w:r w:rsidR="004D356B">
                  <w:rPr>
                    <w:rFonts w:ascii="MS Gothic" w:eastAsia="MS Gothic" w:hAnsi="MS Gothic" w:cstheme="majorHAnsi" w:hint="eastAsia"/>
                    <w:b/>
                    <w:bCs/>
                    <w:sz w:val="16"/>
                    <w:szCs w:val="16"/>
                  </w:rPr>
                  <w:t>☐</w:t>
                </w:r>
              </w:sdtContent>
            </w:sdt>
            <w:r w:rsidR="004D356B" w:rsidRPr="00E0547F">
              <w:rPr>
                <w:rFonts w:asciiTheme="majorHAnsi" w:hAnsiTheme="majorHAnsi" w:cstheme="majorHAnsi"/>
                <w:b/>
                <w:bCs/>
                <w:sz w:val="16"/>
                <w:szCs w:val="16"/>
              </w:rPr>
              <w:t xml:space="preserve">  </w:t>
            </w:r>
            <w:r w:rsidR="004D356B">
              <w:rPr>
                <w:rFonts w:asciiTheme="majorHAnsi" w:hAnsiTheme="majorHAnsi" w:cstheme="majorHAnsi"/>
                <w:b/>
                <w:bCs/>
                <w:sz w:val="16"/>
                <w:szCs w:val="16"/>
              </w:rPr>
              <w:t>Subsistence Calculation</w:t>
            </w:r>
          </w:p>
          <w:p w14:paraId="26841744" w14:textId="77777777" w:rsidR="004D356B" w:rsidRDefault="00A60976" w:rsidP="004D356B">
            <w:pPr>
              <w:ind w:firstLine="248"/>
              <w:rPr>
                <w:rFonts w:asciiTheme="majorHAnsi" w:hAnsiTheme="majorHAnsi" w:cstheme="majorHAnsi"/>
                <w:b/>
                <w:bCs/>
                <w:sz w:val="16"/>
                <w:szCs w:val="16"/>
              </w:rPr>
            </w:pPr>
            <w:sdt>
              <w:sdtPr>
                <w:rPr>
                  <w:rFonts w:asciiTheme="majorHAnsi" w:hAnsiTheme="majorHAnsi" w:cstheme="majorHAnsi"/>
                  <w:b/>
                  <w:bCs/>
                  <w:sz w:val="16"/>
                  <w:szCs w:val="16"/>
                </w:rPr>
                <w:id w:val="-939526433"/>
                <w14:checkbox>
                  <w14:checked w14:val="0"/>
                  <w14:checkedState w14:val="2612" w14:font="MS Gothic"/>
                  <w14:uncheckedState w14:val="2610" w14:font="MS Gothic"/>
                </w14:checkbox>
              </w:sdtPr>
              <w:sdtEndPr/>
              <w:sdtContent>
                <w:r w:rsidR="004D356B">
                  <w:rPr>
                    <w:rFonts w:ascii="MS Gothic" w:eastAsia="MS Gothic" w:hAnsi="MS Gothic" w:cstheme="majorHAnsi" w:hint="eastAsia"/>
                    <w:b/>
                    <w:bCs/>
                    <w:sz w:val="16"/>
                    <w:szCs w:val="16"/>
                  </w:rPr>
                  <w:t>☐</w:t>
                </w:r>
              </w:sdtContent>
            </w:sdt>
            <w:r w:rsidR="004D356B" w:rsidRPr="00E0547F">
              <w:rPr>
                <w:rFonts w:asciiTheme="majorHAnsi" w:hAnsiTheme="majorHAnsi" w:cstheme="majorHAnsi"/>
                <w:b/>
                <w:bCs/>
                <w:sz w:val="16"/>
                <w:szCs w:val="16"/>
              </w:rPr>
              <w:t xml:space="preserve">  </w:t>
            </w:r>
            <w:r w:rsidR="004D356B">
              <w:rPr>
                <w:rFonts w:asciiTheme="majorHAnsi" w:hAnsiTheme="majorHAnsi" w:cstheme="majorHAnsi"/>
                <w:b/>
                <w:bCs/>
                <w:sz w:val="16"/>
                <w:szCs w:val="16"/>
              </w:rPr>
              <w:t>One Round Trip Mileage Calculation</w:t>
            </w:r>
          </w:p>
          <w:p w14:paraId="347D58BB" w14:textId="77777777" w:rsidR="004D356B" w:rsidRDefault="00A60976" w:rsidP="004D356B">
            <w:pPr>
              <w:ind w:firstLine="248"/>
              <w:rPr>
                <w:rFonts w:asciiTheme="majorHAnsi" w:hAnsiTheme="majorHAnsi" w:cstheme="majorHAnsi"/>
                <w:b/>
                <w:bCs/>
                <w:sz w:val="16"/>
                <w:szCs w:val="16"/>
              </w:rPr>
            </w:pPr>
            <w:sdt>
              <w:sdtPr>
                <w:rPr>
                  <w:rFonts w:asciiTheme="majorHAnsi" w:hAnsiTheme="majorHAnsi" w:cstheme="majorHAnsi"/>
                  <w:b/>
                  <w:bCs/>
                  <w:sz w:val="16"/>
                  <w:szCs w:val="16"/>
                </w:rPr>
                <w:id w:val="989992955"/>
                <w14:checkbox>
                  <w14:checked w14:val="0"/>
                  <w14:checkedState w14:val="2612" w14:font="MS Gothic"/>
                  <w14:uncheckedState w14:val="2610" w14:font="MS Gothic"/>
                </w14:checkbox>
              </w:sdtPr>
              <w:sdtEndPr/>
              <w:sdtContent>
                <w:r w:rsidR="004D356B" w:rsidRPr="00E0547F">
                  <w:rPr>
                    <w:rFonts w:ascii="Segoe UI Symbol" w:hAnsi="Segoe UI Symbol" w:cs="Segoe UI Symbol"/>
                    <w:b/>
                    <w:bCs/>
                    <w:sz w:val="16"/>
                    <w:szCs w:val="16"/>
                  </w:rPr>
                  <w:t>☐</w:t>
                </w:r>
              </w:sdtContent>
            </w:sdt>
            <w:r w:rsidR="004D356B" w:rsidRPr="00E0547F">
              <w:rPr>
                <w:rFonts w:asciiTheme="majorHAnsi" w:hAnsiTheme="majorHAnsi" w:cstheme="majorHAnsi"/>
                <w:b/>
                <w:bCs/>
                <w:sz w:val="16"/>
                <w:szCs w:val="16"/>
              </w:rPr>
              <w:t xml:space="preserve">  </w:t>
            </w:r>
            <w:r w:rsidR="004D356B">
              <w:rPr>
                <w:rFonts w:asciiTheme="majorHAnsi" w:hAnsiTheme="majorHAnsi" w:cstheme="majorHAnsi"/>
                <w:b/>
                <w:bCs/>
                <w:sz w:val="16"/>
                <w:szCs w:val="16"/>
              </w:rPr>
              <w:t>Daily Living Expenses</w:t>
            </w:r>
          </w:p>
          <w:p w14:paraId="47C1CD48" w14:textId="77777777" w:rsidR="004D356B" w:rsidRDefault="00A60976" w:rsidP="004D356B">
            <w:pPr>
              <w:ind w:firstLine="248"/>
              <w:rPr>
                <w:rFonts w:asciiTheme="majorHAnsi" w:hAnsiTheme="majorHAnsi" w:cstheme="majorHAnsi"/>
                <w:b/>
                <w:bCs/>
                <w:sz w:val="16"/>
                <w:szCs w:val="16"/>
              </w:rPr>
            </w:pPr>
            <w:sdt>
              <w:sdtPr>
                <w:rPr>
                  <w:rFonts w:asciiTheme="majorHAnsi" w:hAnsiTheme="majorHAnsi" w:cstheme="majorHAnsi"/>
                  <w:b/>
                  <w:bCs/>
                  <w:sz w:val="16"/>
                  <w:szCs w:val="16"/>
                </w:rPr>
                <w:id w:val="1467851416"/>
                <w14:checkbox>
                  <w14:checked w14:val="0"/>
                  <w14:checkedState w14:val="2612" w14:font="MS Gothic"/>
                  <w14:uncheckedState w14:val="2610" w14:font="MS Gothic"/>
                </w14:checkbox>
              </w:sdtPr>
              <w:sdtEndPr/>
              <w:sdtContent>
                <w:r w:rsidR="004D356B" w:rsidRPr="00E0547F">
                  <w:rPr>
                    <w:rFonts w:ascii="Segoe UI Symbol" w:hAnsi="Segoe UI Symbol" w:cs="Segoe UI Symbol"/>
                    <w:b/>
                    <w:bCs/>
                    <w:sz w:val="16"/>
                    <w:szCs w:val="16"/>
                  </w:rPr>
                  <w:t>☐</w:t>
                </w:r>
              </w:sdtContent>
            </w:sdt>
            <w:r w:rsidR="004D356B" w:rsidRPr="00E0547F">
              <w:rPr>
                <w:rFonts w:asciiTheme="majorHAnsi" w:hAnsiTheme="majorHAnsi" w:cstheme="majorHAnsi"/>
                <w:b/>
                <w:bCs/>
                <w:sz w:val="16"/>
                <w:szCs w:val="16"/>
              </w:rPr>
              <w:t xml:space="preserve">  </w:t>
            </w:r>
            <w:r w:rsidR="004D356B">
              <w:rPr>
                <w:rFonts w:asciiTheme="majorHAnsi" w:hAnsiTheme="majorHAnsi" w:cstheme="majorHAnsi"/>
                <w:b/>
                <w:bCs/>
                <w:sz w:val="16"/>
                <w:szCs w:val="16"/>
              </w:rPr>
              <w:t>Subsistence Denial</w:t>
            </w:r>
          </w:p>
          <w:p w14:paraId="70ED2AB4" w14:textId="77777777" w:rsidR="004D356B" w:rsidRDefault="00A60976" w:rsidP="004D356B">
            <w:pPr>
              <w:ind w:firstLine="248"/>
              <w:rPr>
                <w:rFonts w:asciiTheme="majorHAnsi" w:hAnsiTheme="majorHAnsi" w:cstheme="majorHAnsi"/>
                <w:b/>
                <w:bCs/>
                <w:sz w:val="16"/>
                <w:szCs w:val="16"/>
              </w:rPr>
            </w:pPr>
            <w:sdt>
              <w:sdtPr>
                <w:rPr>
                  <w:rFonts w:asciiTheme="majorHAnsi" w:hAnsiTheme="majorHAnsi" w:cstheme="majorHAnsi"/>
                  <w:b/>
                  <w:bCs/>
                  <w:sz w:val="16"/>
                  <w:szCs w:val="16"/>
                </w:rPr>
                <w:id w:val="152338405"/>
                <w14:checkbox>
                  <w14:checked w14:val="0"/>
                  <w14:checkedState w14:val="2612" w14:font="MS Gothic"/>
                  <w14:uncheckedState w14:val="2610" w14:font="MS Gothic"/>
                </w14:checkbox>
              </w:sdtPr>
              <w:sdtEndPr/>
              <w:sdtContent>
                <w:r w:rsidR="004D356B" w:rsidRPr="00E0547F">
                  <w:rPr>
                    <w:rFonts w:ascii="Segoe UI Symbol" w:hAnsi="Segoe UI Symbol" w:cs="Segoe UI Symbol"/>
                    <w:b/>
                    <w:bCs/>
                    <w:sz w:val="16"/>
                    <w:szCs w:val="16"/>
                  </w:rPr>
                  <w:t>☐</w:t>
                </w:r>
              </w:sdtContent>
            </w:sdt>
            <w:r w:rsidR="004D356B" w:rsidRPr="00E0547F">
              <w:rPr>
                <w:rFonts w:asciiTheme="majorHAnsi" w:hAnsiTheme="majorHAnsi" w:cstheme="majorHAnsi"/>
                <w:b/>
                <w:bCs/>
                <w:sz w:val="16"/>
                <w:szCs w:val="16"/>
              </w:rPr>
              <w:t xml:space="preserve">  </w:t>
            </w:r>
            <w:r w:rsidR="004D356B">
              <w:rPr>
                <w:rFonts w:asciiTheme="majorHAnsi" w:hAnsiTheme="majorHAnsi" w:cstheme="majorHAnsi"/>
                <w:b/>
                <w:bCs/>
                <w:sz w:val="16"/>
                <w:szCs w:val="16"/>
              </w:rPr>
              <w:t xml:space="preserve">Subsistence Amendment from Original Request </w:t>
            </w:r>
          </w:p>
          <w:p w14:paraId="558C3CA4" w14:textId="77777777" w:rsidR="004D356B" w:rsidRPr="009F6DB2" w:rsidRDefault="00A60976" w:rsidP="004D356B">
            <w:pPr>
              <w:rPr>
                <w:rFonts w:asciiTheme="majorHAnsi" w:hAnsiTheme="majorHAnsi" w:cstheme="majorHAnsi"/>
                <w:b/>
                <w:bCs/>
                <w:sz w:val="16"/>
                <w:szCs w:val="16"/>
              </w:rPr>
            </w:pPr>
            <w:sdt>
              <w:sdtPr>
                <w:rPr>
                  <w:rFonts w:asciiTheme="majorHAnsi" w:hAnsiTheme="majorHAnsi" w:cstheme="majorHAnsi"/>
                  <w:b/>
                  <w:bCs/>
                  <w:sz w:val="16"/>
                  <w:szCs w:val="16"/>
                </w:rPr>
                <w:id w:val="-1607190244"/>
                <w14:checkbox>
                  <w14:checked w14:val="0"/>
                  <w14:checkedState w14:val="2612" w14:font="MS Gothic"/>
                  <w14:uncheckedState w14:val="2610" w14:font="MS Gothic"/>
                </w14:checkbox>
              </w:sdtPr>
              <w:sdtEndPr/>
              <w:sdtContent>
                <w:r w:rsidR="004D356B" w:rsidRPr="00E0547F">
                  <w:rPr>
                    <w:rFonts w:ascii="Segoe UI Symbol" w:hAnsi="Segoe UI Symbol" w:cs="Segoe UI Symbol"/>
                    <w:b/>
                    <w:bCs/>
                    <w:sz w:val="16"/>
                    <w:szCs w:val="16"/>
                  </w:rPr>
                  <w:t>☐</w:t>
                </w:r>
              </w:sdtContent>
            </w:sdt>
            <w:r w:rsidR="004D356B" w:rsidRPr="00E0547F">
              <w:rPr>
                <w:rFonts w:asciiTheme="majorHAnsi" w:hAnsiTheme="majorHAnsi" w:cstheme="majorHAnsi"/>
                <w:b/>
                <w:bCs/>
                <w:sz w:val="16"/>
                <w:szCs w:val="16"/>
              </w:rPr>
              <w:t xml:space="preserve">  </w:t>
            </w:r>
            <w:r w:rsidR="004D356B" w:rsidRPr="009F6DB2">
              <w:rPr>
                <w:rFonts w:asciiTheme="majorHAnsi" w:hAnsiTheme="majorHAnsi" w:cstheme="majorHAnsi"/>
                <w:b/>
                <w:bCs/>
                <w:sz w:val="16"/>
                <w:szCs w:val="16"/>
              </w:rPr>
              <w:t>Subsistence Claim Form</w:t>
            </w:r>
            <w:r w:rsidR="004D356B">
              <w:rPr>
                <w:rFonts w:asciiTheme="majorHAnsi" w:hAnsiTheme="majorHAnsi" w:cstheme="majorHAnsi"/>
                <w:b/>
                <w:bCs/>
                <w:sz w:val="16"/>
                <w:szCs w:val="16"/>
              </w:rPr>
              <w:t>s</w:t>
            </w:r>
          </w:p>
          <w:p w14:paraId="734A3DC0" w14:textId="6B33F24C" w:rsidR="002F1E8D" w:rsidRPr="004D356B" w:rsidRDefault="004D356B" w:rsidP="002F1E8D">
            <w:pPr>
              <w:rPr>
                <w:rFonts w:asciiTheme="majorHAnsi" w:hAnsiTheme="majorHAnsi" w:cstheme="majorHAnsi"/>
                <w:b/>
                <w:bCs/>
                <w:sz w:val="6"/>
                <w:szCs w:val="6"/>
              </w:rPr>
            </w:pPr>
            <w:r w:rsidRPr="004D356B">
              <w:rPr>
                <w:rFonts w:asciiTheme="majorHAnsi" w:hAnsiTheme="majorHAnsi" w:cstheme="majorHAnsi"/>
                <w:b/>
                <w:bCs/>
                <w:sz w:val="6"/>
                <w:szCs w:val="6"/>
              </w:rPr>
              <w:t>.</w:t>
            </w:r>
          </w:p>
        </w:tc>
        <w:tc>
          <w:tcPr>
            <w:tcW w:w="1620" w:type="dxa"/>
            <w:tcBorders>
              <w:top w:val="single" w:sz="4" w:space="0" w:color="auto"/>
              <w:bottom w:val="single" w:sz="4" w:space="0" w:color="auto"/>
            </w:tcBorders>
          </w:tcPr>
          <w:p w14:paraId="66AAE784" w14:textId="77777777" w:rsidR="002F1E8D" w:rsidRPr="00536976" w:rsidRDefault="00A60976" w:rsidP="002F1E8D">
            <w:pPr>
              <w:rPr>
                <w:rFonts w:asciiTheme="majorHAnsi" w:hAnsiTheme="majorHAnsi" w:cs="Arial"/>
                <w:b/>
                <w:bCs/>
                <w:sz w:val="16"/>
                <w:szCs w:val="16"/>
              </w:rPr>
            </w:pPr>
            <w:sdt>
              <w:sdtPr>
                <w:rPr>
                  <w:rFonts w:ascii="Cambria Math" w:hAnsi="Cambria Math" w:cs="Cambria Math"/>
                  <w:b/>
                  <w:bCs/>
                  <w:sz w:val="16"/>
                  <w:szCs w:val="16"/>
                </w:rPr>
                <w:id w:val="193655884"/>
                <w14:checkbox>
                  <w14:checked w14:val="0"/>
                  <w14:checkedState w14:val="2612" w14:font="MS Gothic"/>
                  <w14:uncheckedState w14:val="2610" w14:font="MS Gothic"/>
                </w14:checkbox>
              </w:sdtPr>
              <w:sdtEndPr/>
              <w:sdtContent>
                <w:r w:rsidR="002F1E8D" w:rsidRPr="00536976">
                  <w:rPr>
                    <w:rFonts w:ascii="MS Gothic" w:eastAsia="MS Gothic" w:hAnsi="MS Gothic" w:cs="Cambria Math" w:hint="eastAsia"/>
                    <w:b/>
                    <w:bCs/>
                    <w:sz w:val="16"/>
                    <w:szCs w:val="16"/>
                  </w:rPr>
                  <w:t>☐</w:t>
                </w:r>
              </w:sdtContent>
            </w:sdt>
            <w:r w:rsidR="002F1E8D" w:rsidRPr="00536976">
              <w:rPr>
                <w:rFonts w:asciiTheme="majorHAnsi" w:hAnsiTheme="majorHAnsi" w:cs="Arial"/>
                <w:b/>
                <w:bCs/>
                <w:sz w:val="16"/>
                <w:szCs w:val="16"/>
              </w:rPr>
              <w:t xml:space="preserve"> Met</w:t>
            </w:r>
          </w:p>
          <w:p w14:paraId="4580A8F7" w14:textId="77777777" w:rsidR="002F1E8D" w:rsidRPr="00536976" w:rsidRDefault="002F1E8D" w:rsidP="002F1E8D">
            <w:pPr>
              <w:rPr>
                <w:rFonts w:asciiTheme="majorHAnsi" w:hAnsiTheme="majorHAnsi" w:cs="Arial"/>
                <w:b/>
                <w:bCs/>
                <w:sz w:val="8"/>
                <w:szCs w:val="8"/>
              </w:rPr>
            </w:pPr>
          </w:p>
          <w:p w14:paraId="73DEE8CA" w14:textId="77777777" w:rsidR="002F1E8D" w:rsidRPr="00536976" w:rsidRDefault="00A60976" w:rsidP="002F1E8D">
            <w:pPr>
              <w:rPr>
                <w:rFonts w:asciiTheme="majorHAnsi" w:hAnsiTheme="majorHAnsi" w:cs="Arial"/>
                <w:b/>
                <w:bCs/>
                <w:sz w:val="16"/>
                <w:szCs w:val="16"/>
              </w:rPr>
            </w:pPr>
            <w:sdt>
              <w:sdtPr>
                <w:rPr>
                  <w:rFonts w:ascii="Cambria Math" w:hAnsi="Cambria Math" w:cs="Cambria Math"/>
                  <w:b/>
                  <w:bCs/>
                  <w:sz w:val="16"/>
                  <w:szCs w:val="16"/>
                </w:rPr>
                <w:id w:val="2079864472"/>
                <w14:checkbox>
                  <w14:checked w14:val="0"/>
                  <w14:checkedState w14:val="2612" w14:font="MS Gothic"/>
                  <w14:uncheckedState w14:val="2610" w14:font="MS Gothic"/>
                </w14:checkbox>
              </w:sdtPr>
              <w:sdtEndPr/>
              <w:sdtContent>
                <w:r w:rsidR="002F1E8D" w:rsidRPr="00536976">
                  <w:rPr>
                    <w:rFonts w:ascii="MS Gothic" w:eastAsia="MS Gothic" w:hAnsi="MS Gothic" w:cs="Cambria Math" w:hint="eastAsia"/>
                    <w:b/>
                    <w:bCs/>
                    <w:sz w:val="16"/>
                    <w:szCs w:val="16"/>
                  </w:rPr>
                  <w:t>☐</w:t>
                </w:r>
              </w:sdtContent>
            </w:sdt>
            <w:r w:rsidR="002F1E8D" w:rsidRPr="00536976">
              <w:rPr>
                <w:rFonts w:asciiTheme="majorHAnsi" w:hAnsiTheme="majorHAnsi" w:cs="Arial"/>
                <w:b/>
                <w:bCs/>
                <w:sz w:val="16"/>
                <w:szCs w:val="16"/>
              </w:rPr>
              <w:t xml:space="preserve"> Not Met</w:t>
            </w:r>
          </w:p>
          <w:p w14:paraId="49957E26" w14:textId="77777777" w:rsidR="002F1E8D" w:rsidRPr="00536976" w:rsidRDefault="002F1E8D" w:rsidP="002F1E8D">
            <w:pPr>
              <w:rPr>
                <w:rFonts w:ascii="Cambria Math" w:hAnsi="Cambria Math" w:cs="Cambria Math"/>
                <w:b/>
                <w:bCs/>
                <w:sz w:val="8"/>
                <w:szCs w:val="8"/>
              </w:rPr>
            </w:pPr>
          </w:p>
          <w:p w14:paraId="022FD255" w14:textId="07155FE2" w:rsidR="002F1E8D" w:rsidRDefault="00A60976" w:rsidP="002F1E8D">
            <w:pPr>
              <w:rPr>
                <w:rFonts w:ascii="Cambria Math" w:hAnsi="Cambria Math" w:cs="Cambria Math"/>
                <w:b/>
                <w:bCs/>
                <w:sz w:val="16"/>
                <w:szCs w:val="16"/>
              </w:rPr>
            </w:pPr>
            <w:sdt>
              <w:sdtPr>
                <w:rPr>
                  <w:rFonts w:ascii="Cambria Math" w:hAnsi="Cambria Math" w:cs="Cambria Math"/>
                  <w:b/>
                  <w:bCs/>
                  <w:sz w:val="16"/>
                  <w:szCs w:val="16"/>
                </w:rPr>
                <w:id w:val="-1341385433"/>
                <w14:checkbox>
                  <w14:checked w14:val="0"/>
                  <w14:checkedState w14:val="2612" w14:font="MS Gothic"/>
                  <w14:uncheckedState w14:val="2610" w14:font="MS Gothic"/>
                </w14:checkbox>
              </w:sdtPr>
              <w:sdtEndPr/>
              <w:sdtContent>
                <w:r w:rsidR="002F1E8D" w:rsidRPr="00536976">
                  <w:rPr>
                    <w:rFonts w:ascii="MS Gothic" w:eastAsia="MS Gothic" w:hAnsi="MS Gothic" w:cs="Cambria Math" w:hint="eastAsia"/>
                    <w:b/>
                    <w:bCs/>
                    <w:sz w:val="16"/>
                    <w:szCs w:val="16"/>
                  </w:rPr>
                  <w:t>☐</w:t>
                </w:r>
              </w:sdtContent>
            </w:sdt>
            <w:r w:rsidR="002F1E8D" w:rsidRPr="00536976">
              <w:rPr>
                <w:rFonts w:asciiTheme="majorHAnsi" w:hAnsiTheme="majorHAnsi" w:cs="Arial"/>
                <w:b/>
                <w:bCs/>
                <w:sz w:val="16"/>
                <w:szCs w:val="16"/>
              </w:rPr>
              <w:t xml:space="preserve"> N/A</w:t>
            </w:r>
          </w:p>
        </w:tc>
        <w:tc>
          <w:tcPr>
            <w:tcW w:w="2520" w:type="dxa"/>
            <w:gridSpan w:val="2"/>
            <w:tcBorders>
              <w:top w:val="single" w:sz="4" w:space="0" w:color="auto"/>
              <w:bottom w:val="single" w:sz="4" w:space="0" w:color="auto"/>
            </w:tcBorders>
          </w:tcPr>
          <w:p w14:paraId="33195EFC" w14:textId="77777777" w:rsidR="002F1E8D" w:rsidRPr="00536976" w:rsidRDefault="00A60976" w:rsidP="002F1E8D">
            <w:pPr>
              <w:rPr>
                <w:rFonts w:asciiTheme="majorHAnsi" w:hAnsiTheme="majorHAnsi" w:cs="Cambria Math"/>
                <w:b/>
                <w:bCs/>
                <w:sz w:val="16"/>
                <w:szCs w:val="16"/>
              </w:rPr>
            </w:pPr>
            <w:sdt>
              <w:sdtPr>
                <w:rPr>
                  <w:rFonts w:asciiTheme="majorHAnsi" w:hAnsiTheme="majorHAnsi" w:cs="Cambria Math"/>
                  <w:b/>
                  <w:bCs/>
                  <w:sz w:val="16"/>
                  <w:szCs w:val="16"/>
                </w:rPr>
                <w:id w:val="-1273545621"/>
                <w14:checkbox>
                  <w14:checked w14:val="0"/>
                  <w14:checkedState w14:val="2612" w14:font="MS Gothic"/>
                  <w14:uncheckedState w14:val="2610" w14:font="MS Gothic"/>
                </w14:checkbox>
              </w:sdtPr>
              <w:sdtEndPr/>
              <w:sdtContent>
                <w:r w:rsidR="002F1E8D" w:rsidRPr="00536976">
                  <w:rPr>
                    <w:rFonts w:ascii="Segoe UI Symbol" w:eastAsia="MS Gothic" w:hAnsi="Segoe UI Symbol" w:cs="Segoe UI Symbol"/>
                    <w:b/>
                    <w:bCs/>
                    <w:sz w:val="16"/>
                    <w:szCs w:val="16"/>
                  </w:rPr>
                  <w:t>☐</w:t>
                </w:r>
              </w:sdtContent>
            </w:sdt>
            <w:r w:rsidR="002F1E8D" w:rsidRPr="00536976">
              <w:rPr>
                <w:rFonts w:asciiTheme="majorHAnsi" w:hAnsiTheme="majorHAnsi" w:cs="Cambria Math"/>
                <w:b/>
                <w:bCs/>
                <w:sz w:val="16"/>
                <w:szCs w:val="16"/>
              </w:rPr>
              <w:t xml:space="preserve"> No Action Required</w:t>
            </w:r>
          </w:p>
          <w:p w14:paraId="6F5DAEB4" w14:textId="77777777" w:rsidR="002F1E8D" w:rsidRPr="00536976" w:rsidRDefault="002F1E8D" w:rsidP="002F1E8D">
            <w:pPr>
              <w:rPr>
                <w:rFonts w:asciiTheme="majorHAnsi" w:hAnsiTheme="majorHAnsi" w:cs="Cambria Math"/>
                <w:b/>
                <w:bCs/>
                <w:sz w:val="10"/>
                <w:szCs w:val="10"/>
              </w:rPr>
            </w:pPr>
          </w:p>
          <w:p w14:paraId="7FA4C9C9" w14:textId="01389281" w:rsidR="002F1E8D" w:rsidRDefault="00A60976" w:rsidP="002F1E8D">
            <w:pPr>
              <w:rPr>
                <w:rFonts w:asciiTheme="majorHAnsi" w:hAnsiTheme="majorHAnsi" w:cs="Cambria Math"/>
                <w:b/>
                <w:bCs/>
                <w:sz w:val="16"/>
                <w:szCs w:val="16"/>
              </w:rPr>
            </w:pPr>
            <w:sdt>
              <w:sdtPr>
                <w:rPr>
                  <w:rFonts w:asciiTheme="majorHAnsi" w:hAnsiTheme="majorHAnsi" w:cs="Cambria Math"/>
                  <w:b/>
                  <w:bCs/>
                  <w:sz w:val="16"/>
                  <w:szCs w:val="16"/>
                </w:rPr>
                <w:id w:val="906415657"/>
                <w14:checkbox>
                  <w14:checked w14:val="0"/>
                  <w14:checkedState w14:val="2612" w14:font="MS Gothic"/>
                  <w14:uncheckedState w14:val="2610" w14:font="MS Gothic"/>
                </w14:checkbox>
              </w:sdtPr>
              <w:sdtEndPr/>
              <w:sdtContent>
                <w:r w:rsidR="002F1E8D" w:rsidRPr="00536976">
                  <w:rPr>
                    <w:rFonts w:ascii="Segoe UI Symbol" w:eastAsia="MS Gothic" w:hAnsi="Segoe UI Symbol" w:cs="Segoe UI Symbol"/>
                    <w:b/>
                    <w:bCs/>
                    <w:sz w:val="16"/>
                    <w:szCs w:val="16"/>
                  </w:rPr>
                  <w:t>☐</w:t>
                </w:r>
              </w:sdtContent>
            </w:sdt>
            <w:r w:rsidR="002F1E8D" w:rsidRPr="00536976">
              <w:rPr>
                <w:rFonts w:asciiTheme="majorHAnsi" w:hAnsiTheme="majorHAnsi" w:cs="Cambria Math"/>
                <w:b/>
                <w:bCs/>
                <w:sz w:val="16"/>
                <w:szCs w:val="16"/>
              </w:rPr>
              <w:t xml:space="preserve"> The Following Action is Required:</w:t>
            </w:r>
          </w:p>
        </w:tc>
      </w:tr>
    </w:tbl>
    <w:p w14:paraId="7EBA68EA" w14:textId="77777777" w:rsidR="004D356B" w:rsidRDefault="004D356B">
      <w:r>
        <w:br w:type="page"/>
      </w:r>
    </w:p>
    <w:tbl>
      <w:tblPr>
        <w:tblStyle w:val="TableGrid"/>
        <w:tblW w:w="11162" w:type="dxa"/>
        <w:tblInd w:w="-4" w:type="dxa"/>
        <w:tblLayout w:type="fixed"/>
        <w:tblLook w:val="04A0" w:firstRow="1" w:lastRow="0" w:firstColumn="1" w:lastColumn="0" w:noHBand="0" w:noVBand="1"/>
      </w:tblPr>
      <w:tblGrid>
        <w:gridCol w:w="2881"/>
        <w:gridCol w:w="4141"/>
        <w:gridCol w:w="1620"/>
        <w:gridCol w:w="2520"/>
      </w:tblGrid>
      <w:tr w:rsidR="002F1E8D" w:rsidRPr="004F4ED4" w14:paraId="537739E8" w14:textId="77777777" w:rsidTr="00E420A0">
        <w:tc>
          <w:tcPr>
            <w:tcW w:w="2881" w:type="dxa"/>
            <w:tcBorders>
              <w:top w:val="single" w:sz="2" w:space="0" w:color="auto"/>
              <w:left w:val="single" w:sz="2" w:space="0" w:color="auto"/>
              <w:bottom w:val="single" w:sz="2" w:space="0" w:color="auto"/>
              <w:right w:val="single" w:sz="2" w:space="0" w:color="auto"/>
            </w:tcBorders>
            <w:shd w:val="clear" w:color="auto" w:fill="D5DCE4" w:themeFill="text2" w:themeFillTint="33"/>
          </w:tcPr>
          <w:p w14:paraId="7A3C3B82" w14:textId="688E2837" w:rsidR="002F1E8D" w:rsidRPr="00C4641C" w:rsidRDefault="00E420A0" w:rsidP="002F1E8D">
            <w:pPr>
              <w:rPr>
                <w:rFonts w:asciiTheme="majorHAnsi" w:hAnsiTheme="majorHAnsi" w:cstheme="majorHAnsi"/>
                <w:b/>
                <w:bCs/>
                <w:sz w:val="16"/>
                <w:szCs w:val="16"/>
                <w:highlight w:val="yellow"/>
              </w:rPr>
            </w:pPr>
            <w:r>
              <w:rPr>
                <w:rFonts w:asciiTheme="majorHAnsi" w:hAnsiTheme="majorHAnsi" w:cstheme="majorHAnsi"/>
                <w:b/>
                <w:bCs/>
                <w:sz w:val="16"/>
                <w:szCs w:val="16"/>
              </w:rPr>
              <w:lastRenderedPageBreak/>
              <w:t>12-</w:t>
            </w:r>
            <w:r w:rsidRPr="00F83F7B">
              <w:rPr>
                <w:rFonts w:asciiTheme="majorHAnsi" w:hAnsiTheme="majorHAnsi" w:cstheme="majorHAnsi"/>
                <w:b/>
                <w:bCs/>
                <w:sz w:val="16"/>
                <w:szCs w:val="16"/>
              </w:rPr>
              <w:t xml:space="preserve">G. </w:t>
            </w:r>
            <w:r w:rsidR="00126A9B">
              <w:rPr>
                <w:rFonts w:asciiTheme="majorHAnsi" w:hAnsiTheme="majorHAnsi" w:cstheme="majorHAnsi"/>
                <w:b/>
                <w:bCs/>
                <w:sz w:val="16"/>
                <w:szCs w:val="16"/>
              </w:rPr>
              <w:t>TOOLS</w:t>
            </w:r>
            <w:r w:rsidRPr="00F83F7B">
              <w:rPr>
                <w:rFonts w:asciiTheme="majorHAnsi" w:hAnsiTheme="majorHAnsi" w:cstheme="majorHAnsi"/>
                <w:b/>
                <w:bCs/>
                <w:sz w:val="16"/>
                <w:szCs w:val="16"/>
              </w:rPr>
              <w:t xml:space="preserve"> &amp; </w:t>
            </w:r>
            <w:r w:rsidR="00126A9B">
              <w:rPr>
                <w:rFonts w:asciiTheme="majorHAnsi" w:hAnsiTheme="majorHAnsi" w:cstheme="majorHAnsi"/>
                <w:b/>
                <w:bCs/>
                <w:sz w:val="16"/>
                <w:szCs w:val="16"/>
              </w:rPr>
              <w:t>EQUIPMENT</w:t>
            </w:r>
          </w:p>
        </w:tc>
        <w:tc>
          <w:tcPr>
            <w:tcW w:w="4141" w:type="dxa"/>
            <w:tcBorders>
              <w:top w:val="single" w:sz="4" w:space="0" w:color="auto"/>
              <w:bottom w:val="single" w:sz="4" w:space="0" w:color="auto"/>
            </w:tcBorders>
          </w:tcPr>
          <w:p w14:paraId="68472D2B" w14:textId="77777777" w:rsidR="00BF7225" w:rsidRDefault="00BF7225" w:rsidP="00BF7225">
            <w:pPr>
              <w:rPr>
                <w:rFonts w:asciiTheme="majorHAnsi" w:hAnsiTheme="majorHAnsi" w:cstheme="majorHAnsi"/>
                <w:b/>
                <w:bCs/>
                <w:sz w:val="16"/>
                <w:szCs w:val="16"/>
              </w:rPr>
            </w:pPr>
            <w:r>
              <w:rPr>
                <w:rFonts w:asciiTheme="majorHAnsi" w:hAnsiTheme="majorHAnsi" w:cstheme="majorHAnsi"/>
                <w:b/>
                <w:bCs/>
                <w:sz w:val="16"/>
                <w:szCs w:val="16"/>
              </w:rPr>
              <w:t>Tools &amp; Equipment Supporting Documentation was uploaded into the TAA Training Forms TouchPoint in ETO:</w:t>
            </w:r>
          </w:p>
          <w:p w14:paraId="0D9CC9ED" w14:textId="77777777" w:rsidR="00BF7225" w:rsidRDefault="00A60976" w:rsidP="00BF7225">
            <w:pPr>
              <w:ind w:left="196"/>
              <w:rPr>
                <w:rFonts w:asciiTheme="majorHAnsi" w:hAnsiTheme="majorHAnsi" w:cstheme="majorHAnsi"/>
                <w:b/>
                <w:bCs/>
                <w:sz w:val="16"/>
                <w:szCs w:val="16"/>
              </w:rPr>
            </w:pPr>
            <w:sdt>
              <w:sdtPr>
                <w:rPr>
                  <w:rFonts w:asciiTheme="majorHAnsi" w:hAnsiTheme="majorHAnsi" w:cstheme="majorHAnsi"/>
                  <w:b/>
                  <w:bCs/>
                  <w:sz w:val="16"/>
                  <w:szCs w:val="16"/>
                </w:rPr>
                <w:id w:val="1764262107"/>
                <w14:checkbox>
                  <w14:checked w14:val="0"/>
                  <w14:checkedState w14:val="2612" w14:font="MS Gothic"/>
                  <w14:uncheckedState w14:val="2610" w14:font="MS Gothic"/>
                </w14:checkbox>
              </w:sdtPr>
              <w:sdtEndPr/>
              <w:sdtContent>
                <w:r w:rsidR="00BF7225" w:rsidRPr="00285695">
                  <w:rPr>
                    <w:rFonts w:ascii="Segoe UI Symbol" w:hAnsi="Segoe UI Symbol" w:cs="Segoe UI Symbol"/>
                    <w:b/>
                    <w:bCs/>
                    <w:sz w:val="16"/>
                    <w:szCs w:val="16"/>
                  </w:rPr>
                  <w:t>☐</w:t>
                </w:r>
              </w:sdtContent>
            </w:sdt>
            <w:r w:rsidR="00BF7225" w:rsidRPr="00285695">
              <w:rPr>
                <w:rFonts w:asciiTheme="majorHAnsi" w:hAnsiTheme="majorHAnsi" w:cstheme="majorHAnsi"/>
                <w:b/>
                <w:bCs/>
                <w:sz w:val="16"/>
                <w:szCs w:val="16"/>
              </w:rPr>
              <w:t xml:space="preserve">  </w:t>
            </w:r>
            <w:r w:rsidR="00BF7225">
              <w:rPr>
                <w:rFonts w:asciiTheme="majorHAnsi" w:hAnsiTheme="majorHAnsi" w:cstheme="majorHAnsi"/>
                <w:b/>
                <w:bCs/>
                <w:sz w:val="16"/>
                <w:szCs w:val="16"/>
              </w:rPr>
              <w:t xml:space="preserve">N/A     </w:t>
            </w:r>
            <w:sdt>
              <w:sdtPr>
                <w:rPr>
                  <w:rFonts w:asciiTheme="majorHAnsi" w:hAnsiTheme="majorHAnsi" w:cstheme="majorHAnsi"/>
                  <w:b/>
                  <w:bCs/>
                  <w:sz w:val="16"/>
                  <w:szCs w:val="16"/>
                </w:rPr>
                <w:id w:val="-1495416039"/>
                <w14:checkbox>
                  <w14:checked w14:val="0"/>
                  <w14:checkedState w14:val="2612" w14:font="MS Gothic"/>
                  <w14:uncheckedState w14:val="2610" w14:font="MS Gothic"/>
                </w14:checkbox>
              </w:sdtPr>
              <w:sdtEndPr/>
              <w:sdtContent>
                <w:r w:rsidR="00BF7225" w:rsidRPr="00E0547F">
                  <w:rPr>
                    <w:rFonts w:ascii="Segoe UI Symbol" w:hAnsi="Segoe UI Symbol" w:cs="Segoe UI Symbol"/>
                    <w:b/>
                    <w:bCs/>
                    <w:sz w:val="16"/>
                    <w:szCs w:val="16"/>
                  </w:rPr>
                  <w:t>☐</w:t>
                </w:r>
              </w:sdtContent>
            </w:sdt>
            <w:r w:rsidR="00BF7225"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98222464"/>
                <w14:checkbox>
                  <w14:checked w14:val="0"/>
                  <w14:checkedState w14:val="2612" w14:font="MS Gothic"/>
                  <w14:uncheckedState w14:val="2610" w14:font="MS Gothic"/>
                </w14:checkbox>
              </w:sdtPr>
              <w:sdtEndPr/>
              <w:sdtContent>
                <w:r w:rsidR="00BF7225" w:rsidRPr="00E0547F">
                  <w:rPr>
                    <w:rFonts w:ascii="Segoe UI Symbol" w:hAnsi="Segoe UI Symbol" w:cs="Segoe UI Symbol"/>
                    <w:b/>
                    <w:bCs/>
                    <w:sz w:val="16"/>
                    <w:szCs w:val="16"/>
                  </w:rPr>
                  <w:t>☐</w:t>
                </w:r>
              </w:sdtContent>
            </w:sdt>
            <w:r w:rsidR="00BF7225" w:rsidRPr="00E0547F">
              <w:rPr>
                <w:rFonts w:asciiTheme="majorHAnsi" w:hAnsiTheme="majorHAnsi" w:cstheme="majorHAnsi"/>
                <w:b/>
                <w:bCs/>
                <w:sz w:val="16"/>
                <w:szCs w:val="16"/>
              </w:rPr>
              <w:t xml:space="preserve">  NO</w:t>
            </w:r>
          </w:p>
          <w:p w14:paraId="52FB53E0" w14:textId="77777777" w:rsidR="00BF7225" w:rsidRPr="00F2287D" w:rsidRDefault="00BF7225" w:rsidP="00BF7225">
            <w:pPr>
              <w:rPr>
                <w:rFonts w:asciiTheme="majorHAnsi" w:hAnsiTheme="majorHAnsi" w:cstheme="majorHAnsi"/>
                <w:b/>
                <w:bCs/>
                <w:sz w:val="6"/>
                <w:szCs w:val="6"/>
                <w:highlight w:val="yellow"/>
              </w:rPr>
            </w:pPr>
          </w:p>
          <w:p w14:paraId="0ECD9CDB" w14:textId="77777777" w:rsidR="00BF7225" w:rsidRDefault="00BF7225" w:rsidP="00BF7225">
            <w:pPr>
              <w:rPr>
                <w:rFonts w:asciiTheme="majorHAnsi" w:hAnsiTheme="majorHAnsi" w:cstheme="majorHAnsi"/>
                <w:b/>
                <w:bCs/>
                <w:sz w:val="16"/>
                <w:szCs w:val="16"/>
              </w:rPr>
            </w:pPr>
            <w:r>
              <w:rPr>
                <w:rFonts w:asciiTheme="majorHAnsi" w:hAnsiTheme="majorHAnsi" w:cstheme="majorHAnsi"/>
                <w:b/>
                <w:bCs/>
                <w:sz w:val="16"/>
                <w:szCs w:val="16"/>
              </w:rPr>
              <w:t xml:space="preserve">The following completed forms and supporting documentation for Tools &amp; Equipment were located within the participant’s TAA Training Forms TP:  </w:t>
            </w:r>
            <w:sdt>
              <w:sdtPr>
                <w:rPr>
                  <w:rFonts w:asciiTheme="majorHAnsi" w:hAnsiTheme="majorHAnsi" w:cstheme="majorHAnsi"/>
                  <w:b/>
                  <w:bCs/>
                  <w:sz w:val="16"/>
                  <w:szCs w:val="16"/>
                </w:rPr>
                <w:id w:val="88676660"/>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w:t>
            </w:r>
            <w:r>
              <w:rPr>
                <w:rFonts w:asciiTheme="majorHAnsi" w:hAnsiTheme="majorHAnsi" w:cstheme="majorHAnsi"/>
                <w:b/>
                <w:bCs/>
                <w:sz w:val="16"/>
                <w:szCs w:val="16"/>
              </w:rPr>
              <w:t>N/A</w:t>
            </w:r>
          </w:p>
          <w:p w14:paraId="0F46B189" w14:textId="431AE09F" w:rsidR="00BF7225" w:rsidRDefault="00A60976" w:rsidP="00BF7225">
            <w:pPr>
              <w:rPr>
                <w:rFonts w:asciiTheme="majorHAnsi" w:hAnsiTheme="majorHAnsi" w:cstheme="majorHAnsi"/>
                <w:b/>
                <w:bCs/>
                <w:sz w:val="16"/>
                <w:szCs w:val="16"/>
              </w:rPr>
            </w:pPr>
            <w:sdt>
              <w:sdtPr>
                <w:rPr>
                  <w:rFonts w:asciiTheme="majorHAnsi" w:hAnsiTheme="majorHAnsi" w:cstheme="majorHAnsi"/>
                  <w:b/>
                  <w:bCs/>
                  <w:sz w:val="16"/>
                  <w:szCs w:val="16"/>
                </w:rPr>
                <w:id w:val="484986369"/>
                <w14:checkbox>
                  <w14:checked w14:val="0"/>
                  <w14:checkedState w14:val="2612" w14:font="MS Gothic"/>
                  <w14:uncheckedState w14:val="2610" w14:font="MS Gothic"/>
                </w14:checkbox>
              </w:sdtPr>
              <w:sdtEndPr/>
              <w:sdtContent>
                <w:r w:rsidR="00BF7225" w:rsidRPr="00E0547F">
                  <w:rPr>
                    <w:rFonts w:ascii="Segoe UI Symbol" w:hAnsi="Segoe UI Symbol" w:cs="Segoe UI Symbol"/>
                    <w:b/>
                    <w:bCs/>
                    <w:sz w:val="16"/>
                    <w:szCs w:val="16"/>
                  </w:rPr>
                  <w:t>☐</w:t>
                </w:r>
              </w:sdtContent>
            </w:sdt>
            <w:r w:rsidR="00BF7225" w:rsidRPr="00E0547F">
              <w:rPr>
                <w:rFonts w:asciiTheme="majorHAnsi" w:hAnsiTheme="majorHAnsi" w:cstheme="majorHAnsi"/>
                <w:b/>
                <w:bCs/>
                <w:sz w:val="16"/>
                <w:szCs w:val="16"/>
              </w:rPr>
              <w:t xml:space="preserve">  </w:t>
            </w:r>
            <w:r w:rsidR="00BF7225">
              <w:rPr>
                <w:rFonts w:asciiTheme="majorHAnsi" w:hAnsiTheme="majorHAnsi" w:cstheme="majorHAnsi"/>
                <w:b/>
                <w:bCs/>
                <w:sz w:val="16"/>
                <w:szCs w:val="16"/>
              </w:rPr>
              <w:t>Tools &amp; Equipment Agreement Responsibilities Packet</w:t>
            </w:r>
          </w:p>
          <w:p w14:paraId="26158B78" w14:textId="77777777" w:rsidR="00BF7225" w:rsidRPr="006441E2" w:rsidRDefault="00A60976" w:rsidP="00BF7225">
            <w:pPr>
              <w:rPr>
                <w:rFonts w:asciiTheme="majorHAnsi" w:hAnsiTheme="majorHAnsi" w:cstheme="majorHAnsi"/>
                <w:b/>
                <w:bCs/>
                <w:sz w:val="16"/>
                <w:szCs w:val="16"/>
              </w:rPr>
            </w:pPr>
            <w:sdt>
              <w:sdtPr>
                <w:rPr>
                  <w:rFonts w:asciiTheme="majorHAnsi" w:hAnsiTheme="majorHAnsi" w:cstheme="majorHAnsi"/>
                  <w:b/>
                  <w:bCs/>
                  <w:sz w:val="16"/>
                  <w:szCs w:val="16"/>
                </w:rPr>
                <w:id w:val="-1068488841"/>
                <w14:checkbox>
                  <w14:checked w14:val="0"/>
                  <w14:checkedState w14:val="2612" w14:font="MS Gothic"/>
                  <w14:uncheckedState w14:val="2610" w14:font="MS Gothic"/>
                </w14:checkbox>
              </w:sdtPr>
              <w:sdtEndPr/>
              <w:sdtContent>
                <w:r w:rsidR="00BF7225" w:rsidRPr="006441E2">
                  <w:rPr>
                    <w:rFonts w:ascii="Segoe UI Symbol" w:hAnsi="Segoe UI Symbol" w:cs="Segoe UI Symbol"/>
                    <w:b/>
                    <w:bCs/>
                    <w:sz w:val="16"/>
                    <w:szCs w:val="16"/>
                  </w:rPr>
                  <w:t>☐</w:t>
                </w:r>
              </w:sdtContent>
            </w:sdt>
            <w:r w:rsidR="00BF7225" w:rsidRPr="006441E2">
              <w:rPr>
                <w:rFonts w:asciiTheme="majorHAnsi" w:hAnsiTheme="majorHAnsi" w:cstheme="majorHAnsi"/>
                <w:b/>
                <w:bCs/>
                <w:sz w:val="16"/>
                <w:szCs w:val="16"/>
              </w:rPr>
              <w:t xml:space="preserve">  </w:t>
            </w:r>
            <w:r w:rsidR="00BF7225">
              <w:rPr>
                <w:rFonts w:asciiTheme="majorHAnsi" w:hAnsiTheme="majorHAnsi" w:cstheme="majorHAnsi"/>
                <w:b/>
                <w:bCs/>
                <w:sz w:val="16"/>
                <w:szCs w:val="16"/>
              </w:rPr>
              <w:t>Training Responsibilities Packet Coversheet</w:t>
            </w:r>
          </w:p>
          <w:p w14:paraId="23945080" w14:textId="77777777" w:rsidR="00BF7225" w:rsidRDefault="00A60976" w:rsidP="00BF7225">
            <w:pPr>
              <w:rPr>
                <w:rFonts w:asciiTheme="majorHAnsi" w:hAnsiTheme="majorHAnsi" w:cstheme="majorHAnsi"/>
                <w:b/>
                <w:bCs/>
                <w:sz w:val="16"/>
                <w:szCs w:val="16"/>
              </w:rPr>
            </w:pPr>
            <w:sdt>
              <w:sdtPr>
                <w:rPr>
                  <w:rFonts w:asciiTheme="majorHAnsi" w:hAnsiTheme="majorHAnsi" w:cstheme="majorHAnsi"/>
                  <w:b/>
                  <w:bCs/>
                  <w:sz w:val="16"/>
                  <w:szCs w:val="16"/>
                </w:rPr>
                <w:id w:val="1293951000"/>
                <w14:checkbox>
                  <w14:checked w14:val="0"/>
                  <w14:checkedState w14:val="2612" w14:font="MS Gothic"/>
                  <w14:uncheckedState w14:val="2610" w14:font="MS Gothic"/>
                </w14:checkbox>
              </w:sdtPr>
              <w:sdtEndPr/>
              <w:sdtContent>
                <w:r w:rsidR="00BF7225" w:rsidRPr="00E0547F">
                  <w:rPr>
                    <w:rFonts w:ascii="Segoe UI Symbol" w:hAnsi="Segoe UI Symbol" w:cs="Segoe UI Symbol"/>
                    <w:b/>
                    <w:bCs/>
                    <w:sz w:val="16"/>
                    <w:szCs w:val="16"/>
                  </w:rPr>
                  <w:t>☐</w:t>
                </w:r>
              </w:sdtContent>
            </w:sdt>
            <w:r w:rsidR="00BF7225" w:rsidRPr="00E0547F">
              <w:rPr>
                <w:rFonts w:asciiTheme="majorHAnsi" w:hAnsiTheme="majorHAnsi" w:cstheme="majorHAnsi"/>
                <w:b/>
                <w:bCs/>
                <w:sz w:val="16"/>
                <w:szCs w:val="16"/>
              </w:rPr>
              <w:t xml:space="preserve">  </w:t>
            </w:r>
            <w:r w:rsidR="00BF7225">
              <w:rPr>
                <w:rFonts w:asciiTheme="majorHAnsi" w:hAnsiTheme="majorHAnsi" w:cstheme="majorHAnsi"/>
                <w:b/>
                <w:bCs/>
                <w:sz w:val="16"/>
                <w:szCs w:val="16"/>
              </w:rPr>
              <w:t>Training Cost Form (identified cost)</w:t>
            </w:r>
          </w:p>
          <w:p w14:paraId="0BE10ECA" w14:textId="77777777" w:rsidR="00BF7225" w:rsidRDefault="00A60976" w:rsidP="00BF7225">
            <w:pPr>
              <w:rPr>
                <w:rFonts w:asciiTheme="majorHAnsi" w:hAnsiTheme="majorHAnsi" w:cstheme="majorHAnsi"/>
                <w:b/>
                <w:bCs/>
                <w:sz w:val="16"/>
                <w:szCs w:val="16"/>
              </w:rPr>
            </w:pPr>
            <w:sdt>
              <w:sdtPr>
                <w:rPr>
                  <w:rFonts w:asciiTheme="majorHAnsi" w:hAnsiTheme="majorHAnsi" w:cstheme="majorHAnsi"/>
                  <w:b/>
                  <w:bCs/>
                  <w:sz w:val="16"/>
                  <w:szCs w:val="16"/>
                </w:rPr>
                <w:id w:val="-1720199320"/>
                <w14:checkbox>
                  <w14:checked w14:val="0"/>
                  <w14:checkedState w14:val="2612" w14:font="MS Gothic"/>
                  <w14:uncheckedState w14:val="2610" w14:font="MS Gothic"/>
                </w14:checkbox>
              </w:sdtPr>
              <w:sdtEndPr/>
              <w:sdtContent>
                <w:r w:rsidR="00BF7225" w:rsidRPr="00E0547F">
                  <w:rPr>
                    <w:rFonts w:ascii="Segoe UI Symbol" w:hAnsi="Segoe UI Symbol" w:cs="Segoe UI Symbol"/>
                    <w:b/>
                    <w:bCs/>
                    <w:sz w:val="16"/>
                    <w:szCs w:val="16"/>
                  </w:rPr>
                  <w:t>☐</w:t>
                </w:r>
              </w:sdtContent>
            </w:sdt>
            <w:r w:rsidR="00BF7225" w:rsidRPr="00E0547F">
              <w:rPr>
                <w:rFonts w:asciiTheme="majorHAnsi" w:hAnsiTheme="majorHAnsi" w:cstheme="majorHAnsi"/>
                <w:b/>
                <w:bCs/>
                <w:sz w:val="16"/>
                <w:szCs w:val="16"/>
              </w:rPr>
              <w:t xml:space="preserve">  </w:t>
            </w:r>
            <w:r w:rsidR="00BF7225" w:rsidRPr="006441E2">
              <w:rPr>
                <w:rFonts w:asciiTheme="majorHAnsi" w:hAnsiTheme="majorHAnsi" w:cstheme="majorHAnsi"/>
                <w:b/>
                <w:bCs/>
                <w:sz w:val="16"/>
                <w:szCs w:val="16"/>
              </w:rPr>
              <w:t>TOOL LIST/SYLLABUS</w:t>
            </w:r>
          </w:p>
          <w:p w14:paraId="540113C4" w14:textId="77777777" w:rsidR="00BF7225" w:rsidRDefault="00A60976" w:rsidP="00BF7225">
            <w:pPr>
              <w:ind w:firstLine="248"/>
              <w:rPr>
                <w:rFonts w:asciiTheme="majorHAnsi" w:hAnsiTheme="majorHAnsi" w:cstheme="majorHAnsi"/>
                <w:b/>
                <w:bCs/>
                <w:sz w:val="16"/>
                <w:szCs w:val="16"/>
              </w:rPr>
            </w:pPr>
            <w:sdt>
              <w:sdtPr>
                <w:rPr>
                  <w:rFonts w:asciiTheme="majorHAnsi" w:hAnsiTheme="majorHAnsi" w:cstheme="majorHAnsi"/>
                  <w:b/>
                  <w:bCs/>
                  <w:sz w:val="16"/>
                  <w:szCs w:val="16"/>
                </w:rPr>
                <w:id w:val="419757556"/>
                <w14:checkbox>
                  <w14:checked w14:val="0"/>
                  <w14:checkedState w14:val="2612" w14:font="MS Gothic"/>
                  <w14:uncheckedState w14:val="2610" w14:font="MS Gothic"/>
                </w14:checkbox>
              </w:sdtPr>
              <w:sdtEndPr/>
              <w:sdtContent>
                <w:r w:rsidR="00BF7225" w:rsidRPr="00E0547F">
                  <w:rPr>
                    <w:rFonts w:ascii="Segoe UI Symbol" w:hAnsi="Segoe UI Symbol" w:cs="Segoe UI Symbol"/>
                    <w:b/>
                    <w:bCs/>
                    <w:sz w:val="16"/>
                    <w:szCs w:val="16"/>
                  </w:rPr>
                  <w:t>☐</w:t>
                </w:r>
              </w:sdtContent>
            </w:sdt>
            <w:r w:rsidR="00BF7225" w:rsidRPr="00E0547F">
              <w:rPr>
                <w:rFonts w:asciiTheme="majorHAnsi" w:hAnsiTheme="majorHAnsi" w:cstheme="majorHAnsi"/>
                <w:b/>
                <w:bCs/>
                <w:sz w:val="16"/>
                <w:szCs w:val="16"/>
              </w:rPr>
              <w:t xml:space="preserve">  </w:t>
            </w:r>
            <w:r w:rsidR="00BF7225">
              <w:rPr>
                <w:rFonts w:asciiTheme="majorHAnsi" w:hAnsiTheme="majorHAnsi" w:cstheme="majorHAnsi"/>
                <w:b/>
                <w:bCs/>
                <w:sz w:val="16"/>
                <w:szCs w:val="16"/>
              </w:rPr>
              <w:t>Required of all students</w:t>
            </w:r>
          </w:p>
          <w:p w14:paraId="4860271F" w14:textId="77777777" w:rsidR="00BF7225" w:rsidRDefault="00A60976" w:rsidP="00BF7225">
            <w:pPr>
              <w:ind w:firstLine="248"/>
              <w:rPr>
                <w:rFonts w:asciiTheme="majorHAnsi" w:hAnsiTheme="majorHAnsi" w:cstheme="majorHAnsi"/>
                <w:b/>
                <w:bCs/>
                <w:sz w:val="16"/>
                <w:szCs w:val="16"/>
              </w:rPr>
            </w:pPr>
            <w:sdt>
              <w:sdtPr>
                <w:rPr>
                  <w:rFonts w:asciiTheme="majorHAnsi" w:hAnsiTheme="majorHAnsi" w:cstheme="majorHAnsi"/>
                  <w:b/>
                  <w:bCs/>
                  <w:sz w:val="16"/>
                  <w:szCs w:val="16"/>
                </w:rPr>
                <w:id w:val="-439688927"/>
                <w14:checkbox>
                  <w14:checked w14:val="0"/>
                  <w14:checkedState w14:val="2612" w14:font="MS Gothic"/>
                  <w14:uncheckedState w14:val="2610" w14:font="MS Gothic"/>
                </w14:checkbox>
              </w:sdtPr>
              <w:sdtEndPr/>
              <w:sdtContent>
                <w:r w:rsidR="00BF7225" w:rsidRPr="00E0547F">
                  <w:rPr>
                    <w:rFonts w:ascii="Segoe UI Symbol" w:hAnsi="Segoe UI Symbol" w:cs="Segoe UI Symbol"/>
                    <w:b/>
                    <w:bCs/>
                    <w:sz w:val="16"/>
                    <w:szCs w:val="16"/>
                  </w:rPr>
                  <w:t>☐</w:t>
                </w:r>
              </w:sdtContent>
            </w:sdt>
            <w:r w:rsidR="00BF7225" w:rsidRPr="00E0547F">
              <w:rPr>
                <w:rFonts w:asciiTheme="majorHAnsi" w:hAnsiTheme="majorHAnsi" w:cstheme="majorHAnsi"/>
                <w:b/>
                <w:bCs/>
                <w:sz w:val="16"/>
                <w:szCs w:val="16"/>
              </w:rPr>
              <w:t xml:space="preserve">  </w:t>
            </w:r>
            <w:r w:rsidR="00BF7225">
              <w:rPr>
                <w:rFonts w:asciiTheme="majorHAnsi" w:hAnsiTheme="majorHAnsi" w:cstheme="majorHAnsi"/>
                <w:b/>
                <w:bCs/>
                <w:sz w:val="16"/>
                <w:szCs w:val="16"/>
              </w:rPr>
              <w:t>Listed on the participants related School Syllabus</w:t>
            </w:r>
          </w:p>
          <w:p w14:paraId="75277B3D" w14:textId="77777777" w:rsidR="00BF7225" w:rsidRDefault="00A60976" w:rsidP="00BF7225">
            <w:pPr>
              <w:rPr>
                <w:rFonts w:asciiTheme="majorHAnsi" w:hAnsiTheme="majorHAnsi" w:cstheme="majorHAnsi"/>
                <w:b/>
                <w:bCs/>
                <w:sz w:val="16"/>
                <w:szCs w:val="16"/>
              </w:rPr>
            </w:pPr>
            <w:sdt>
              <w:sdtPr>
                <w:rPr>
                  <w:rFonts w:asciiTheme="majorHAnsi" w:hAnsiTheme="majorHAnsi" w:cstheme="majorHAnsi"/>
                  <w:b/>
                  <w:bCs/>
                  <w:sz w:val="16"/>
                  <w:szCs w:val="16"/>
                </w:rPr>
                <w:id w:val="-89391079"/>
                <w14:checkbox>
                  <w14:checked w14:val="0"/>
                  <w14:checkedState w14:val="2612" w14:font="MS Gothic"/>
                  <w14:uncheckedState w14:val="2610" w14:font="MS Gothic"/>
                </w14:checkbox>
              </w:sdtPr>
              <w:sdtEndPr/>
              <w:sdtContent>
                <w:r w:rsidR="00BF7225" w:rsidRPr="00E0547F">
                  <w:rPr>
                    <w:rFonts w:ascii="Segoe UI Symbol" w:hAnsi="Segoe UI Symbol" w:cs="Segoe UI Symbol"/>
                    <w:b/>
                    <w:bCs/>
                    <w:sz w:val="16"/>
                    <w:szCs w:val="16"/>
                  </w:rPr>
                  <w:t>☐</w:t>
                </w:r>
              </w:sdtContent>
            </w:sdt>
            <w:r w:rsidR="00BF7225" w:rsidRPr="00E0547F">
              <w:rPr>
                <w:rFonts w:asciiTheme="majorHAnsi" w:hAnsiTheme="majorHAnsi" w:cstheme="majorHAnsi"/>
                <w:b/>
                <w:bCs/>
                <w:sz w:val="16"/>
                <w:szCs w:val="16"/>
              </w:rPr>
              <w:t xml:space="preserve">  </w:t>
            </w:r>
            <w:r w:rsidR="00BF7225">
              <w:rPr>
                <w:rFonts w:asciiTheme="majorHAnsi" w:hAnsiTheme="majorHAnsi" w:cstheme="majorHAnsi"/>
                <w:b/>
                <w:bCs/>
                <w:sz w:val="16"/>
                <w:szCs w:val="16"/>
              </w:rPr>
              <w:t xml:space="preserve">TAA Purchase </w:t>
            </w:r>
            <w:r w:rsidR="00BF7225" w:rsidRPr="009F6DB2">
              <w:rPr>
                <w:rFonts w:asciiTheme="majorHAnsi" w:hAnsiTheme="majorHAnsi" w:cstheme="majorHAnsi"/>
                <w:b/>
                <w:bCs/>
                <w:sz w:val="16"/>
                <w:szCs w:val="16"/>
              </w:rPr>
              <w:t>Form</w:t>
            </w:r>
            <w:r w:rsidR="00BF7225">
              <w:rPr>
                <w:rFonts w:asciiTheme="majorHAnsi" w:hAnsiTheme="majorHAnsi" w:cstheme="majorHAnsi"/>
                <w:b/>
                <w:bCs/>
                <w:sz w:val="16"/>
                <w:szCs w:val="16"/>
              </w:rPr>
              <w:t>s and completed documentation:</w:t>
            </w:r>
          </w:p>
          <w:p w14:paraId="06AFDA09" w14:textId="77777777" w:rsidR="00BF7225" w:rsidRDefault="00A60976" w:rsidP="00BF7225">
            <w:pPr>
              <w:ind w:firstLine="248"/>
              <w:rPr>
                <w:rFonts w:asciiTheme="majorHAnsi" w:hAnsiTheme="majorHAnsi" w:cstheme="majorHAnsi"/>
                <w:b/>
                <w:bCs/>
                <w:sz w:val="16"/>
                <w:szCs w:val="16"/>
              </w:rPr>
            </w:pPr>
            <w:sdt>
              <w:sdtPr>
                <w:rPr>
                  <w:rFonts w:asciiTheme="majorHAnsi" w:hAnsiTheme="majorHAnsi" w:cstheme="majorHAnsi"/>
                  <w:b/>
                  <w:bCs/>
                  <w:sz w:val="16"/>
                  <w:szCs w:val="16"/>
                </w:rPr>
                <w:id w:val="-1498718143"/>
                <w14:checkbox>
                  <w14:checked w14:val="0"/>
                  <w14:checkedState w14:val="2612" w14:font="MS Gothic"/>
                  <w14:uncheckedState w14:val="2610" w14:font="MS Gothic"/>
                </w14:checkbox>
              </w:sdtPr>
              <w:sdtEndPr/>
              <w:sdtContent>
                <w:r w:rsidR="00BF7225" w:rsidRPr="00E0547F">
                  <w:rPr>
                    <w:rFonts w:ascii="Segoe UI Symbol" w:hAnsi="Segoe UI Symbol" w:cs="Segoe UI Symbol"/>
                    <w:b/>
                    <w:bCs/>
                    <w:sz w:val="16"/>
                    <w:szCs w:val="16"/>
                  </w:rPr>
                  <w:t>☐</w:t>
                </w:r>
              </w:sdtContent>
            </w:sdt>
            <w:r w:rsidR="00BF7225" w:rsidRPr="00E0547F">
              <w:rPr>
                <w:rFonts w:asciiTheme="majorHAnsi" w:hAnsiTheme="majorHAnsi" w:cstheme="majorHAnsi"/>
                <w:b/>
                <w:bCs/>
                <w:sz w:val="16"/>
                <w:szCs w:val="16"/>
              </w:rPr>
              <w:t xml:space="preserve">  </w:t>
            </w:r>
            <w:r w:rsidR="00BF7225">
              <w:rPr>
                <w:rFonts w:asciiTheme="majorHAnsi" w:hAnsiTheme="majorHAnsi" w:cstheme="majorHAnsi"/>
                <w:b/>
                <w:bCs/>
                <w:sz w:val="16"/>
                <w:szCs w:val="16"/>
              </w:rPr>
              <w:t>Completed TAA Procurement Request</w:t>
            </w:r>
          </w:p>
          <w:p w14:paraId="5215B654" w14:textId="77777777" w:rsidR="00BF7225" w:rsidRDefault="00A60976" w:rsidP="00BF7225">
            <w:pPr>
              <w:ind w:firstLine="248"/>
              <w:rPr>
                <w:rFonts w:asciiTheme="majorHAnsi" w:hAnsiTheme="majorHAnsi" w:cstheme="majorHAnsi"/>
                <w:b/>
                <w:bCs/>
                <w:sz w:val="16"/>
                <w:szCs w:val="16"/>
              </w:rPr>
            </w:pPr>
            <w:sdt>
              <w:sdtPr>
                <w:rPr>
                  <w:rFonts w:asciiTheme="majorHAnsi" w:hAnsiTheme="majorHAnsi" w:cstheme="majorHAnsi"/>
                  <w:b/>
                  <w:bCs/>
                  <w:sz w:val="16"/>
                  <w:szCs w:val="16"/>
                </w:rPr>
                <w:id w:val="-99334452"/>
                <w14:checkbox>
                  <w14:checked w14:val="0"/>
                  <w14:checkedState w14:val="2612" w14:font="MS Gothic"/>
                  <w14:uncheckedState w14:val="2610" w14:font="MS Gothic"/>
                </w14:checkbox>
              </w:sdtPr>
              <w:sdtEndPr/>
              <w:sdtContent>
                <w:r w:rsidR="00BF7225" w:rsidRPr="00E0547F">
                  <w:rPr>
                    <w:rFonts w:ascii="Segoe UI Symbol" w:hAnsi="Segoe UI Symbol" w:cs="Segoe UI Symbol"/>
                    <w:b/>
                    <w:bCs/>
                    <w:sz w:val="16"/>
                    <w:szCs w:val="16"/>
                  </w:rPr>
                  <w:t>☐</w:t>
                </w:r>
              </w:sdtContent>
            </w:sdt>
            <w:r w:rsidR="00BF7225" w:rsidRPr="00E0547F">
              <w:rPr>
                <w:rFonts w:asciiTheme="majorHAnsi" w:hAnsiTheme="majorHAnsi" w:cstheme="majorHAnsi"/>
                <w:b/>
                <w:bCs/>
                <w:sz w:val="16"/>
                <w:szCs w:val="16"/>
              </w:rPr>
              <w:t xml:space="preserve">  </w:t>
            </w:r>
            <w:r w:rsidR="00BF7225">
              <w:rPr>
                <w:rFonts w:asciiTheme="majorHAnsi" w:hAnsiTheme="majorHAnsi" w:cstheme="majorHAnsi"/>
                <w:b/>
                <w:bCs/>
                <w:sz w:val="16"/>
                <w:szCs w:val="16"/>
              </w:rPr>
              <w:t xml:space="preserve">Estimate selected for purchase, includes required </w:t>
            </w:r>
          </w:p>
          <w:p w14:paraId="3ECAFA2A" w14:textId="0C0C16ED" w:rsidR="00BF7225" w:rsidRDefault="00BF7225" w:rsidP="00BF7225">
            <w:pPr>
              <w:ind w:firstLine="248"/>
              <w:rPr>
                <w:rFonts w:asciiTheme="majorHAnsi" w:hAnsiTheme="majorHAnsi" w:cstheme="majorHAnsi"/>
                <w:b/>
                <w:bCs/>
                <w:sz w:val="16"/>
                <w:szCs w:val="16"/>
              </w:rPr>
            </w:pPr>
            <w:r>
              <w:rPr>
                <w:rFonts w:asciiTheme="majorHAnsi" w:hAnsiTheme="majorHAnsi" w:cstheme="majorHAnsi"/>
                <w:b/>
                <w:bCs/>
                <w:sz w:val="16"/>
                <w:szCs w:val="16"/>
              </w:rPr>
              <w:t>quotes, in support of the purchase decision</w:t>
            </w:r>
          </w:p>
          <w:p w14:paraId="7E81A94E" w14:textId="71A171C1" w:rsidR="00BF7225" w:rsidRDefault="00A60976" w:rsidP="00BF7225">
            <w:pPr>
              <w:ind w:firstLine="248"/>
              <w:rPr>
                <w:rFonts w:asciiTheme="majorHAnsi" w:hAnsiTheme="majorHAnsi" w:cstheme="majorHAnsi"/>
                <w:b/>
                <w:bCs/>
                <w:sz w:val="16"/>
                <w:szCs w:val="16"/>
              </w:rPr>
            </w:pPr>
            <w:sdt>
              <w:sdtPr>
                <w:rPr>
                  <w:rFonts w:asciiTheme="majorHAnsi" w:hAnsiTheme="majorHAnsi" w:cstheme="majorHAnsi"/>
                  <w:b/>
                  <w:bCs/>
                  <w:sz w:val="16"/>
                  <w:szCs w:val="16"/>
                </w:rPr>
                <w:id w:val="1470634815"/>
                <w14:checkbox>
                  <w14:checked w14:val="0"/>
                  <w14:checkedState w14:val="2612" w14:font="MS Gothic"/>
                  <w14:uncheckedState w14:val="2610" w14:font="MS Gothic"/>
                </w14:checkbox>
              </w:sdtPr>
              <w:sdtEndPr/>
              <w:sdtContent>
                <w:r w:rsidR="00BF7225">
                  <w:rPr>
                    <w:rFonts w:ascii="MS Gothic" w:eastAsia="MS Gothic" w:hAnsi="MS Gothic" w:cstheme="majorHAnsi" w:hint="eastAsia"/>
                    <w:b/>
                    <w:bCs/>
                    <w:sz w:val="16"/>
                    <w:szCs w:val="16"/>
                  </w:rPr>
                  <w:t>☐</w:t>
                </w:r>
              </w:sdtContent>
            </w:sdt>
            <w:r w:rsidR="00BF7225" w:rsidRPr="00E0547F">
              <w:rPr>
                <w:rFonts w:asciiTheme="majorHAnsi" w:hAnsiTheme="majorHAnsi" w:cstheme="majorHAnsi"/>
                <w:b/>
                <w:bCs/>
                <w:sz w:val="16"/>
                <w:szCs w:val="16"/>
              </w:rPr>
              <w:t xml:space="preserve">  </w:t>
            </w:r>
            <w:r w:rsidR="00675BE4">
              <w:rPr>
                <w:rFonts w:asciiTheme="majorHAnsi" w:hAnsiTheme="majorHAnsi" w:cstheme="majorHAnsi"/>
                <w:b/>
                <w:bCs/>
                <w:sz w:val="16"/>
                <w:szCs w:val="16"/>
              </w:rPr>
              <w:t xml:space="preserve">Document used to inventory tools includes the </w:t>
            </w:r>
          </w:p>
          <w:p w14:paraId="73F52876" w14:textId="26008F2E" w:rsidR="00BF7225" w:rsidRDefault="00BF7225" w:rsidP="00BF7225">
            <w:pPr>
              <w:ind w:firstLine="248"/>
              <w:rPr>
                <w:rFonts w:asciiTheme="majorHAnsi" w:hAnsiTheme="majorHAnsi" w:cstheme="majorHAnsi"/>
                <w:b/>
                <w:bCs/>
                <w:sz w:val="16"/>
                <w:szCs w:val="16"/>
              </w:rPr>
            </w:pPr>
            <w:r>
              <w:rPr>
                <w:rFonts w:asciiTheme="majorHAnsi" w:hAnsiTheme="majorHAnsi" w:cstheme="majorHAnsi"/>
                <w:b/>
                <w:bCs/>
                <w:sz w:val="16"/>
                <w:szCs w:val="16"/>
              </w:rPr>
              <w:t>participant and TAA case manager signatures</w:t>
            </w:r>
          </w:p>
          <w:p w14:paraId="6C4C75AE" w14:textId="77777777" w:rsidR="00BF7225" w:rsidRDefault="00A60976" w:rsidP="00BF7225">
            <w:pPr>
              <w:ind w:firstLine="248"/>
              <w:rPr>
                <w:rFonts w:asciiTheme="majorHAnsi" w:hAnsiTheme="majorHAnsi" w:cstheme="majorHAnsi"/>
                <w:b/>
                <w:bCs/>
                <w:sz w:val="16"/>
                <w:szCs w:val="16"/>
              </w:rPr>
            </w:pPr>
            <w:sdt>
              <w:sdtPr>
                <w:rPr>
                  <w:rFonts w:asciiTheme="majorHAnsi" w:hAnsiTheme="majorHAnsi" w:cstheme="majorHAnsi"/>
                  <w:b/>
                  <w:bCs/>
                  <w:sz w:val="16"/>
                  <w:szCs w:val="16"/>
                </w:rPr>
                <w:id w:val="-67885878"/>
                <w14:checkbox>
                  <w14:checked w14:val="0"/>
                  <w14:checkedState w14:val="2612" w14:font="MS Gothic"/>
                  <w14:uncheckedState w14:val="2610" w14:font="MS Gothic"/>
                </w14:checkbox>
              </w:sdtPr>
              <w:sdtEndPr/>
              <w:sdtContent>
                <w:r w:rsidR="00BF7225">
                  <w:rPr>
                    <w:rFonts w:ascii="MS Gothic" w:eastAsia="MS Gothic" w:hAnsi="MS Gothic" w:cstheme="majorHAnsi" w:hint="eastAsia"/>
                    <w:b/>
                    <w:bCs/>
                    <w:sz w:val="16"/>
                    <w:szCs w:val="16"/>
                  </w:rPr>
                  <w:t>☐</w:t>
                </w:r>
              </w:sdtContent>
            </w:sdt>
            <w:r w:rsidR="00BF7225" w:rsidRPr="00E0547F">
              <w:rPr>
                <w:rFonts w:asciiTheme="majorHAnsi" w:hAnsiTheme="majorHAnsi" w:cstheme="majorHAnsi"/>
                <w:b/>
                <w:bCs/>
                <w:sz w:val="16"/>
                <w:szCs w:val="16"/>
              </w:rPr>
              <w:t xml:space="preserve">  </w:t>
            </w:r>
            <w:r w:rsidR="00BF7225">
              <w:rPr>
                <w:rFonts w:asciiTheme="majorHAnsi" w:hAnsiTheme="majorHAnsi" w:cstheme="majorHAnsi"/>
                <w:b/>
                <w:bCs/>
                <w:sz w:val="16"/>
                <w:szCs w:val="16"/>
              </w:rPr>
              <w:t xml:space="preserve">Case notes “tell the story” by documenting tools </w:t>
            </w:r>
          </w:p>
          <w:p w14:paraId="07649C78" w14:textId="77777777" w:rsidR="00BF7225" w:rsidRDefault="00BF7225" w:rsidP="00BF7225">
            <w:pPr>
              <w:ind w:firstLine="248"/>
              <w:rPr>
                <w:rFonts w:asciiTheme="majorHAnsi" w:hAnsiTheme="majorHAnsi" w:cstheme="majorHAnsi"/>
                <w:b/>
                <w:bCs/>
                <w:sz w:val="16"/>
                <w:szCs w:val="16"/>
              </w:rPr>
            </w:pPr>
            <w:r>
              <w:rPr>
                <w:rFonts w:asciiTheme="majorHAnsi" w:hAnsiTheme="majorHAnsi" w:cstheme="majorHAnsi"/>
                <w:b/>
                <w:bCs/>
                <w:sz w:val="16"/>
                <w:szCs w:val="16"/>
              </w:rPr>
              <w:t xml:space="preserve">ordered, inventory results, serial number, and detail </w:t>
            </w:r>
          </w:p>
          <w:p w14:paraId="64DD119A" w14:textId="77777777" w:rsidR="002F1E8D" w:rsidRDefault="00BF7225" w:rsidP="00BF7225">
            <w:pPr>
              <w:ind w:firstLine="248"/>
              <w:rPr>
                <w:rFonts w:asciiTheme="majorHAnsi" w:hAnsiTheme="majorHAnsi" w:cstheme="majorHAnsi"/>
                <w:b/>
                <w:bCs/>
                <w:sz w:val="16"/>
                <w:szCs w:val="16"/>
              </w:rPr>
            </w:pPr>
            <w:r>
              <w:rPr>
                <w:rFonts w:asciiTheme="majorHAnsi" w:hAnsiTheme="majorHAnsi" w:cstheme="majorHAnsi"/>
                <w:b/>
                <w:bCs/>
                <w:sz w:val="16"/>
                <w:szCs w:val="16"/>
              </w:rPr>
              <w:t>regarding the tool &amp; Equipment purchase decision.</w:t>
            </w:r>
          </w:p>
          <w:p w14:paraId="73C3F2BE" w14:textId="0FF9286D" w:rsidR="00241813" w:rsidRPr="00241813" w:rsidRDefault="00241813" w:rsidP="00BF7225">
            <w:pPr>
              <w:ind w:firstLine="248"/>
              <w:rPr>
                <w:rFonts w:asciiTheme="majorHAnsi" w:hAnsiTheme="majorHAnsi" w:cstheme="majorHAnsi"/>
                <w:b/>
                <w:bCs/>
                <w:sz w:val="6"/>
                <w:szCs w:val="6"/>
              </w:rPr>
            </w:pPr>
            <w:r w:rsidRPr="00241813">
              <w:rPr>
                <w:rFonts w:asciiTheme="majorHAnsi" w:hAnsiTheme="majorHAnsi" w:cstheme="majorHAnsi"/>
                <w:b/>
                <w:bCs/>
                <w:sz w:val="6"/>
                <w:szCs w:val="6"/>
              </w:rPr>
              <w:t>.</w:t>
            </w:r>
          </w:p>
        </w:tc>
        <w:tc>
          <w:tcPr>
            <w:tcW w:w="1620" w:type="dxa"/>
            <w:tcBorders>
              <w:top w:val="single" w:sz="4" w:space="0" w:color="auto"/>
              <w:bottom w:val="single" w:sz="4" w:space="0" w:color="auto"/>
            </w:tcBorders>
          </w:tcPr>
          <w:p w14:paraId="79B130C6" w14:textId="77777777" w:rsidR="002F1E8D" w:rsidRPr="00536976" w:rsidRDefault="00A60976" w:rsidP="002F1E8D">
            <w:pPr>
              <w:rPr>
                <w:rFonts w:asciiTheme="majorHAnsi" w:hAnsiTheme="majorHAnsi" w:cs="Arial"/>
                <w:b/>
                <w:bCs/>
                <w:sz w:val="16"/>
                <w:szCs w:val="16"/>
              </w:rPr>
            </w:pPr>
            <w:sdt>
              <w:sdtPr>
                <w:rPr>
                  <w:rFonts w:ascii="Cambria Math" w:hAnsi="Cambria Math" w:cs="Cambria Math"/>
                  <w:b/>
                  <w:bCs/>
                  <w:sz w:val="16"/>
                  <w:szCs w:val="16"/>
                </w:rPr>
                <w:id w:val="-1555314690"/>
                <w14:checkbox>
                  <w14:checked w14:val="0"/>
                  <w14:checkedState w14:val="2612" w14:font="MS Gothic"/>
                  <w14:uncheckedState w14:val="2610" w14:font="MS Gothic"/>
                </w14:checkbox>
              </w:sdtPr>
              <w:sdtEndPr/>
              <w:sdtContent>
                <w:r w:rsidR="002F1E8D" w:rsidRPr="00536976">
                  <w:rPr>
                    <w:rFonts w:ascii="MS Gothic" w:eastAsia="MS Gothic" w:hAnsi="MS Gothic" w:cs="Cambria Math" w:hint="eastAsia"/>
                    <w:b/>
                    <w:bCs/>
                    <w:sz w:val="16"/>
                    <w:szCs w:val="16"/>
                  </w:rPr>
                  <w:t>☐</w:t>
                </w:r>
              </w:sdtContent>
            </w:sdt>
            <w:r w:rsidR="002F1E8D" w:rsidRPr="00536976">
              <w:rPr>
                <w:rFonts w:asciiTheme="majorHAnsi" w:hAnsiTheme="majorHAnsi" w:cs="Arial"/>
                <w:b/>
                <w:bCs/>
                <w:sz w:val="16"/>
                <w:szCs w:val="16"/>
              </w:rPr>
              <w:t xml:space="preserve"> Met</w:t>
            </w:r>
          </w:p>
          <w:p w14:paraId="1DA90AAD" w14:textId="77777777" w:rsidR="002F1E8D" w:rsidRPr="00536976" w:rsidRDefault="002F1E8D" w:rsidP="002F1E8D">
            <w:pPr>
              <w:rPr>
                <w:rFonts w:asciiTheme="majorHAnsi" w:hAnsiTheme="majorHAnsi" w:cs="Arial"/>
                <w:b/>
                <w:bCs/>
                <w:sz w:val="8"/>
                <w:szCs w:val="8"/>
              </w:rPr>
            </w:pPr>
          </w:p>
          <w:p w14:paraId="790B544E" w14:textId="77777777" w:rsidR="002F1E8D" w:rsidRPr="00536976" w:rsidRDefault="00A60976" w:rsidP="002F1E8D">
            <w:pPr>
              <w:rPr>
                <w:rFonts w:asciiTheme="majorHAnsi" w:hAnsiTheme="majorHAnsi" w:cs="Arial"/>
                <w:b/>
                <w:bCs/>
                <w:sz w:val="16"/>
                <w:szCs w:val="16"/>
              </w:rPr>
            </w:pPr>
            <w:sdt>
              <w:sdtPr>
                <w:rPr>
                  <w:rFonts w:ascii="Cambria Math" w:hAnsi="Cambria Math" w:cs="Cambria Math"/>
                  <w:b/>
                  <w:bCs/>
                  <w:sz w:val="16"/>
                  <w:szCs w:val="16"/>
                </w:rPr>
                <w:id w:val="-989244642"/>
                <w14:checkbox>
                  <w14:checked w14:val="0"/>
                  <w14:checkedState w14:val="2612" w14:font="MS Gothic"/>
                  <w14:uncheckedState w14:val="2610" w14:font="MS Gothic"/>
                </w14:checkbox>
              </w:sdtPr>
              <w:sdtEndPr/>
              <w:sdtContent>
                <w:r w:rsidR="002F1E8D" w:rsidRPr="00536976">
                  <w:rPr>
                    <w:rFonts w:ascii="MS Gothic" w:eastAsia="MS Gothic" w:hAnsi="MS Gothic" w:cs="Cambria Math" w:hint="eastAsia"/>
                    <w:b/>
                    <w:bCs/>
                    <w:sz w:val="16"/>
                    <w:szCs w:val="16"/>
                  </w:rPr>
                  <w:t>☐</w:t>
                </w:r>
              </w:sdtContent>
            </w:sdt>
            <w:r w:rsidR="002F1E8D" w:rsidRPr="00536976">
              <w:rPr>
                <w:rFonts w:asciiTheme="majorHAnsi" w:hAnsiTheme="majorHAnsi" w:cs="Arial"/>
                <w:b/>
                <w:bCs/>
                <w:sz w:val="16"/>
                <w:szCs w:val="16"/>
              </w:rPr>
              <w:t xml:space="preserve"> Not Met</w:t>
            </w:r>
          </w:p>
          <w:p w14:paraId="42AE1CC9" w14:textId="77777777" w:rsidR="002F1E8D" w:rsidRPr="00536976" w:rsidRDefault="002F1E8D" w:rsidP="002F1E8D">
            <w:pPr>
              <w:rPr>
                <w:rFonts w:ascii="Cambria Math" w:hAnsi="Cambria Math" w:cs="Cambria Math"/>
                <w:b/>
                <w:bCs/>
                <w:sz w:val="8"/>
                <w:szCs w:val="8"/>
              </w:rPr>
            </w:pPr>
          </w:p>
          <w:p w14:paraId="3F44616E" w14:textId="2C932CF4" w:rsidR="002F1E8D" w:rsidRDefault="00A60976" w:rsidP="002F1E8D">
            <w:pPr>
              <w:rPr>
                <w:rFonts w:ascii="Cambria Math" w:hAnsi="Cambria Math" w:cs="Cambria Math"/>
                <w:b/>
                <w:bCs/>
                <w:sz w:val="16"/>
                <w:szCs w:val="16"/>
              </w:rPr>
            </w:pPr>
            <w:sdt>
              <w:sdtPr>
                <w:rPr>
                  <w:rFonts w:ascii="Cambria Math" w:hAnsi="Cambria Math" w:cs="Cambria Math"/>
                  <w:b/>
                  <w:bCs/>
                  <w:sz w:val="16"/>
                  <w:szCs w:val="16"/>
                </w:rPr>
                <w:id w:val="-21936665"/>
                <w14:checkbox>
                  <w14:checked w14:val="0"/>
                  <w14:checkedState w14:val="2612" w14:font="MS Gothic"/>
                  <w14:uncheckedState w14:val="2610" w14:font="MS Gothic"/>
                </w14:checkbox>
              </w:sdtPr>
              <w:sdtEndPr/>
              <w:sdtContent>
                <w:r w:rsidR="002F1E8D" w:rsidRPr="00536976">
                  <w:rPr>
                    <w:rFonts w:ascii="MS Gothic" w:eastAsia="MS Gothic" w:hAnsi="MS Gothic" w:cs="Cambria Math" w:hint="eastAsia"/>
                    <w:b/>
                    <w:bCs/>
                    <w:sz w:val="16"/>
                    <w:szCs w:val="16"/>
                  </w:rPr>
                  <w:t>☐</w:t>
                </w:r>
              </w:sdtContent>
            </w:sdt>
            <w:r w:rsidR="002F1E8D" w:rsidRPr="00536976">
              <w:rPr>
                <w:rFonts w:asciiTheme="majorHAnsi" w:hAnsiTheme="majorHAnsi" w:cs="Arial"/>
                <w:b/>
                <w:bCs/>
                <w:sz w:val="16"/>
                <w:szCs w:val="16"/>
              </w:rPr>
              <w:t xml:space="preserve"> N/A</w:t>
            </w:r>
          </w:p>
        </w:tc>
        <w:tc>
          <w:tcPr>
            <w:tcW w:w="2520" w:type="dxa"/>
            <w:tcBorders>
              <w:top w:val="single" w:sz="4" w:space="0" w:color="auto"/>
              <w:bottom w:val="single" w:sz="4" w:space="0" w:color="auto"/>
            </w:tcBorders>
          </w:tcPr>
          <w:p w14:paraId="2552DE93" w14:textId="77777777" w:rsidR="002F1E8D" w:rsidRPr="00536976" w:rsidRDefault="00A60976" w:rsidP="002F1E8D">
            <w:pPr>
              <w:rPr>
                <w:rFonts w:asciiTheme="majorHAnsi" w:hAnsiTheme="majorHAnsi" w:cs="Cambria Math"/>
                <w:b/>
                <w:bCs/>
                <w:sz w:val="16"/>
                <w:szCs w:val="16"/>
              </w:rPr>
            </w:pPr>
            <w:sdt>
              <w:sdtPr>
                <w:rPr>
                  <w:rFonts w:asciiTheme="majorHAnsi" w:hAnsiTheme="majorHAnsi" w:cs="Cambria Math"/>
                  <w:b/>
                  <w:bCs/>
                  <w:sz w:val="16"/>
                  <w:szCs w:val="16"/>
                </w:rPr>
                <w:id w:val="1247843030"/>
                <w14:checkbox>
                  <w14:checked w14:val="0"/>
                  <w14:checkedState w14:val="2612" w14:font="MS Gothic"/>
                  <w14:uncheckedState w14:val="2610" w14:font="MS Gothic"/>
                </w14:checkbox>
              </w:sdtPr>
              <w:sdtEndPr/>
              <w:sdtContent>
                <w:r w:rsidR="002F1E8D" w:rsidRPr="00536976">
                  <w:rPr>
                    <w:rFonts w:ascii="Segoe UI Symbol" w:eastAsia="MS Gothic" w:hAnsi="Segoe UI Symbol" w:cs="Segoe UI Symbol"/>
                    <w:b/>
                    <w:bCs/>
                    <w:sz w:val="16"/>
                    <w:szCs w:val="16"/>
                  </w:rPr>
                  <w:t>☐</w:t>
                </w:r>
              </w:sdtContent>
            </w:sdt>
            <w:r w:rsidR="002F1E8D" w:rsidRPr="00536976">
              <w:rPr>
                <w:rFonts w:asciiTheme="majorHAnsi" w:hAnsiTheme="majorHAnsi" w:cs="Cambria Math"/>
                <w:b/>
                <w:bCs/>
                <w:sz w:val="16"/>
                <w:szCs w:val="16"/>
              </w:rPr>
              <w:t xml:space="preserve"> No Action Required</w:t>
            </w:r>
          </w:p>
          <w:p w14:paraId="77317269" w14:textId="77777777" w:rsidR="002F1E8D" w:rsidRPr="00536976" w:rsidRDefault="002F1E8D" w:rsidP="002F1E8D">
            <w:pPr>
              <w:rPr>
                <w:rFonts w:asciiTheme="majorHAnsi" w:hAnsiTheme="majorHAnsi" w:cs="Cambria Math"/>
                <w:b/>
                <w:bCs/>
                <w:sz w:val="10"/>
                <w:szCs w:val="10"/>
              </w:rPr>
            </w:pPr>
          </w:p>
          <w:p w14:paraId="3D5A7CEC" w14:textId="57F8DF08" w:rsidR="002F1E8D" w:rsidRDefault="00A60976" w:rsidP="002F1E8D">
            <w:pPr>
              <w:rPr>
                <w:rFonts w:asciiTheme="majorHAnsi" w:hAnsiTheme="majorHAnsi" w:cs="Cambria Math"/>
                <w:b/>
                <w:bCs/>
                <w:sz w:val="16"/>
                <w:szCs w:val="16"/>
              </w:rPr>
            </w:pPr>
            <w:sdt>
              <w:sdtPr>
                <w:rPr>
                  <w:rFonts w:asciiTheme="majorHAnsi" w:hAnsiTheme="majorHAnsi" w:cs="Cambria Math"/>
                  <w:b/>
                  <w:bCs/>
                  <w:sz w:val="16"/>
                  <w:szCs w:val="16"/>
                </w:rPr>
                <w:id w:val="2126273353"/>
                <w14:checkbox>
                  <w14:checked w14:val="0"/>
                  <w14:checkedState w14:val="2612" w14:font="MS Gothic"/>
                  <w14:uncheckedState w14:val="2610" w14:font="MS Gothic"/>
                </w14:checkbox>
              </w:sdtPr>
              <w:sdtEndPr/>
              <w:sdtContent>
                <w:r w:rsidR="002F1E8D" w:rsidRPr="00536976">
                  <w:rPr>
                    <w:rFonts w:ascii="Segoe UI Symbol" w:eastAsia="MS Gothic" w:hAnsi="Segoe UI Symbol" w:cs="Segoe UI Symbol"/>
                    <w:b/>
                    <w:bCs/>
                    <w:sz w:val="16"/>
                    <w:szCs w:val="16"/>
                  </w:rPr>
                  <w:t>☐</w:t>
                </w:r>
              </w:sdtContent>
            </w:sdt>
            <w:r w:rsidR="002F1E8D" w:rsidRPr="00536976">
              <w:rPr>
                <w:rFonts w:asciiTheme="majorHAnsi" w:hAnsiTheme="majorHAnsi" w:cs="Cambria Math"/>
                <w:b/>
                <w:bCs/>
                <w:sz w:val="16"/>
                <w:szCs w:val="16"/>
              </w:rPr>
              <w:t xml:space="preserve"> The Following Action is Required:</w:t>
            </w:r>
          </w:p>
        </w:tc>
      </w:tr>
      <w:tr w:rsidR="002F1E8D" w:rsidRPr="004F4ED4" w14:paraId="1C874247" w14:textId="77777777" w:rsidTr="00E420A0">
        <w:tc>
          <w:tcPr>
            <w:tcW w:w="2881" w:type="dxa"/>
            <w:tcBorders>
              <w:top w:val="single" w:sz="2" w:space="0" w:color="auto"/>
              <w:left w:val="single" w:sz="2" w:space="0" w:color="auto"/>
              <w:bottom w:val="single" w:sz="2" w:space="0" w:color="auto"/>
              <w:right w:val="single" w:sz="2" w:space="0" w:color="auto"/>
            </w:tcBorders>
            <w:shd w:val="clear" w:color="auto" w:fill="D5DCE4" w:themeFill="text2" w:themeFillTint="33"/>
          </w:tcPr>
          <w:p w14:paraId="406B968B" w14:textId="15A7FC7E" w:rsidR="002F1E8D" w:rsidRDefault="00E420A0" w:rsidP="00C4641C">
            <w:pPr>
              <w:rPr>
                <w:rFonts w:asciiTheme="majorHAnsi" w:eastAsia="Times New Roman" w:hAnsiTheme="majorHAnsi" w:cs="Arial"/>
                <w:b/>
                <w:sz w:val="16"/>
                <w:szCs w:val="16"/>
              </w:rPr>
            </w:pPr>
            <w:r>
              <w:rPr>
                <w:rFonts w:asciiTheme="majorHAnsi" w:hAnsiTheme="majorHAnsi" w:cstheme="majorHAnsi"/>
                <w:b/>
                <w:bCs/>
                <w:sz w:val="16"/>
                <w:szCs w:val="16"/>
              </w:rPr>
              <w:t>12-H</w:t>
            </w:r>
            <w:r w:rsidRPr="00242ED6">
              <w:rPr>
                <w:rFonts w:asciiTheme="majorHAnsi" w:hAnsiTheme="majorHAnsi" w:cstheme="majorHAnsi"/>
                <w:b/>
                <w:bCs/>
                <w:sz w:val="16"/>
                <w:szCs w:val="16"/>
              </w:rPr>
              <w:t>. T</w:t>
            </w:r>
            <w:r w:rsidR="00C4641C">
              <w:rPr>
                <w:rFonts w:asciiTheme="majorHAnsi" w:hAnsiTheme="majorHAnsi" w:cstheme="majorHAnsi"/>
                <w:b/>
                <w:bCs/>
                <w:sz w:val="16"/>
                <w:szCs w:val="16"/>
              </w:rPr>
              <w:t>RAINING PLAN COST FORM</w:t>
            </w:r>
          </w:p>
        </w:tc>
        <w:tc>
          <w:tcPr>
            <w:tcW w:w="4141" w:type="dxa"/>
            <w:tcBorders>
              <w:top w:val="single" w:sz="4" w:space="0" w:color="auto"/>
              <w:bottom w:val="single" w:sz="4" w:space="0" w:color="auto"/>
            </w:tcBorders>
          </w:tcPr>
          <w:p w14:paraId="5747B9B0" w14:textId="77777777" w:rsidR="00241813" w:rsidRDefault="00241813" w:rsidP="00241813">
            <w:pPr>
              <w:rPr>
                <w:rFonts w:asciiTheme="majorHAnsi" w:hAnsiTheme="majorHAnsi" w:cstheme="majorHAnsi"/>
                <w:b/>
                <w:bCs/>
                <w:sz w:val="16"/>
                <w:szCs w:val="16"/>
              </w:rPr>
            </w:pPr>
            <w:r>
              <w:rPr>
                <w:rFonts w:asciiTheme="majorHAnsi" w:hAnsiTheme="majorHAnsi" w:cstheme="majorHAnsi"/>
                <w:b/>
                <w:bCs/>
                <w:sz w:val="16"/>
                <w:szCs w:val="16"/>
              </w:rPr>
              <w:t xml:space="preserve">Training Plan Cost (TPC) and justification of training were documented and uploaded into the TAA Training Forms TouchPoint in ETO:  </w:t>
            </w:r>
            <w:sdt>
              <w:sdtPr>
                <w:rPr>
                  <w:rFonts w:asciiTheme="majorHAnsi" w:hAnsiTheme="majorHAnsi" w:cstheme="majorHAnsi"/>
                  <w:b/>
                  <w:bCs/>
                  <w:sz w:val="16"/>
                  <w:szCs w:val="16"/>
                </w:rPr>
                <w:id w:val="1302572065"/>
                <w14:checkbox>
                  <w14:checked w14:val="0"/>
                  <w14:checkedState w14:val="2612" w14:font="MS Gothic"/>
                  <w14:uncheckedState w14:val="2610" w14:font="MS Gothic"/>
                </w14:checkbox>
              </w:sdtPr>
              <w:sdtEndPr/>
              <w:sdtContent>
                <w:r w:rsidRPr="00285695">
                  <w:rPr>
                    <w:rFonts w:ascii="Segoe UI Symbol" w:hAnsi="Segoe UI Symbol" w:cs="Segoe UI Symbol"/>
                    <w:b/>
                    <w:bCs/>
                    <w:sz w:val="16"/>
                    <w:szCs w:val="16"/>
                  </w:rPr>
                  <w:t>☐</w:t>
                </w:r>
              </w:sdtContent>
            </w:sdt>
            <w:r w:rsidRPr="00285695">
              <w:rPr>
                <w:rFonts w:asciiTheme="majorHAnsi" w:hAnsiTheme="majorHAnsi" w:cstheme="majorHAnsi"/>
                <w:b/>
                <w:bCs/>
                <w:sz w:val="16"/>
                <w:szCs w:val="16"/>
              </w:rPr>
              <w:t xml:space="preserve">  </w:t>
            </w:r>
            <w:r>
              <w:rPr>
                <w:rFonts w:asciiTheme="majorHAnsi" w:hAnsiTheme="majorHAnsi" w:cstheme="majorHAnsi"/>
                <w:b/>
                <w:bCs/>
                <w:sz w:val="16"/>
                <w:szCs w:val="16"/>
              </w:rPr>
              <w:t xml:space="preserve">N/A  </w:t>
            </w:r>
            <w:sdt>
              <w:sdtPr>
                <w:rPr>
                  <w:rFonts w:asciiTheme="majorHAnsi" w:hAnsiTheme="majorHAnsi" w:cstheme="majorHAnsi"/>
                  <w:b/>
                  <w:bCs/>
                  <w:sz w:val="16"/>
                  <w:szCs w:val="16"/>
                </w:rPr>
                <w:id w:val="-1105185094"/>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892961286"/>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NO</w:t>
            </w:r>
          </w:p>
          <w:p w14:paraId="75AB755E" w14:textId="77777777" w:rsidR="00241813" w:rsidRPr="00E10104" w:rsidRDefault="00241813" w:rsidP="00241813">
            <w:pPr>
              <w:rPr>
                <w:rFonts w:asciiTheme="majorHAnsi" w:hAnsiTheme="majorHAnsi" w:cstheme="majorHAnsi"/>
                <w:b/>
                <w:bCs/>
                <w:sz w:val="6"/>
                <w:szCs w:val="6"/>
              </w:rPr>
            </w:pPr>
          </w:p>
          <w:p w14:paraId="4DC28E95" w14:textId="77777777" w:rsidR="00241813" w:rsidRDefault="00241813" w:rsidP="00241813">
            <w:pPr>
              <w:rPr>
                <w:rFonts w:asciiTheme="majorHAnsi" w:hAnsiTheme="majorHAnsi" w:cstheme="majorHAnsi"/>
                <w:b/>
                <w:bCs/>
                <w:sz w:val="16"/>
                <w:szCs w:val="16"/>
              </w:rPr>
            </w:pPr>
            <w:r>
              <w:rPr>
                <w:rFonts w:asciiTheme="majorHAnsi" w:hAnsiTheme="majorHAnsi" w:cstheme="majorHAnsi"/>
                <w:b/>
                <w:bCs/>
                <w:sz w:val="16"/>
                <w:szCs w:val="16"/>
              </w:rPr>
              <w:t xml:space="preserve">The TPC contained the following completed sections on the form:   </w:t>
            </w:r>
            <w:sdt>
              <w:sdtPr>
                <w:rPr>
                  <w:rFonts w:asciiTheme="majorHAnsi" w:hAnsiTheme="majorHAnsi" w:cstheme="majorHAnsi"/>
                  <w:b/>
                  <w:bCs/>
                  <w:sz w:val="16"/>
                  <w:szCs w:val="16"/>
                </w:rPr>
                <w:id w:val="-1963337704"/>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w:t>
            </w:r>
            <w:r>
              <w:rPr>
                <w:rFonts w:asciiTheme="majorHAnsi" w:hAnsiTheme="majorHAnsi" w:cstheme="majorHAnsi"/>
                <w:b/>
                <w:bCs/>
                <w:sz w:val="16"/>
                <w:szCs w:val="16"/>
              </w:rPr>
              <w:t xml:space="preserve">N/A     </w:t>
            </w:r>
          </w:p>
          <w:p w14:paraId="3BE4D8A6" w14:textId="77777777" w:rsidR="00241813" w:rsidRDefault="00A60976" w:rsidP="00241813">
            <w:pPr>
              <w:ind w:firstLine="248"/>
              <w:rPr>
                <w:rFonts w:asciiTheme="majorHAnsi" w:hAnsiTheme="majorHAnsi" w:cstheme="majorHAnsi"/>
                <w:b/>
                <w:bCs/>
                <w:sz w:val="16"/>
                <w:szCs w:val="16"/>
              </w:rPr>
            </w:pPr>
            <w:sdt>
              <w:sdtPr>
                <w:rPr>
                  <w:rFonts w:asciiTheme="majorHAnsi" w:hAnsiTheme="majorHAnsi" w:cstheme="majorHAnsi"/>
                  <w:b/>
                  <w:bCs/>
                  <w:sz w:val="16"/>
                  <w:szCs w:val="16"/>
                </w:rPr>
                <w:id w:val="-118068712"/>
                <w14:checkbox>
                  <w14:checked w14:val="0"/>
                  <w14:checkedState w14:val="2612" w14:font="MS Gothic"/>
                  <w14:uncheckedState w14:val="2610" w14:font="MS Gothic"/>
                </w14:checkbox>
              </w:sdtPr>
              <w:sdtEndPr/>
              <w:sdtContent>
                <w:r w:rsidR="00241813" w:rsidRPr="00E0547F">
                  <w:rPr>
                    <w:rFonts w:ascii="Segoe UI Symbol" w:hAnsi="Segoe UI Symbol" w:cs="Segoe UI Symbol"/>
                    <w:b/>
                    <w:bCs/>
                    <w:sz w:val="16"/>
                    <w:szCs w:val="16"/>
                  </w:rPr>
                  <w:t>☐</w:t>
                </w:r>
              </w:sdtContent>
            </w:sdt>
            <w:r w:rsidR="00241813" w:rsidRPr="00E0547F">
              <w:rPr>
                <w:rFonts w:asciiTheme="majorHAnsi" w:hAnsiTheme="majorHAnsi" w:cstheme="majorHAnsi"/>
                <w:b/>
                <w:bCs/>
                <w:sz w:val="16"/>
                <w:szCs w:val="16"/>
              </w:rPr>
              <w:t xml:space="preserve">  </w:t>
            </w:r>
            <w:r w:rsidR="00241813">
              <w:rPr>
                <w:rFonts w:asciiTheme="majorHAnsi" w:hAnsiTheme="majorHAnsi" w:cstheme="majorHAnsi"/>
                <w:b/>
                <w:bCs/>
                <w:sz w:val="16"/>
                <w:szCs w:val="16"/>
              </w:rPr>
              <w:t>Section A:  Program Information</w:t>
            </w:r>
          </w:p>
          <w:p w14:paraId="55582F12" w14:textId="77777777" w:rsidR="00241813" w:rsidRDefault="00A60976" w:rsidP="00241813">
            <w:pPr>
              <w:ind w:firstLine="248"/>
              <w:rPr>
                <w:rFonts w:asciiTheme="majorHAnsi" w:hAnsiTheme="majorHAnsi" w:cstheme="majorHAnsi"/>
                <w:b/>
                <w:bCs/>
                <w:sz w:val="16"/>
                <w:szCs w:val="16"/>
              </w:rPr>
            </w:pPr>
            <w:sdt>
              <w:sdtPr>
                <w:rPr>
                  <w:rFonts w:asciiTheme="majorHAnsi" w:hAnsiTheme="majorHAnsi" w:cstheme="majorHAnsi"/>
                  <w:b/>
                  <w:bCs/>
                  <w:sz w:val="16"/>
                  <w:szCs w:val="16"/>
                </w:rPr>
                <w:id w:val="2098597449"/>
                <w14:checkbox>
                  <w14:checked w14:val="0"/>
                  <w14:checkedState w14:val="2612" w14:font="MS Gothic"/>
                  <w14:uncheckedState w14:val="2610" w14:font="MS Gothic"/>
                </w14:checkbox>
              </w:sdtPr>
              <w:sdtEndPr/>
              <w:sdtContent>
                <w:r w:rsidR="00241813" w:rsidRPr="00E0547F">
                  <w:rPr>
                    <w:rFonts w:ascii="Segoe UI Symbol" w:hAnsi="Segoe UI Symbol" w:cs="Segoe UI Symbol"/>
                    <w:b/>
                    <w:bCs/>
                    <w:sz w:val="16"/>
                    <w:szCs w:val="16"/>
                  </w:rPr>
                  <w:t>☐</w:t>
                </w:r>
              </w:sdtContent>
            </w:sdt>
            <w:r w:rsidR="00241813" w:rsidRPr="00E0547F">
              <w:rPr>
                <w:rFonts w:asciiTheme="majorHAnsi" w:hAnsiTheme="majorHAnsi" w:cstheme="majorHAnsi"/>
                <w:b/>
                <w:bCs/>
                <w:sz w:val="16"/>
                <w:szCs w:val="16"/>
              </w:rPr>
              <w:t xml:space="preserve">  </w:t>
            </w:r>
            <w:r w:rsidR="00241813">
              <w:rPr>
                <w:rFonts w:asciiTheme="majorHAnsi" w:hAnsiTheme="majorHAnsi" w:cstheme="majorHAnsi"/>
                <w:b/>
                <w:bCs/>
                <w:sz w:val="16"/>
                <w:szCs w:val="16"/>
              </w:rPr>
              <w:t>Section B:  Training Cost</w:t>
            </w:r>
          </w:p>
          <w:p w14:paraId="3312AC6B" w14:textId="77777777" w:rsidR="00241813" w:rsidRDefault="00A60976" w:rsidP="00241813">
            <w:pPr>
              <w:ind w:firstLine="248"/>
              <w:rPr>
                <w:rFonts w:asciiTheme="majorHAnsi" w:hAnsiTheme="majorHAnsi" w:cstheme="majorHAnsi"/>
                <w:b/>
                <w:bCs/>
                <w:sz w:val="16"/>
                <w:szCs w:val="16"/>
              </w:rPr>
            </w:pPr>
            <w:sdt>
              <w:sdtPr>
                <w:rPr>
                  <w:rFonts w:asciiTheme="majorHAnsi" w:hAnsiTheme="majorHAnsi" w:cstheme="majorHAnsi"/>
                  <w:b/>
                  <w:bCs/>
                  <w:sz w:val="16"/>
                  <w:szCs w:val="16"/>
                </w:rPr>
                <w:id w:val="1066453112"/>
                <w14:checkbox>
                  <w14:checked w14:val="0"/>
                  <w14:checkedState w14:val="2612" w14:font="MS Gothic"/>
                  <w14:uncheckedState w14:val="2610" w14:font="MS Gothic"/>
                </w14:checkbox>
              </w:sdtPr>
              <w:sdtEndPr/>
              <w:sdtContent>
                <w:r w:rsidR="00241813" w:rsidRPr="00E0547F">
                  <w:rPr>
                    <w:rFonts w:ascii="Segoe UI Symbol" w:hAnsi="Segoe UI Symbol" w:cs="Segoe UI Symbol"/>
                    <w:b/>
                    <w:bCs/>
                    <w:sz w:val="16"/>
                    <w:szCs w:val="16"/>
                  </w:rPr>
                  <w:t>☐</w:t>
                </w:r>
              </w:sdtContent>
            </w:sdt>
            <w:r w:rsidR="00241813" w:rsidRPr="00E0547F">
              <w:rPr>
                <w:rFonts w:asciiTheme="majorHAnsi" w:hAnsiTheme="majorHAnsi" w:cstheme="majorHAnsi"/>
                <w:b/>
                <w:bCs/>
                <w:sz w:val="16"/>
                <w:szCs w:val="16"/>
              </w:rPr>
              <w:t xml:space="preserve">  </w:t>
            </w:r>
            <w:r w:rsidR="00241813">
              <w:rPr>
                <w:rFonts w:asciiTheme="majorHAnsi" w:hAnsiTheme="majorHAnsi" w:cstheme="majorHAnsi"/>
                <w:b/>
                <w:bCs/>
                <w:sz w:val="16"/>
                <w:szCs w:val="16"/>
              </w:rPr>
              <w:t>Section C:  Participant Signature</w:t>
            </w:r>
          </w:p>
          <w:p w14:paraId="6E6D4768" w14:textId="77777777" w:rsidR="00241813" w:rsidRDefault="00A60976" w:rsidP="00241813">
            <w:pPr>
              <w:ind w:firstLine="248"/>
              <w:rPr>
                <w:rFonts w:asciiTheme="majorHAnsi" w:hAnsiTheme="majorHAnsi" w:cstheme="majorHAnsi"/>
                <w:b/>
                <w:bCs/>
                <w:sz w:val="16"/>
                <w:szCs w:val="16"/>
              </w:rPr>
            </w:pPr>
            <w:sdt>
              <w:sdtPr>
                <w:rPr>
                  <w:rFonts w:asciiTheme="majorHAnsi" w:hAnsiTheme="majorHAnsi" w:cstheme="majorHAnsi"/>
                  <w:b/>
                  <w:bCs/>
                  <w:sz w:val="16"/>
                  <w:szCs w:val="16"/>
                </w:rPr>
                <w:id w:val="273907911"/>
                <w14:checkbox>
                  <w14:checked w14:val="0"/>
                  <w14:checkedState w14:val="2612" w14:font="MS Gothic"/>
                  <w14:uncheckedState w14:val="2610" w14:font="MS Gothic"/>
                </w14:checkbox>
              </w:sdtPr>
              <w:sdtEndPr/>
              <w:sdtContent>
                <w:r w:rsidR="00241813" w:rsidRPr="00E0547F">
                  <w:rPr>
                    <w:rFonts w:ascii="Segoe UI Symbol" w:hAnsi="Segoe UI Symbol" w:cs="Segoe UI Symbol"/>
                    <w:b/>
                    <w:bCs/>
                    <w:sz w:val="16"/>
                    <w:szCs w:val="16"/>
                  </w:rPr>
                  <w:t>☐</w:t>
                </w:r>
              </w:sdtContent>
            </w:sdt>
            <w:r w:rsidR="00241813" w:rsidRPr="00E0547F">
              <w:rPr>
                <w:rFonts w:asciiTheme="majorHAnsi" w:hAnsiTheme="majorHAnsi" w:cstheme="majorHAnsi"/>
                <w:b/>
                <w:bCs/>
                <w:sz w:val="16"/>
                <w:szCs w:val="16"/>
              </w:rPr>
              <w:t xml:space="preserve">  </w:t>
            </w:r>
            <w:r w:rsidR="00241813">
              <w:rPr>
                <w:rFonts w:asciiTheme="majorHAnsi" w:hAnsiTheme="majorHAnsi" w:cstheme="majorHAnsi"/>
                <w:b/>
                <w:bCs/>
                <w:sz w:val="16"/>
                <w:szCs w:val="16"/>
              </w:rPr>
              <w:t>Section D:  Training Provider Signature</w:t>
            </w:r>
          </w:p>
          <w:p w14:paraId="71594602" w14:textId="77777777" w:rsidR="00241813" w:rsidRDefault="00A60976" w:rsidP="00241813">
            <w:pPr>
              <w:ind w:firstLine="248"/>
              <w:rPr>
                <w:rFonts w:asciiTheme="majorHAnsi" w:hAnsiTheme="majorHAnsi" w:cstheme="majorHAnsi"/>
                <w:b/>
                <w:bCs/>
                <w:sz w:val="16"/>
                <w:szCs w:val="16"/>
              </w:rPr>
            </w:pPr>
            <w:sdt>
              <w:sdtPr>
                <w:rPr>
                  <w:rFonts w:asciiTheme="majorHAnsi" w:hAnsiTheme="majorHAnsi" w:cstheme="majorHAnsi"/>
                  <w:b/>
                  <w:bCs/>
                  <w:sz w:val="16"/>
                  <w:szCs w:val="16"/>
                </w:rPr>
                <w:id w:val="1066532855"/>
                <w14:checkbox>
                  <w14:checked w14:val="0"/>
                  <w14:checkedState w14:val="2612" w14:font="MS Gothic"/>
                  <w14:uncheckedState w14:val="2610" w14:font="MS Gothic"/>
                </w14:checkbox>
              </w:sdtPr>
              <w:sdtEndPr/>
              <w:sdtContent>
                <w:r w:rsidR="00241813" w:rsidRPr="00E0547F">
                  <w:rPr>
                    <w:rFonts w:ascii="Segoe UI Symbol" w:hAnsi="Segoe UI Symbol" w:cs="Segoe UI Symbol"/>
                    <w:b/>
                    <w:bCs/>
                    <w:sz w:val="16"/>
                    <w:szCs w:val="16"/>
                  </w:rPr>
                  <w:t>☐</w:t>
                </w:r>
              </w:sdtContent>
            </w:sdt>
            <w:r w:rsidR="00241813" w:rsidRPr="00E0547F">
              <w:rPr>
                <w:rFonts w:asciiTheme="majorHAnsi" w:hAnsiTheme="majorHAnsi" w:cstheme="majorHAnsi"/>
                <w:b/>
                <w:bCs/>
                <w:sz w:val="16"/>
                <w:szCs w:val="16"/>
              </w:rPr>
              <w:t xml:space="preserve">  </w:t>
            </w:r>
            <w:r w:rsidR="00241813">
              <w:rPr>
                <w:rFonts w:asciiTheme="majorHAnsi" w:hAnsiTheme="majorHAnsi" w:cstheme="majorHAnsi"/>
                <w:b/>
                <w:bCs/>
                <w:sz w:val="16"/>
                <w:szCs w:val="16"/>
              </w:rPr>
              <w:t>Section E:  Employment Security Signature</w:t>
            </w:r>
          </w:p>
          <w:p w14:paraId="08DFA3DB" w14:textId="77777777" w:rsidR="00241813" w:rsidRDefault="00A60976" w:rsidP="00241813">
            <w:pPr>
              <w:rPr>
                <w:rFonts w:asciiTheme="majorHAnsi" w:hAnsiTheme="majorHAnsi" w:cstheme="majorHAnsi"/>
                <w:b/>
                <w:bCs/>
                <w:sz w:val="16"/>
                <w:szCs w:val="16"/>
              </w:rPr>
            </w:pPr>
            <w:sdt>
              <w:sdtPr>
                <w:rPr>
                  <w:rFonts w:asciiTheme="majorHAnsi" w:hAnsiTheme="majorHAnsi" w:cstheme="majorHAnsi"/>
                  <w:b/>
                  <w:bCs/>
                  <w:sz w:val="16"/>
                  <w:szCs w:val="16"/>
                </w:rPr>
                <w:id w:val="1986047632"/>
                <w14:checkbox>
                  <w14:checked w14:val="0"/>
                  <w14:checkedState w14:val="2612" w14:font="MS Gothic"/>
                  <w14:uncheckedState w14:val="2610" w14:font="MS Gothic"/>
                </w14:checkbox>
              </w:sdtPr>
              <w:sdtEndPr/>
              <w:sdtContent>
                <w:r w:rsidR="00241813" w:rsidRPr="00E0547F">
                  <w:rPr>
                    <w:rFonts w:ascii="Segoe UI Symbol" w:hAnsi="Segoe UI Symbol" w:cs="Segoe UI Symbol"/>
                    <w:b/>
                    <w:bCs/>
                    <w:sz w:val="16"/>
                    <w:szCs w:val="16"/>
                  </w:rPr>
                  <w:t>☐</w:t>
                </w:r>
              </w:sdtContent>
            </w:sdt>
            <w:r w:rsidR="00241813" w:rsidRPr="00E0547F">
              <w:rPr>
                <w:rFonts w:asciiTheme="majorHAnsi" w:hAnsiTheme="majorHAnsi" w:cstheme="majorHAnsi"/>
                <w:b/>
                <w:bCs/>
                <w:sz w:val="16"/>
                <w:szCs w:val="16"/>
              </w:rPr>
              <w:t xml:space="preserve">  </w:t>
            </w:r>
            <w:r w:rsidR="00241813">
              <w:rPr>
                <w:rFonts w:asciiTheme="majorHAnsi" w:hAnsiTheme="majorHAnsi" w:cstheme="majorHAnsi"/>
                <w:b/>
                <w:bCs/>
                <w:sz w:val="16"/>
                <w:szCs w:val="16"/>
              </w:rPr>
              <w:t>TPC was signed and dated by all parties BEFORE the participant begins training</w:t>
            </w:r>
          </w:p>
          <w:p w14:paraId="069DB60B" w14:textId="77777777" w:rsidR="00241813" w:rsidRDefault="00A60976" w:rsidP="00241813">
            <w:pPr>
              <w:rPr>
                <w:rFonts w:asciiTheme="majorHAnsi" w:hAnsiTheme="majorHAnsi" w:cstheme="majorHAnsi"/>
                <w:b/>
                <w:bCs/>
                <w:sz w:val="16"/>
                <w:szCs w:val="16"/>
              </w:rPr>
            </w:pPr>
            <w:sdt>
              <w:sdtPr>
                <w:rPr>
                  <w:rFonts w:asciiTheme="majorHAnsi" w:hAnsiTheme="majorHAnsi" w:cstheme="majorHAnsi"/>
                  <w:b/>
                  <w:bCs/>
                  <w:sz w:val="16"/>
                  <w:szCs w:val="16"/>
                </w:rPr>
                <w:id w:val="463245193"/>
                <w14:checkbox>
                  <w14:checked w14:val="0"/>
                  <w14:checkedState w14:val="2612" w14:font="MS Gothic"/>
                  <w14:uncheckedState w14:val="2610" w14:font="MS Gothic"/>
                </w14:checkbox>
              </w:sdtPr>
              <w:sdtEndPr/>
              <w:sdtContent>
                <w:r w:rsidR="00241813" w:rsidRPr="006441E2">
                  <w:rPr>
                    <w:rFonts w:ascii="Segoe UI Symbol" w:hAnsi="Segoe UI Symbol" w:cs="Segoe UI Symbol"/>
                    <w:b/>
                    <w:bCs/>
                    <w:sz w:val="16"/>
                    <w:szCs w:val="16"/>
                  </w:rPr>
                  <w:t>☐</w:t>
                </w:r>
              </w:sdtContent>
            </w:sdt>
            <w:r w:rsidR="00241813" w:rsidRPr="006441E2">
              <w:rPr>
                <w:rFonts w:asciiTheme="majorHAnsi" w:hAnsiTheme="majorHAnsi" w:cstheme="majorHAnsi"/>
                <w:b/>
                <w:bCs/>
                <w:sz w:val="16"/>
                <w:szCs w:val="16"/>
              </w:rPr>
              <w:t xml:space="preserve">  </w:t>
            </w:r>
            <w:r w:rsidR="00241813">
              <w:rPr>
                <w:rFonts w:asciiTheme="majorHAnsi" w:hAnsiTheme="majorHAnsi" w:cstheme="majorHAnsi"/>
                <w:b/>
                <w:bCs/>
                <w:sz w:val="16"/>
                <w:szCs w:val="16"/>
              </w:rPr>
              <w:t>Supervisor signature is within 30 days prior to the start date of training</w:t>
            </w:r>
          </w:p>
          <w:p w14:paraId="183741CB" w14:textId="77777777" w:rsidR="002F1E8D" w:rsidRDefault="00A60976" w:rsidP="00241813">
            <w:pPr>
              <w:rPr>
                <w:rFonts w:asciiTheme="majorHAnsi" w:hAnsiTheme="majorHAnsi" w:cstheme="majorHAnsi"/>
                <w:b/>
                <w:bCs/>
                <w:sz w:val="16"/>
                <w:szCs w:val="16"/>
              </w:rPr>
            </w:pPr>
            <w:sdt>
              <w:sdtPr>
                <w:rPr>
                  <w:rFonts w:asciiTheme="majorHAnsi" w:hAnsiTheme="majorHAnsi" w:cstheme="majorHAnsi"/>
                  <w:b/>
                  <w:bCs/>
                  <w:sz w:val="16"/>
                  <w:szCs w:val="16"/>
                </w:rPr>
                <w:id w:val="-544138630"/>
                <w14:checkbox>
                  <w14:checked w14:val="0"/>
                  <w14:checkedState w14:val="2612" w14:font="MS Gothic"/>
                  <w14:uncheckedState w14:val="2610" w14:font="MS Gothic"/>
                </w14:checkbox>
              </w:sdtPr>
              <w:sdtEndPr/>
              <w:sdtContent>
                <w:r w:rsidR="00241813" w:rsidRPr="00E0547F">
                  <w:rPr>
                    <w:rFonts w:ascii="Segoe UI Symbol" w:hAnsi="Segoe UI Symbol" w:cs="Segoe UI Symbol"/>
                    <w:b/>
                    <w:bCs/>
                    <w:sz w:val="16"/>
                    <w:szCs w:val="16"/>
                  </w:rPr>
                  <w:t>☐</w:t>
                </w:r>
              </w:sdtContent>
            </w:sdt>
            <w:r w:rsidR="00241813" w:rsidRPr="00E0547F">
              <w:rPr>
                <w:rFonts w:asciiTheme="majorHAnsi" w:hAnsiTheme="majorHAnsi" w:cstheme="majorHAnsi"/>
                <w:b/>
                <w:bCs/>
                <w:sz w:val="16"/>
                <w:szCs w:val="16"/>
              </w:rPr>
              <w:t xml:space="preserve">  </w:t>
            </w:r>
            <w:r w:rsidR="00241813">
              <w:rPr>
                <w:rFonts w:asciiTheme="majorHAnsi" w:hAnsiTheme="majorHAnsi" w:cstheme="majorHAnsi"/>
                <w:b/>
                <w:bCs/>
                <w:sz w:val="16"/>
                <w:szCs w:val="16"/>
              </w:rPr>
              <w:t xml:space="preserve">Training Cost Form matches the detail on the Training Plan Cost form:     </w:t>
            </w:r>
            <w:sdt>
              <w:sdtPr>
                <w:rPr>
                  <w:rFonts w:asciiTheme="majorHAnsi" w:hAnsiTheme="majorHAnsi" w:cstheme="majorHAnsi"/>
                  <w:b/>
                  <w:bCs/>
                  <w:sz w:val="16"/>
                  <w:szCs w:val="16"/>
                </w:rPr>
                <w:id w:val="751704831"/>
                <w14:checkbox>
                  <w14:checked w14:val="0"/>
                  <w14:checkedState w14:val="2612" w14:font="MS Gothic"/>
                  <w14:uncheckedState w14:val="2610" w14:font="MS Gothic"/>
                </w14:checkbox>
              </w:sdtPr>
              <w:sdtEndPr/>
              <w:sdtContent>
                <w:r w:rsidR="00241813" w:rsidRPr="00285695">
                  <w:rPr>
                    <w:rFonts w:ascii="Segoe UI Symbol" w:hAnsi="Segoe UI Symbol" w:cs="Segoe UI Symbol"/>
                    <w:b/>
                    <w:bCs/>
                    <w:sz w:val="16"/>
                    <w:szCs w:val="16"/>
                  </w:rPr>
                  <w:t>☐</w:t>
                </w:r>
              </w:sdtContent>
            </w:sdt>
            <w:r w:rsidR="00241813" w:rsidRPr="00285695">
              <w:rPr>
                <w:rFonts w:asciiTheme="majorHAnsi" w:hAnsiTheme="majorHAnsi" w:cstheme="majorHAnsi"/>
                <w:b/>
                <w:bCs/>
                <w:sz w:val="16"/>
                <w:szCs w:val="16"/>
              </w:rPr>
              <w:t xml:space="preserve">  </w:t>
            </w:r>
            <w:r w:rsidR="00241813">
              <w:rPr>
                <w:rFonts w:asciiTheme="majorHAnsi" w:hAnsiTheme="majorHAnsi" w:cstheme="majorHAnsi"/>
                <w:b/>
                <w:bCs/>
                <w:sz w:val="16"/>
                <w:szCs w:val="16"/>
              </w:rPr>
              <w:t xml:space="preserve">N/A  </w:t>
            </w:r>
            <w:sdt>
              <w:sdtPr>
                <w:rPr>
                  <w:rFonts w:asciiTheme="majorHAnsi" w:hAnsiTheme="majorHAnsi" w:cstheme="majorHAnsi"/>
                  <w:b/>
                  <w:bCs/>
                  <w:sz w:val="16"/>
                  <w:szCs w:val="16"/>
                </w:rPr>
                <w:id w:val="-346866254"/>
                <w14:checkbox>
                  <w14:checked w14:val="0"/>
                  <w14:checkedState w14:val="2612" w14:font="MS Gothic"/>
                  <w14:uncheckedState w14:val="2610" w14:font="MS Gothic"/>
                </w14:checkbox>
              </w:sdtPr>
              <w:sdtEndPr/>
              <w:sdtContent>
                <w:r w:rsidR="00241813" w:rsidRPr="00E0547F">
                  <w:rPr>
                    <w:rFonts w:ascii="Segoe UI Symbol" w:hAnsi="Segoe UI Symbol" w:cs="Segoe UI Symbol"/>
                    <w:b/>
                    <w:bCs/>
                    <w:sz w:val="16"/>
                    <w:szCs w:val="16"/>
                  </w:rPr>
                  <w:t>☐</w:t>
                </w:r>
              </w:sdtContent>
            </w:sdt>
            <w:r w:rsidR="00241813"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859932146"/>
                <w14:checkbox>
                  <w14:checked w14:val="0"/>
                  <w14:checkedState w14:val="2612" w14:font="MS Gothic"/>
                  <w14:uncheckedState w14:val="2610" w14:font="MS Gothic"/>
                </w14:checkbox>
              </w:sdtPr>
              <w:sdtEndPr/>
              <w:sdtContent>
                <w:r w:rsidR="00241813" w:rsidRPr="00E0547F">
                  <w:rPr>
                    <w:rFonts w:ascii="Segoe UI Symbol" w:hAnsi="Segoe UI Symbol" w:cs="Segoe UI Symbol"/>
                    <w:b/>
                    <w:bCs/>
                    <w:sz w:val="16"/>
                    <w:szCs w:val="16"/>
                  </w:rPr>
                  <w:t>☐</w:t>
                </w:r>
              </w:sdtContent>
            </w:sdt>
            <w:r w:rsidR="00241813" w:rsidRPr="00E0547F">
              <w:rPr>
                <w:rFonts w:asciiTheme="majorHAnsi" w:hAnsiTheme="majorHAnsi" w:cstheme="majorHAnsi"/>
                <w:b/>
                <w:bCs/>
                <w:sz w:val="16"/>
                <w:szCs w:val="16"/>
              </w:rPr>
              <w:t xml:space="preserve">  NO</w:t>
            </w:r>
          </w:p>
          <w:p w14:paraId="7A7B2FB4" w14:textId="1AE3CE6F" w:rsidR="00241813" w:rsidRPr="00241813" w:rsidRDefault="00241813" w:rsidP="00241813">
            <w:pPr>
              <w:rPr>
                <w:rFonts w:asciiTheme="majorHAnsi" w:hAnsiTheme="majorHAnsi" w:cstheme="majorHAnsi"/>
                <w:b/>
                <w:bCs/>
                <w:sz w:val="6"/>
                <w:szCs w:val="6"/>
              </w:rPr>
            </w:pPr>
            <w:r w:rsidRPr="00241813">
              <w:rPr>
                <w:rFonts w:asciiTheme="majorHAnsi" w:hAnsiTheme="majorHAnsi" w:cstheme="majorHAnsi"/>
                <w:b/>
                <w:bCs/>
                <w:sz w:val="6"/>
                <w:szCs w:val="6"/>
              </w:rPr>
              <w:t>.</w:t>
            </w:r>
          </w:p>
        </w:tc>
        <w:tc>
          <w:tcPr>
            <w:tcW w:w="1620" w:type="dxa"/>
            <w:tcBorders>
              <w:top w:val="single" w:sz="4" w:space="0" w:color="auto"/>
              <w:bottom w:val="single" w:sz="4" w:space="0" w:color="auto"/>
            </w:tcBorders>
          </w:tcPr>
          <w:p w14:paraId="41B2D2C5" w14:textId="77777777" w:rsidR="002F1E8D" w:rsidRPr="00536976" w:rsidRDefault="00A60976" w:rsidP="002F1E8D">
            <w:pPr>
              <w:rPr>
                <w:rFonts w:asciiTheme="majorHAnsi" w:hAnsiTheme="majorHAnsi" w:cs="Arial"/>
                <w:b/>
                <w:bCs/>
                <w:sz w:val="16"/>
                <w:szCs w:val="16"/>
              </w:rPr>
            </w:pPr>
            <w:sdt>
              <w:sdtPr>
                <w:rPr>
                  <w:rFonts w:ascii="Cambria Math" w:hAnsi="Cambria Math" w:cs="Cambria Math"/>
                  <w:b/>
                  <w:bCs/>
                  <w:sz w:val="16"/>
                  <w:szCs w:val="16"/>
                </w:rPr>
                <w:id w:val="-1296675312"/>
                <w14:checkbox>
                  <w14:checked w14:val="0"/>
                  <w14:checkedState w14:val="2612" w14:font="MS Gothic"/>
                  <w14:uncheckedState w14:val="2610" w14:font="MS Gothic"/>
                </w14:checkbox>
              </w:sdtPr>
              <w:sdtEndPr/>
              <w:sdtContent>
                <w:r w:rsidR="002F1E8D" w:rsidRPr="00536976">
                  <w:rPr>
                    <w:rFonts w:ascii="MS Gothic" w:eastAsia="MS Gothic" w:hAnsi="MS Gothic" w:cs="Cambria Math" w:hint="eastAsia"/>
                    <w:b/>
                    <w:bCs/>
                    <w:sz w:val="16"/>
                    <w:szCs w:val="16"/>
                  </w:rPr>
                  <w:t>☐</w:t>
                </w:r>
              </w:sdtContent>
            </w:sdt>
            <w:r w:rsidR="002F1E8D" w:rsidRPr="00536976">
              <w:rPr>
                <w:rFonts w:asciiTheme="majorHAnsi" w:hAnsiTheme="majorHAnsi" w:cs="Arial"/>
                <w:b/>
                <w:bCs/>
                <w:sz w:val="16"/>
                <w:szCs w:val="16"/>
              </w:rPr>
              <w:t xml:space="preserve"> Met</w:t>
            </w:r>
          </w:p>
          <w:p w14:paraId="044CA01E" w14:textId="77777777" w:rsidR="002F1E8D" w:rsidRPr="00536976" w:rsidRDefault="002F1E8D" w:rsidP="002F1E8D">
            <w:pPr>
              <w:rPr>
                <w:rFonts w:asciiTheme="majorHAnsi" w:hAnsiTheme="majorHAnsi" w:cs="Arial"/>
                <w:b/>
                <w:bCs/>
                <w:sz w:val="8"/>
                <w:szCs w:val="8"/>
              </w:rPr>
            </w:pPr>
          </w:p>
          <w:p w14:paraId="0AA75C7E" w14:textId="77777777" w:rsidR="002F1E8D" w:rsidRPr="00536976" w:rsidRDefault="00A60976" w:rsidP="002F1E8D">
            <w:pPr>
              <w:rPr>
                <w:rFonts w:asciiTheme="majorHAnsi" w:hAnsiTheme="majorHAnsi" w:cs="Arial"/>
                <w:b/>
                <w:bCs/>
                <w:sz w:val="16"/>
                <w:szCs w:val="16"/>
              </w:rPr>
            </w:pPr>
            <w:sdt>
              <w:sdtPr>
                <w:rPr>
                  <w:rFonts w:ascii="Cambria Math" w:hAnsi="Cambria Math" w:cs="Cambria Math"/>
                  <w:b/>
                  <w:bCs/>
                  <w:sz w:val="16"/>
                  <w:szCs w:val="16"/>
                </w:rPr>
                <w:id w:val="42418493"/>
                <w14:checkbox>
                  <w14:checked w14:val="0"/>
                  <w14:checkedState w14:val="2612" w14:font="MS Gothic"/>
                  <w14:uncheckedState w14:val="2610" w14:font="MS Gothic"/>
                </w14:checkbox>
              </w:sdtPr>
              <w:sdtEndPr/>
              <w:sdtContent>
                <w:r w:rsidR="002F1E8D" w:rsidRPr="00536976">
                  <w:rPr>
                    <w:rFonts w:ascii="MS Gothic" w:eastAsia="MS Gothic" w:hAnsi="MS Gothic" w:cs="Cambria Math" w:hint="eastAsia"/>
                    <w:b/>
                    <w:bCs/>
                    <w:sz w:val="16"/>
                    <w:szCs w:val="16"/>
                  </w:rPr>
                  <w:t>☐</w:t>
                </w:r>
              </w:sdtContent>
            </w:sdt>
            <w:r w:rsidR="002F1E8D" w:rsidRPr="00536976">
              <w:rPr>
                <w:rFonts w:asciiTheme="majorHAnsi" w:hAnsiTheme="majorHAnsi" w:cs="Arial"/>
                <w:b/>
                <w:bCs/>
                <w:sz w:val="16"/>
                <w:szCs w:val="16"/>
              </w:rPr>
              <w:t xml:space="preserve"> Not Met</w:t>
            </w:r>
          </w:p>
          <w:p w14:paraId="51940D16" w14:textId="77777777" w:rsidR="002F1E8D" w:rsidRPr="00536976" w:rsidRDefault="002F1E8D" w:rsidP="002F1E8D">
            <w:pPr>
              <w:rPr>
                <w:rFonts w:ascii="Cambria Math" w:hAnsi="Cambria Math" w:cs="Cambria Math"/>
                <w:b/>
                <w:bCs/>
                <w:sz w:val="8"/>
                <w:szCs w:val="8"/>
              </w:rPr>
            </w:pPr>
          </w:p>
          <w:p w14:paraId="62E20B18" w14:textId="5ABD42EB" w:rsidR="002F1E8D" w:rsidRDefault="00A60976" w:rsidP="002F1E8D">
            <w:pPr>
              <w:rPr>
                <w:rFonts w:ascii="Cambria Math" w:hAnsi="Cambria Math" w:cs="Cambria Math"/>
                <w:b/>
                <w:bCs/>
                <w:sz w:val="16"/>
                <w:szCs w:val="16"/>
              </w:rPr>
            </w:pPr>
            <w:sdt>
              <w:sdtPr>
                <w:rPr>
                  <w:rFonts w:ascii="Cambria Math" w:hAnsi="Cambria Math" w:cs="Cambria Math"/>
                  <w:b/>
                  <w:bCs/>
                  <w:sz w:val="16"/>
                  <w:szCs w:val="16"/>
                </w:rPr>
                <w:id w:val="544335724"/>
                <w14:checkbox>
                  <w14:checked w14:val="0"/>
                  <w14:checkedState w14:val="2612" w14:font="MS Gothic"/>
                  <w14:uncheckedState w14:val="2610" w14:font="MS Gothic"/>
                </w14:checkbox>
              </w:sdtPr>
              <w:sdtEndPr/>
              <w:sdtContent>
                <w:r w:rsidR="00C4641C">
                  <w:rPr>
                    <w:rFonts w:ascii="MS Gothic" w:eastAsia="MS Gothic" w:hAnsi="MS Gothic" w:cs="Cambria Math" w:hint="eastAsia"/>
                    <w:b/>
                    <w:bCs/>
                    <w:sz w:val="16"/>
                    <w:szCs w:val="16"/>
                  </w:rPr>
                  <w:t>☐</w:t>
                </w:r>
              </w:sdtContent>
            </w:sdt>
            <w:r w:rsidR="002F1E8D" w:rsidRPr="00536976">
              <w:rPr>
                <w:rFonts w:asciiTheme="majorHAnsi" w:hAnsiTheme="majorHAnsi" w:cs="Arial"/>
                <w:b/>
                <w:bCs/>
                <w:sz w:val="16"/>
                <w:szCs w:val="16"/>
              </w:rPr>
              <w:t xml:space="preserve"> N/A</w:t>
            </w:r>
          </w:p>
        </w:tc>
        <w:tc>
          <w:tcPr>
            <w:tcW w:w="2520" w:type="dxa"/>
            <w:tcBorders>
              <w:top w:val="single" w:sz="4" w:space="0" w:color="auto"/>
              <w:bottom w:val="single" w:sz="4" w:space="0" w:color="auto"/>
            </w:tcBorders>
          </w:tcPr>
          <w:p w14:paraId="0159BFE7" w14:textId="77777777" w:rsidR="002F1E8D" w:rsidRPr="00536976" w:rsidRDefault="00A60976" w:rsidP="002F1E8D">
            <w:pPr>
              <w:rPr>
                <w:rFonts w:asciiTheme="majorHAnsi" w:hAnsiTheme="majorHAnsi" w:cs="Cambria Math"/>
                <w:b/>
                <w:bCs/>
                <w:sz w:val="16"/>
                <w:szCs w:val="16"/>
              </w:rPr>
            </w:pPr>
            <w:sdt>
              <w:sdtPr>
                <w:rPr>
                  <w:rFonts w:asciiTheme="majorHAnsi" w:hAnsiTheme="majorHAnsi" w:cs="Cambria Math"/>
                  <w:b/>
                  <w:bCs/>
                  <w:sz w:val="16"/>
                  <w:szCs w:val="16"/>
                </w:rPr>
                <w:id w:val="-866828343"/>
                <w14:checkbox>
                  <w14:checked w14:val="0"/>
                  <w14:checkedState w14:val="2612" w14:font="MS Gothic"/>
                  <w14:uncheckedState w14:val="2610" w14:font="MS Gothic"/>
                </w14:checkbox>
              </w:sdtPr>
              <w:sdtEndPr/>
              <w:sdtContent>
                <w:r w:rsidR="002F1E8D" w:rsidRPr="00536976">
                  <w:rPr>
                    <w:rFonts w:ascii="Segoe UI Symbol" w:eastAsia="MS Gothic" w:hAnsi="Segoe UI Symbol" w:cs="Segoe UI Symbol"/>
                    <w:b/>
                    <w:bCs/>
                    <w:sz w:val="16"/>
                    <w:szCs w:val="16"/>
                  </w:rPr>
                  <w:t>☐</w:t>
                </w:r>
              </w:sdtContent>
            </w:sdt>
            <w:r w:rsidR="002F1E8D" w:rsidRPr="00536976">
              <w:rPr>
                <w:rFonts w:asciiTheme="majorHAnsi" w:hAnsiTheme="majorHAnsi" w:cs="Cambria Math"/>
                <w:b/>
                <w:bCs/>
                <w:sz w:val="16"/>
                <w:szCs w:val="16"/>
              </w:rPr>
              <w:t xml:space="preserve"> No Action Required</w:t>
            </w:r>
          </w:p>
          <w:p w14:paraId="6B23C181" w14:textId="77777777" w:rsidR="002F1E8D" w:rsidRPr="00536976" w:rsidRDefault="002F1E8D" w:rsidP="002F1E8D">
            <w:pPr>
              <w:rPr>
                <w:rFonts w:asciiTheme="majorHAnsi" w:hAnsiTheme="majorHAnsi" w:cs="Cambria Math"/>
                <w:b/>
                <w:bCs/>
                <w:sz w:val="10"/>
                <w:szCs w:val="10"/>
              </w:rPr>
            </w:pPr>
          </w:p>
          <w:p w14:paraId="14D0778E" w14:textId="29BD231D" w:rsidR="002F1E8D" w:rsidRDefault="00A60976" w:rsidP="002F1E8D">
            <w:pPr>
              <w:rPr>
                <w:rFonts w:asciiTheme="majorHAnsi" w:hAnsiTheme="majorHAnsi" w:cs="Cambria Math"/>
                <w:b/>
                <w:bCs/>
                <w:sz w:val="16"/>
                <w:szCs w:val="16"/>
              </w:rPr>
            </w:pPr>
            <w:sdt>
              <w:sdtPr>
                <w:rPr>
                  <w:rFonts w:asciiTheme="majorHAnsi" w:hAnsiTheme="majorHAnsi" w:cs="Cambria Math"/>
                  <w:b/>
                  <w:bCs/>
                  <w:sz w:val="16"/>
                  <w:szCs w:val="16"/>
                </w:rPr>
                <w:id w:val="1272822226"/>
                <w14:checkbox>
                  <w14:checked w14:val="0"/>
                  <w14:checkedState w14:val="2612" w14:font="MS Gothic"/>
                  <w14:uncheckedState w14:val="2610" w14:font="MS Gothic"/>
                </w14:checkbox>
              </w:sdtPr>
              <w:sdtEndPr/>
              <w:sdtContent>
                <w:r w:rsidR="002F1E8D" w:rsidRPr="00536976">
                  <w:rPr>
                    <w:rFonts w:ascii="Segoe UI Symbol" w:eastAsia="MS Gothic" w:hAnsi="Segoe UI Symbol" w:cs="Segoe UI Symbol"/>
                    <w:b/>
                    <w:bCs/>
                    <w:sz w:val="16"/>
                    <w:szCs w:val="16"/>
                  </w:rPr>
                  <w:t>☐</w:t>
                </w:r>
              </w:sdtContent>
            </w:sdt>
            <w:r w:rsidR="002F1E8D" w:rsidRPr="00536976">
              <w:rPr>
                <w:rFonts w:asciiTheme="majorHAnsi" w:hAnsiTheme="majorHAnsi" w:cs="Cambria Math"/>
                <w:b/>
                <w:bCs/>
                <w:sz w:val="16"/>
                <w:szCs w:val="16"/>
              </w:rPr>
              <w:t xml:space="preserve"> The Following Action is Required:</w:t>
            </w:r>
          </w:p>
        </w:tc>
      </w:tr>
      <w:tr w:rsidR="002F1E8D" w:rsidRPr="004F4ED4" w14:paraId="555B5DDC" w14:textId="77777777" w:rsidTr="00E420A0">
        <w:tc>
          <w:tcPr>
            <w:tcW w:w="2881" w:type="dxa"/>
            <w:tcBorders>
              <w:top w:val="single" w:sz="2" w:space="0" w:color="auto"/>
              <w:left w:val="single" w:sz="2" w:space="0" w:color="auto"/>
              <w:bottom w:val="single" w:sz="2" w:space="0" w:color="auto"/>
              <w:right w:val="single" w:sz="2" w:space="0" w:color="auto"/>
            </w:tcBorders>
            <w:shd w:val="clear" w:color="auto" w:fill="D5DCE4" w:themeFill="text2" w:themeFillTint="33"/>
          </w:tcPr>
          <w:p w14:paraId="6CCFA6D2" w14:textId="3131BFD5" w:rsidR="002F1E8D" w:rsidRPr="00C4641C" w:rsidRDefault="00E420A0" w:rsidP="002F1E8D">
            <w:pPr>
              <w:rPr>
                <w:rFonts w:asciiTheme="majorHAnsi" w:hAnsiTheme="majorHAnsi" w:cstheme="majorHAnsi"/>
                <w:b/>
                <w:bCs/>
                <w:sz w:val="16"/>
                <w:szCs w:val="16"/>
              </w:rPr>
            </w:pPr>
            <w:r w:rsidRPr="00F233A1">
              <w:rPr>
                <w:rFonts w:asciiTheme="majorHAnsi" w:hAnsiTheme="majorHAnsi" w:cstheme="majorHAnsi"/>
                <w:b/>
                <w:bCs/>
                <w:sz w:val="16"/>
                <w:szCs w:val="16"/>
              </w:rPr>
              <w:t xml:space="preserve">12-I. </w:t>
            </w:r>
            <w:r w:rsidR="00C4641C">
              <w:rPr>
                <w:rFonts w:asciiTheme="majorHAnsi" w:hAnsiTheme="majorHAnsi" w:cstheme="majorHAnsi"/>
                <w:b/>
                <w:bCs/>
                <w:sz w:val="16"/>
                <w:szCs w:val="16"/>
              </w:rPr>
              <w:t>APPROVAL OF TRAINING REQUEST FORM</w:t>
            </w:r>
          </w:p>
        </w:tc>
        <w:tc>
          <w:tcPr>
            <w:tcW w:w="4141" w:type="dxa"/>
            <w:tcBorders>
              <w:top w:val="single" w:sz="4" w:space="0" w:color="auto"/>
              <w:bottom w:val="single" w:sz="4" w:space="0" w:color="auto"/>
            </w:tcBorders>
          </w:tcPr>
          <w:p w14:paraId="01B77AC9" w14:textId="15C4E961" w:rsidR="00241813" w:rsidRDefault="00241813" w:rsidP="00241813">
            <w:pPr>
              <w:rPr>
                <w:rFonts w:asciiTheme="majorHAnsi" w:hAnsiTheme="majorHAnsi" w:cstheme="majorHAnsi"/>
                <w:b/>
                <w:bCs/>
                <w:sz w:val="16"/>
                <w:szCs w:val="16"/>
              </w:rPr>
            </w:pPr>
            <w:r>
              <w:rPr>
                <w:rFonts w:asciiTheme="majorHAnsi" w:hAnsiTheme="majorHAnsi" w:cstheme="majorHAnsi"/>
                <w:b/>
                <w:bCs/>
                <w:sz w:val="16"/>
                <w:szCs w:val="16"/>
              </w:rPr>
              <w:t xml:space="preserve">Approval of Training Request form and justification of training were documented and uploaded into the TAA Training Forms TouchPoint in ETO:     </w:t>
            </w:r>
            <w:sdt>
              <w:sdtPr>
                <w:rPr>
                  <w:rFonts w:asciiTheme="majorHAnsi" w:hAnsiTheme="majorHAnsi" w:cstheme="majorHAnsi"/>
                  <w:b/>
                  <w:bCs/>
                  <w:sz w:val="16"/>
                  <w:szCs w:val="16"/>
                </w:rPr>
                <w:id w:val="-584919994"/>
                <w14:checkbox>
                  <w14:checked w14:val="0"/>
                  <w14:checkedState w14:val="2612" w14:font="MS Gothic"/>
                  <w14:uncheckedState w14:val="2610" w14:font="MS Gothic"/>
                </w14:checkbox>
              </w:sdtPr>
              <w:sdtEndPr/>
              <w:sdtContent>
                <w:r w:rsidRPr="00285695">
                  <w:rPr>
                    <w:rFonts w:ascii="Segoe UI Symbol" w:hAnsi="Segoe UI Symbol" w:cs="Segoe UI Symbol"/>
                    <w:b/>
                    <w:bCs/>
                    <w:sz w:val="16"/>
                    <w:szCs w:val="16"/>
                  </w:rPr>
                  <w:t>☐</w:t>
                </w:r>
              </w:sdtContent>
            </w:sdt>
            <w:r w:rsidRPr="00285695">
              <w:rPr>
                <w:rFonts w:asciiTheme="majorHAnsi" w:hAnsiTheme="majorHAnsi" w:cstheme="majorHAnsi"/>
                <w:b/>
                <w:bCs/>
                <w:sz w:val="16"/>
                <w:szCs w:val="16"/>
              </w:rPr>
              <w:t xml:space="preserve">  </w:t>
            </w:r>
            <w:r>
              <w:rPr>
                <w:rFonts w:asciiTheme="majorHAnsi" w:hAnsiTheme="majorHAnsi" w:cstheme="majorHAnsi"/>
                <w:b/>
                <w:bCs/>
                <w:sz w:val="16"/>
                <w:szCs w:val="16"/>
              </w:rPr>
              <w:t xml:space="preserve">N/A  </w:t>
            </w:r>
            <w:sdt>
              <w:sdtPr>
                <w:rPr>
                  <w:rFonts w:asciiTheme="majorHAnsi" w:hAnsiTheme="majorHAnsi" w:cstheme="majorHAnsi"/>
                  <w:b/>
                  <w:bCs/>
                  <w:sz w:val="16"/>
                  <w:szCs w:val="16"/>
                </w:rPr>
                <w:id w:val="-419092583"/>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1719550582"/>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NO</w:t>
            </w:r>
          </w:p>
          <w:p w14:paraId="76EE17D4" w14:textId="77777777" w:rsidR="00241813" w:rsidRPr="00E10104" w:rsidRDefault="00241813" w:rsidP="00241813">
            <w:pPr>
              <w:rPr>
                <w:rFonts w:asciiTheme="majorHAnsi" w:hAnsiTheme="majorHAnsi" w:cstheme="majorHAnsi"/>
                <w:b/>
                <w:bCs/>
                <w:sz w:val="6"/>
                <w:szCs w:val="6"/>
              </w:rPr>
            </w:pPr>
          </w:p>
          <w:p w14:paraId="271523AB" w14:textId="77777777" w:rsidR="00241813" w:rsidRDefault="00241813" w:rsidP="00241813">
            <w:pPr>
              <w:rPr>
                <w:rFonts w:asciiTheme="majorHAnsi" w:hAnsiTheme="majorHAnsi" w:cstheme="majorHAnsi"/>
                <w:b/>
                <w:bCs/>
                <w:sz w:val="16"/>
                <w:szCs w:val="16"/>
              </w:rPr>
            </w:pPr>
            <w:r>
              <w:rPr>
                <w:rFonts w:asciiTheme="majorHAnsi" w:hAnsiTheme="majorHAnsi" w:cstheme="majorHAnsi"/>
                <w:b/>
                <w:bCs/>
                <w:sz w:val="16"/>
                <w:szCs w:val="16"/>
              </w:rPr>
              <w:t xml:space="preserve">The TPC contained the following completed sections on the form:   </w:t>
            </w:r>
            <w:sdt>
              <w:sdtPr>
                <w:rPr>
                  <w:rFonts w:asciiTheme="majorHAnsi" w:hAnsiTheme="majorHAnsi" w:cstheme="majorHAnsi"/>
                  <w:b/>
                  <w:bCs/>
                  <w:sz w:val="16"/>
                  <w:szCs w:val="16"/>
                </w:rPr>
                <w:id w:val="88205307"/>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w:t>
            </w:r>
            <w:r>
              <w:rPr>
                <w:rFonts w:asciiTheme="majorHAnsi" w:hAnsiTheme="majorHAnsi" w:cstheme="majorHAnsi"/>
                <w:b/>
                <w:bCs/>
                <w:sz w:val="16"/>
                <w:szCs w:val="16"/>
              </w:rPr>
              <w:t xml:space="preserve">N/A     </w:t>
            </w:r>
          </w:p>
          <w:p w14:paraId="71062711" w14:textId="77777777" w:rsidR="00241813" w:rsidRDefault="00A60976" w:rsidP="00241813">
            <w:pPr>
              <w:ind w:firstLine="248"/>
              <w:rPr>
                <w:rFonts w:asciiTheme="majorHAnsi" w:hAnsiTheme="majorHAnsi" w:cstheme="majorHAnsi"/>
                <w:b/>
                <w:bCs/>
                <w:sz w:val="16"/>
                <w:szCs w:val="16"/>
              </w:rPr>
            </w:pPr>
            <w:sdt>
              <w:sdtPr>
                <w:rPr>
                  <w:rFonts w:asciiTheme="majorHAnsi" w:hAnsiTheme="majorHAnsi" w:cstheme="majorHAnsi"/>
                  <w:b/>
                  <w:bCs/>
                  <w:sz w:val="16"/>
                  <w:szCs w:val="16"/>
                </w:rPr>
                <w:id w:val="-34965965"/>
                <w14:checkbox>
                  <w14:checked w14:val="0"/>
                  <w14:checkedState w14:val="2612" w14:font="MS Gothic"/>
                  <w14:uncheckedState w14:val="2610" w14:font="MS Gothic"/>
                </w14:checkbox>
              </w:sdtPr>
              <w:sdtEndPr/>
              <w:sdtContent>
                <w:r w:rsidR="00241813" w:rsidRPr="00E0547F">
                  <w:rPr>
                    <w:rFonts w:ascii="Segoe UI Symbol" w:hAnsi="Segoe UI Symbol" w:cs="Segoe UI Symbol"/>
                    <w:b/>
                    <w:bCs/>
                    <w:sz w:val="16"/>
                    <w:szCs w:val="16"/>
                  </w:rPr>
                  <w:t>☐</w:t>
                </w:r>
              </w:sdtContent>
            </w:sdt>
            <w:r w:rsidR="00241813" w:rsidRPr="00E0547F">
              <w:rPr>
                <w:rFonts w:asciiTheme="majorHAnsi" w:hAnsiTheme="majorHAnsi" w:cstheme="majorHAnsi"/>
                <w:b/>
                <w:bCs/>
                <w:sz w:val="16"/>
                <w:szCs w:val="16"/>
              </w:rPr>
              <w:t xml:space="preserve">  </w:t>
            </w:r>
            <w:r w:rsidR="00241813">
              <w:rPr>
                <w:rFonts w:asciiTheme="majorHAnsi" w:hAnsiTheme="majorHAnsi" w:cstheme="majorHAnsi"/>
                <w:b/>
                <w:bCs/>
                <w:sz w:val="16"/>
                <w:szCs w:val="16"/>
              </w:rPr>
              <w:t xml:space="preserve">Section A:  Participant Request </w:t>
            </w:r>
          </w:p>
          <w:p w14:paraId="1415B01D" w14:textId="77777777" w:rsidR="00241813" w:rsidRDefault="00A60976" w:rsidP="00241813">
            <w:pPr>
              <w:ind w:firstLine="248"/>
              <w:rPr>
                <w:rFonts w:asciiTheme="majorHAnsi" w:hAnsiTheme="majorHAnsi" w:cstheme="majorHAnsi"/>
                <w:b/>
                <w:bCs/>
                <w:sz w:val="16"/>
                <w:szCs w:val="16"/>
              </w:rPr>
            </w:pPr>
            <w:sdt>
              <w:sdtPr>
                <w:rPr>
                  <w:rFonts w:asciiTheme="majorHAnsi" w:hAnsiTheme="majorHAnsi" w:cstheme="majorHAnsi"/>
                  <w:b/>
                  <w:bCs/>
                  <w:sz w:val="16"/>
                  <w:szCs w:val="16"/>
                </w:rPr>
                <w:id w:val="-866441418"/>
                <w14:checkbox>
                  <w14:checked w14:val="0"/>
                  <w14:checkedState w14:val="2612" w14:font="MS Gothic"/>
                  <w14:uncheckedState w14:val="2610" w14:font="MS Gothic"/>
                </w14:checkbox>
              </w:sdtPr>
              <w:sdtEndPr/>
              <w:sdtContent>
                <w:r w:rsidR="00241813" w:rsidRPr="00E0547F">
                  <w:rPr>
                    <w:rFonts w:ascii="Segoe UI Symbol" w:hAnsi="Segoe UI Symbol" w:cs="Segoe UI Symbol"/>
                    <w:b/>
                    <w:bCs/>
                    <w:sz w:val="16"/>
                    <w:szCs w:val="16"/>
                  </w:rPr>
                  <w:t>☐</w:t>
                </w:r>
              </w:sdtContent>
            </w:sdt>
            <w:r w:rsidR="00241813" w:rsidRPr="00E0547F">
              <w:rPr>
                <w:rFonts w:asciiTheme="majorHAnsi" w:hAnsiTheme="majorHAnsi" w:cstheme="majorHAnsi"/>
                <w:b/>
                <w:bCs/>
                <w:sz w:val="16"/>
                <w:szCs w:val="16"/>
              </w:rPr>
              <w:t xml:space="preserve">  </w:t>
            </w:r>
            <w:r w:rsidR="00241813">
              <w:rPr>
                <w:rFonts w:asciiTheme="majorHAnsi" w:hAnsiTheme="majorHAnsi" w:cstheme="majorHAnsi"/>
                <w:b/>
                <w:bCs/>
                <w:sz w:val="16"/>
                <w:szCs w:val="16"/>
              </w:rPr>
              <w:t>Section B:  Agency Approval of Training Request</w:t>
            </w:r>
          </w:p>
          <w:p w14:paraId="1F12029B" w14:textId="77777777" w:rsidR="00241813" w:rsidRDefault="00A60976" w:rsidP="00241813">
            <w:pPr>
              <w:ind w:firstLine="248"/>
              <w:rPr>
                <w:rFonts w:asciiTheme="majorHAnsi" w:hAnsiTheme="majorHAnsi" w:cstheme="majorHAnsi"/>
                <w:b/>
                <w:bCs/>
                <w:sz w:val="16"/>
                <w:szCs w:val="16"/>
              </w:rPr>
            </w:pPr>
            <w:sdt>
              <w:sdtPr>
                <w:rPr>
                  <w:rFonts w:asciiTheme="majorHAnsi" w:hAnsiTheme="majorHAnsi" w:cstheme="majorHAnsi"/>
                  <w:b/>
                  <w:bCs/>
                  <w:sz w:val="16"/>
                  <w:szCs w:val="16"/>
                </w:rPr>
                <w:id w:val="-2142557381"/>
                <w14:checkbox>
                  <w14:checked w14:val="0"/>
                  <w14:checkedState w14:val="2612" w14:font="MS Gothic"/>
                  <w14:uncheckedState w14:val="2610" w14:font="MS Gothic"/>
                </w14:checkbox>
              </w:sdtPr>
              <w:sdtEndPr/>
              <w:sdtContent>
                <w:r w:rsidR="00241813" w:rsidRPr="00E0547F">
                  <w:rPr>
                    <w:rFonts w:ascii="Segoe UI Symbol" w:hAnsi="Segoe UI Symbol" w:cs="Segoe UI Symbol"/>
                    <w:b/>
                    <w:bCs/>
                    <w:sz w:val="16"/>
                    <w:szCs w:val="16"/>
                  </w:rPr>
                  <w:t>☐</w:t>
                </w:r>
              </w:sdtContent>
            </w:sdt>
            <w:r w:rsidR="00241813" w:rsidRPr="00E0547F">
              <w:rPr>
                <w:rFonts w:asciiTheme="majorHAnsi" w:hAnsiTheme="majorHAnsi" w:cstheme="majorHAnsi"/>
                <w:b/>
                <w:bCs/>
                <w:sz w:val="16"/>
                <w:szCs w:val="16"/>
              </w:rPr>
              <w:t xml:space="preserve">  </w:t>
            </w:r>
            <w:r w:rsidR="00241813">
              <w:rPr>
                <w:rFonts w:asciiTheme="majorHAnsi" w:hAnsiTheme="majorHAnsi" w:cstheme="majorHAnsi"/>
                <w:b/>
                <w:bCs/>
                <w:sz w:val="16"/>
                <w:szCs w:val="16"/>
              </w:rPr>
              <w:t>Section C:  Agency Denial of Training Request</w:t>
            </w:r>
          </w:p>
          <w:p w14:paraId="10FAC562" w14:textId="77777777" w:rsidR="00241813" w:rsidRDefault="00A60976" w:rsidP="00241813">
            <w:pPr>
              <w:rPr>
                <w:rFonts w:asciiTheme="majorHAnsi" w:hAnsiTheme="majorHAnsi" w:cstheme="majorHAnsi"/>
                <w:b/>
                <w:bCs/>
                <w:sz w:val="16"/>
                <w:szCs w:val="16"/>
              </w:rPr>
            </w:pPr>
            <w:sdt>
              <w:sdtPr>
                <w:rPr>
                  <w:rFonts w:asciiTheme="majorHAnsi" w:hAnsiTheme="majorHAnsi" w:cstheme="majorHAnsi"/>
                  <w:b/>
                  <w:bCs/>
                  <w:sz w:val="16"/>
                  <w:szCs w:val="16"/>
                </w:rPr>
                <w:id w:val="1689944807"/>
                <w14:checkbox>
                  <w14:checked w14:val="0"/>
                  <w14:checkedState w14:val="2612" w14:font="MS Gothic"/>
                  <w14:uncheckedState w14:val="2610" w14:font="MS Gothic"/>
                </w14:checkbox>
              </w:sdtPr>
              <w:sdtEndPr/>
              <w:sdtContent>
                <w:r w:rsidR="00241813" w:rsidRPr="00E0547F">
                  <w:rPr>
                    <w:rFonts w:ascii="Segoe UI Symbol" w:hAnsi="Segoe UI Symbol" w:cs="Segoe UI Symbol"/>
                    <w:b/>
                    <w:bCs/>
                    <w:sz w:val="16"/>
                    <w:szCs w:val="16"/>
                  </w:rPr>
                  <w:t>☐</w:t>
                </w:r>
              </w:sdtContent>
            </w:sdt>
            <w:r w:rsidR="00241813" w:rsidRPr="00E0547F">
              <w:rPr>
                <w:rFonts w:asciiTheme="majorHAnsi" w:hAnsiTheme="majorHAnsi" w:cstheme="majorHAnsi"/>
                <w:b/>
                <w:bCs/>
                <w:sz w:val="16"/>
                <w:szCs w:val="16"/>
              </w:rPr>
              <w:t xml:space="preserve">  </w:t>
            </w:r>
            <w:r w:rsidR="00241813">
              <w:rPr>
                <w:rFonts w:asciiTheme="majorHAnsi" w:hAnsiTheme="majorHAnsi" w:cstheme="majorHAnsi"/>
                <w:b/>
                <w:bCs/>
                <w:sz w:val="16"/>
                <w:szCs w:val="16"/>
              </w:rPr>
              <w:t xml:space="preserve">Approval of Training was signed and dated by the Participant and TAA Case </w:t>
            </w:r>
          </w:p>
          <w:p w14:paraId="7F73089B" w14:textId="77777777" w:rsidR="00241813" w:rsidRDefault="00241813" w:rsidP="00241813">
            <w:pPr>
              <w:rPr>
                <w:rFonts w:asciiTheme="majorHAnsi" w:hAnsiTheme="majorHAnsi" w:cstheme="majorHAnsi"/>
                <w:b/>
                <w:bCs/>
                <w:sz w:val="16"/>
                <w:szCs w:val="16"/>
              </w:rPr>
            </w:pPr>
            <w:r>
              <w:rPr>
                <w:rFonts w:asciiTheme="majorHAnsi" w:hAnsiTheme="majorHAnsi" w:cstheme="majorHAnsi"/>
                <w:b/>
                <w:bCs/>
                <w:sz w:val="16"/>
                <w:szCs w:val="16"/>
              </w:rPr>
              <w:t xml:space="preserve">      Manager BEFORE the participant began training:  </w:t>
            </w:r>
          </w:p>
          <w:p w14:paraId="7B1E1180" w14:textId="77777777" w:rsidR="00241813" w:rsidRDefault="00241813" w:rsidP="00241813">
            <w:pPr>
              <w:rPr>
                <w:rFonts w:asciiTheme="majorHAnsi" w:hAnsiTheme="majorHAnsi" w:cstheme="majorHAnsi"/>
                <w:b/>
                <w:bCs/>
                <w:sz w:val="16"/>
                <w:szCs w:val="16"/>
              </w:rPr>
            </w:pPr>
            <w:r>
              <w:rPr>
                <w:rFonts w:asciiTheme="majorHAnsi" w:hAnsiTheme="majorHAnsi" w:cstheme="majorHAnsi"/>
                <w:b/>
                <w:bCs/>
                <w:sz w:val="16"/>
                <w:szCs w:val="16"/>
              </w:rPr>
              <w:t xml:space="preserve">      </w:t>
            </w:r>
            <w:sdt>
              <w:sdtPr>
                <w:rPr>
                  <w:rFonts w:asciiTheme="majorHAnsi" w:hAnsiTheme="majorHAnsi" w:cstheme="majorHAnsi"/>
                  <w:b/>
                  <w:bCs/>
                  <w:sz w:val="16"/>
                  <w:szCs w:val="16"/>
                </w:rPr>
                <w:id w:val="1115870211"/>
                <w14:checkbox>
                  <w14:checked w14:val="0"/>
                  <w14:checkedState w14:val="2612" w14:font="MS Gothic"/>
                  <w14:uncheckedState w14:val="2610" w14:font="MS Gothic"/>
                </w14:checkbox>
              </w:sdtPr>
              <w:sdtEndPr/>
              <w:sdtContent>
                <w:r w:rsidRPr="00285695">
                  <w:rPr>
                    <w:rFonts w:ascii="Segoe UI Symbol" w:hAnsi="Segoe UI Symbol" w:cs="Segoe UI Symbol"/>
                    <w:b/>
                    <w:bCs/>
                    <w:sz w:val="16"/>
                    <w:szCs w:val="16"/>
                  </w:rPr>
                  <w:t>☐</w:t>
                </w:r>
              </w:sdtContent>
            </w:sdt>
            <w:r w:rsidRPr="00285695">
              <w:rPr>
                <w:rFonts w:asciiTheme="majorHAnsi" w:hAnsiTheme="majorHAnsi" w:cstheme="majorHAnsi"/>
                <w:b/>
                <w:bCs/>
                <w:sz w:val="16"/>
                <w:szCs w:val="16"/>
              </w:rPr>
              <w:t xml:space="preserve">  </w:t>
            </w:r>
            <w:r>
              <w:rPr>
                <w:rFonts w:asciiTheme="majorHAnsi" w:hAnsiTheme="majorHAnsi" w:cstheme="majorHAnsi"/>
                <w:b/>
                <w:bCs/>
                <w:sz w:val="16"/>
                <w:szCs w:val="16"/>
              </w:rPr>
              <w:t xml:space="preserve">N/A  </w:t>
            </w:r>
            <w:sdt>
              <w:sdtPr>
                <w:rPr>
                  <w:rFonts w:asciiTheme="majorHAnsi" w:hAnsiTheme="majorHAnsi" w:cstheme="majorHAnsi"/>
                  <w:b/>
                  <w:bCs/>
                  <w:sz w:val="16"/>
                  <w:szCs w:val="16"/>
                </w:rPr>
                <w:id w:val="-780791950"/>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1038585081"/>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NO</w:t>
            </w:r>
          </w:p>
          <w:p w14:paraId="720B0200" w14:textId="0663DE6B" w:rsidR="00241813" w:rsidRDefault="00A60976" w:rsidP="00241813">
            <w:pPr>
              <w:rPr>
                <w:rFonts w:asciiTheme="majorHAnsi" w:hAnsiTheme="majorHAnsi" w:cstheme="majorHAnsi"/>
                <w:b/>
                <w:bCs/>
                <w:sz w:val="16"/>
                <w:szCs w:val="16"/>
              </w:rPr>
            </w:pPr>
            <w:sdt>
              <w:sdtPr>
                <w:rPr>
                  <w:rFonts w:asciiTheme="majorHAnsi" w:hAnsiTheme="majorHAnsi" w:cstheme="majorHAnsi"/>
                  <w:b/>
                  <w:bCs/>
                  <w:sz w:val="16"/>
                  <w:szCs w:val="16"/>
                </w:rPr>
                <w:id w:val="-2047822959"/>
                <w14:checkbox>
                  <w14:checked w14:val="0"/>
                  <w14:checkedState w14:val="2612" w14:font="MS Gothic"/>
                  <w14:uncheckedState w14:val="2610" w14:font="MS Gothic"/>
                </w14:checkbox>
              </w:sdtPr>
              <w:sdtEndPr/>
              <w:sdtContent>
                <w:r w:rsidR="00241813" w:rsidRPr="00E0547F">
                  <w:rPr>
                    <w:rFonts w:ascii="Segoe UI Symbol" w:hAnsi="Segoe UI Symbol" w:cs="Segoe UI Symbol"/>
                    <w:b/>
                    <w:bCs/>
                    <w:sz w:val="16"/>
                    <w:szCs w:val="16"/>
                  </w:rPr>
                  <w:t>☐</w:t>
                </w:r>
              </w:sdtContent>
            </w:sdt>
            <w:r w:rsidR="00241813" w:rsidRPr="00E0547F">
              <w:rPr>
                <w:rFonts w:asciiTheme="majorHAnsi" w:hAnsiTheme="majorHAnsi" w:cstheme="majorHAnsi"/>
                <w:b/>
                <w:bCs/>
                <w:sz w:val="16"/>
                <w:szCs w:val="16"/>
              </w:rPr>
              <w:t xml:space="preserve">  </w:t>
            </w:r>
            <w:r w:rsidR="00241813">
              <w:rPr>
                <w:rFonts w:asciiTheme="majorHAnsi" w:hAnsiTheme="majorHAnsi" w:cstheme="majorHAnsi"/>
                <w:b/>
                <w:bCs/>
                <w:sz w:val="16"/>
                <w:szCs w:val="16"/>
              </w:rPr>
              <w:t xml:space="preserve">Approval of Training Request matches the training detail on the Training Plan Cost form:     </w:t>
            </w:r>
            <w:sdt>
              <w:sdtPr>
                <w:rPr>
                  <w:rFonts w:asciiTheme="majorHAnsi" w:hAnsiTheme="majorHAnsi" w:cstheme="majorHAnsi"/>
                  <w:b/>
                  <w:bCs/>
                  <w:sz w:val="16"/>
                  <w:szCs w:val="16"/>
                </w:rPr>
                <w:id w:val="462082211"/>
                <w14:checkbox>
                  <w14:checked w14:val="0"/>
                  <w14:checkedState w14:val="2612" w14:font="MS Gothic"/>
                  <w14:uncheckedState w14:val="2610" w14:font="MS Gothic"/>
                </w14:checkbox>
              </w:sdtPr>
              <w:sdtEndPr/>
              <w:sdtContent>
                <w:r w:rsidR="00241813">
                  <w:rPr>
                    <w:rFonts w:ascii="MS Gothic" w:eastAsia="MS Gothic" w:hAnsi="MS Gothic" w:cstheme="majorHAnsi" w:hint="eastAsia"/>
                    <w:b/>
                    <w:bCs/>
                    <w:sz w:val="16"/>
                    <w:szCs w:val="16"/>
                  </w:rPr>
                  <w:t>☐</w:t>
                </w:r>
              </w:sdtContent>
            </w:sdt>
            <w:r w:rsidR="00241813" w:rsidRPr="00285695">
              <w:rPr>
                <w:rFonts w:asciiTheme="majorHAnsi" w:hAnsiTheme="majorHAnsi" w:cstheme="majorHAnsi"/>
                <w:b/>
                <w:bCs/>
                <w:sz w:val="16"/>
                <w:szCs w:val="16"/>
              </w:rPr>
              <w:t xml:space="preserve">  </w:t>
            </w:r>
            <w:r w:rsidR="00241813">
              <w:rPr>
                <w:rFonts w:asciiTheme="majorHAnsi" w:hAnsiTheme="majorHAnsi" w:cstheme="majorHAnsi"/>
                <w:b/>
                <w:bCs/>
                <w:sz w:val="16"/>
                <w:szCs w:val="16"/>
              </w:rPr>
              <w:t xml:space="preserve">N/A  </w:t>
            </w:r>
            <w:sdt>
              <w:sdtPr>
                <w:rPr>
                  <w:rFonts w:asciiTheme="majorHAnsi" w:hAnsiTheme="majorHAnsi" w:cstheme="majorHAnsi"/>
                  <w:b/>
                  <w:bCs/>
                  <w:sz w:val="16"/>
                  <w:szCs w:val="16"/>
                </w:rPr>
                <w:id w:val="1932861344"/>
                <w14:checkbox>
                  <w14:checked w14:val="0"/>
                  <w14:checkedState w14:val="2612" w14:font="MS Gothic"/>
                  <w14:uncheckedState w14:val="2610" w14:font="MS Gothic"/>
                </w14:checkbox>
              </w:sdtPr>
              <w:sdtEndPr/>
              <w:sdtContent>
                <w:r w:rsidR="00241813" w:rsidRPr="00E0547F">
                  <w:rPr>
                    <w:rFonts w:ascii="Segoe UI Symbol" w:hAnsi="Segoe UI Symbol" w:cs="Segoe UI Symbol"/>
                    <w:b/>
                    <w:bCs/>
                    <w:sz w:val="16"/>
                    <w:szCs w:val="16"/>
                  </w:rPr>
                  <w:t>☐</w:t>
                </w:r>
              </w:sdtContent>
            </w:sdt>
            <w:r w:rsidR="00241813"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2117439699"/>
                <w14:checkbox>
                  <w14:checked w14:val="0"/>
                  <w14:checkedState w14:val="2612" w14:font="MS Gothic"/>
                  <w14:uncheckedState w14:val="2610" w14:font="MS Gothic"/>
                </w14:checkbox>
              </w:sdtPr>
              <w:sdtEndPr/>
              <w:sdtContent>
                <w:r w:rsidR="00241813" w:rsidRPr="00E0547F">
                  <w:rPr>
                    <w:rFonts w:ascii="Segoe UI Symbol" w:hAnsi="Segoe UI Symbol" w:cs="Segoe UI Symbol"/>
                    <w:b/>
                    <w:bCs/>
                    <w:sz w:val="16"/>
                    <w:szCs w:val="16"/>
                  </w:rPr>
                  <w:t>☐</w:t>
                </w:r>
              </w:sdtContent>
            </w:sdt>
            <w:r w:rsidR="00241813" w:rsidRPr="00E0547F">
              <w:rPr>
                <w:rFonts w:asciiTheme="majorHAnsi" w:hAnsiTheme="majorHAnsi" w:cstheme="majorHAnsi"/>
                <w:b/>
                <w:bCs/>
                <w:sz w:val="16"/>
                <w:szCs w:val="16"/>
              </w:rPr>
              <w:t xml:space="preserve">  NO</w:t>
            </w:r>
          </w:p>
          <w:p w14:paraId="753FB1CF" w14:textId="307328F4" w:rsidR="002F1E8D" w:rsidRPr="00241813" w:rsidRDefault="00241813" w:rsidP="002F1E8D">
            <w:pPr>
              <w:rPr>
                <w:rFonts w:asciiTheme="majorHAnsi" w:hAnsiTheme="majorHAnsi" w:cstheme="majorHAnsi"/>
                <w:b/>
                <w:bCs/>
                <w:sz w:val="6"/>
                <w:szCs w:val="6"/>
              </w:rPr>
            </w:pPr>
            <w:r w:rsidRPr="00241813">
              <w:rPr>
                <w:rFonts w:asciiTheme="majorHAnsi" w:hAnsiTheme="majorHAnsi" w:cstheme="majorHAnsi"/>
                <w:b/>
                <w:bCs/>
                <w:sz w:val="6"/>
                <w:szCs w:val="6"/>
              </w:rPr>
              <w:t>.</w:t>
            </w:r>
          </w:p>
        </w:tc>
        <w:tc>
          <w:tcPr>
            <w:tcW w:w="1620" w:type="dxa"/>
            <w:tcBorders>
              <w:top w:val="single" w:sz="4" w:space="0" w:color="auto"/>
              <w:bottom w:val="single" w:sz="4" w:space="0" w:color="auto"/>
            </w:tcBorders>
          </w:tcPr>
          <w:p w14:paraId="653E91AA" w14:textId="77777777" w:rsidR="002F1E8D" w:rsidRPr="00536976" w:rsidRDefault="00A60976" w:rsidP="002F1E8D">
            <w:pPr>
              <w:rPr>
                <w:rFonts w:asciiTheme="majorHAnsi" w:hAnsiTheme="majorHAnsi" w:cs="Arial"/>
                <w:b/>
                <w:bCs/>
                <w:sz w:val="16"/>
                <w:szCs w:val="16"/>
              </w:rPr>
            </w:pPr>
            <w:sdt>
              <w:sdtPr>
                <w:rPr>
                  <w:rFonts w:ascii="Cambria Math" w:hAnsi="Cambria Math" w:cs="Cambria Math"/>
                  <w:b/>
                  <w:bCs/>
                  <w:sz w:val="16"/>
                  <w:szCs w:val="16"/>
                </w:rPr>
                <w:id w:val="-2028928532"/>
                <w14:checkbox>
                  <w14:checked w14:val="0"/>
                  <w14:checkedState w14:val="2612" w14:font="MS Gothic"/>
                  <w14:uncheckedState w14:val="2610" w14:font="MS Gothic"/>
                </w14:checkbox>
              </w:sdtPr>
              <w:sdtEndPr/>
              <w:sdtContent>
                <w:r w:rsidR="002F1E8D" w:rsidRPr="00536976">
                  <w:rPr>
                    <w:rFonts w:ascii="MS Gothic" w:eastAsia="MS Gothic" w:hAnsi="MS Gothic" w:cs="Cambria Math" w:hint="eastAsia"/>
                    <w:b/>
                    <w:bCs/>
                    <w:sz w:val="16"/>
                    <w:szCs w:val="16"/>
                  </w:rPr>
                  <w:t>☐</w:t>
                </w:r>
              </w:sdtContent>
            </w:sdt>
            <w:r w:rsidR="002F1E8D" w:rsidRPr="00536976">
              <w:rPr>
                <w:rFonts w:asciiTheme="majorHAnsi" w:hAnsiTheme="majorHAnsi" w:cs="Arial"/>
                <w:b/>
                <w:bCs/>
                <w:sz w:val="16"/>
                <w:szCs w:val="16"/>
              </w:rPr>
              <w:t xml:space="preserve"> Met</w:t>
            </w:r>
          </w:p>
          <w:p w14:paraId="2C671B7F" w14:textId="77777777" w:rsidR="002F1E8D" w:rsidRPr="00536976" w:rsidRDefault="002F1E8D" w:rsidP="002F1E8D">
            <w:pPr>
              <w:rPr>
                <w:rFonts w:asciiTheme="majorHAnsi" w:hAnsiTheme="majorHAnsi" w:cs="Arial"/>
                <w:b/>
                <w:bCs/>
                <w:sz w:val="8"/>
                <w:szCs w:val="8"/>
              </w:rPr>
            </w:pPr>
          </w:p>
          <w:p w14:paraId="0A96B0D4" w14:textId="77777777" w:rsidR="002F1E8D" w:rsidRPr="00536976" w:rsidRDefault="00A60976" w:rsidP="002F1E8D">
            <w:pPr>
              <w:rPr>
                <w:rFonts w:asciiTheme="majorHAnsi" w:hAnsiTheme="majorHAnsi" w:cs="Arial"/>
                <w:b/>
                <w:bCs/>
                <w:sz w:val="16"/>
                <w:szCs w:val="16"/>
              </w:rPr>
            </w:pPr>
            <w:sdt>
              <w:sdtPr>
                <w:rPr>
                  <w:rFonts w:ascii="Cambria Math" w:hAnsi="Cambria Math" w:cs="Cambria Math"/>
                  <w:b/>
                  <w:bCs/>
                  <w:sz w:val="16"/>
                  <w:szCs w:val="16"/>
                </w:rPr>
                <w:id w:val="-209188532"/>
                <w14:checkbox>
                  <w14:checked w14:val="0"/>
                  <w14:checkedState w14:val="2612" w14:font="MS Gothic"/>
                  <w14:uncheckedState w14:val="2610" w14:font="MS Gothic"/>
                </w14:checkbox>
              </w:sdtPr>
              <w:sdtEndPr/>
              <w:sdtContent>
                <w:r w:rsidR="002F1E8D" w:rsidRPr="00536976">
                  <w:rPr>
                    <w:rFonts w:ascii="MS Gothic" w:eastAsia="MS Gothic" w:hAnsi="MS Gothic" w:cs="Cambria Math" w:hint="eastAsia"/>
                    <w:b/>
                    <w:bCs/>
                    <w:sz w:val="16"/>
                    <w:szCs w:val="16"/>
                  </w:rPr>
                  <w:t>☐</w:t>
                </w:r>
              </w:sdtContent>
            </w:sdt>
            <w:r w:rsidR="002F1E8D" w:rsidRPr="00536976">
              <w:rPr>
                <w:rFonts w:asciiTheme="majorHAnsi" w:hAnsiTheme="majorHAnsi" w:cs="Arial"/>
                <w:b/>
                <w:bCs/>
                <w:sz w:val="16"/>
                <w:szCs w:val="16"/>
              </w:rPr>
              <w:t xml:space="preserve"> Not Met</w:t>
            </w:r>
          </w:p>
          <w:p w14:paraId="520A78C0" w14:textId="77777777" w:rsidR="002F1E8D" w:rsidRPr="00536976" w:rsidRDefault="002F1E8D" w:rsidP="002F1E8D">
            <w:pPr>
              <w:rPr>
                <w:rFonts w:ascii="Cambria Math" w:hAnsi="Cambria Math" w:cs="Cambria Math"/>
                <w:b/>
                <w:bCs/>
                <w:sz w:val="8"/>
                <w:szCs w:val="8"/>
              </w:rPr>
            </w:pPr>
          </w:p>
          <w:p w14:paraId="27954537" w14:textId="76C73F61" w:rsidR="002F1E8D" w:rsidRDefault="00A60976" w:rsidP="002F1E8D">
            <w:pPr>
              <w:rPr>
                <w:rFonts w:ascii="Cambria Math" w:hAnsi="Cambria Math" w:cs="Cambria Math"/>
                <w:b/>
                <w:bCs/>
                <w:sz w:val="16"/>
                <w:szCs w:val="16"/>
              </w:rPr>
            </w:pPr>
            <w:sdt>
              <w:sdtPr>
                <w:rPr>
                  <w:rFonts w:ascii="Cambria Math" w:hAnsi="Cambria Math" w:cs="Cambria Math"/>
                  <w:b/>
                  <w:bCs/>
                  <w:sz w:val="16"/>
                  <w:szCs w:val="16"/>
                </w:rPr>
                <w:id w:val="-2597174"/>
                <w14:checkbox>
                  <w14:checked w14:val="0"/>
                  <w14:checkedState w14:val="2612" w14:font="MS Gothic"/>
                  <w14:uncheckedState w14:val="2610" w14:font="MS Gothic"/>
                </w14:checkbox>
              </w:sdtPr>
              <w:sdtEndPr/>
              <w:sdtContent>
                <w:r w:rsidR="002F1E8D" w:rsidRPr="00536976">
                  <w:rPr>
                    <w:rFonts w:ascii="MS Gothic" w:eastAsia="MS Gothic" w:hAnsi="MS Gothic" w:cs="Cambria Math" w:hint="eastAsia"/>
                    <w:b/>
                    <w:bCs/>
                    <w:sz w:val="16"/>
                    <w:szCs w:val="16"/>
                  </w:rPr>
                  <w:t>☐</w:t>
                </w:r>
              </w:sdtContent>
            </w:sdt>
            <w:r w:rsidR="002F1E8D" w:rsidRPr="00536976">
              <w:rPr>
                <w:rFonts w:asciiTheme="majorHAnsi" w:hAnsiTheme="majorHAnsi" w:cs="Arial"/>
                <w:b/>
                <w:bCs/>
                <w:sz w:val="16"/>
                <w:szCs w:val="16"/>
              </w:rPr>
              <w:t xml:space="preserve"> N/A</w:t>
            </w:r>
          </w:p>
        </w:tc>
        <w:tc>
          <w:tcPr>
            <w:tcW w:w="2520" w:type="dxa"/>
            <w:tcBorders>
              <w:top w:val="single" w:sz="4" w:space="0" w:color="auto"/>
              <w:bottom w:val="single" w:sz="4" w:space="0" w:color="auto"/>
            </w:tcBorders>
          </w:tcPr>
          <w:p w14:paraId="30631E79" w14:textId="77777777" w:rsidR="002F1E8D" w:rsidRPr="00536976" w:rsidRDefault="00A60976" w:rsidP="002F1E8D">
            <w:pPr>
              <w:rPr>
                <w:rFonts w:asciiTheme="majorHAnsi" w:hAnsiTheme="majorHAnsi" w:cs="Cambria Math"/>
                <w:b/>
                <w:bCs/>
                <w:sz w:val="16"/>
                <w:szCs w:val="16"/>
              </w:rPr>
            </w:pPr>
            <w:sdt>
              <w:sdtPr>
                <w:rPr>
                  <w:rFonts w:asciiTheme="majorHAnsi" w:hAnsiTheme="majorHAnsi" w:cs="Cambria Math"/>
                  <w:b/>
                  <w:bCs/>
                  <w:sz w:val="16"/>
                  <w:szCs w:val="16"/>
                </w:rPr>
                <w:id w:val="-1448162534"/>
                <w14:checkbox>
                  <w14:checked w14:val="0"/>
                  <w14:checkedState w14:val="2612" w14:font="MS Gothic"/>
                  <w14:uncheckedState w14:val="2610" w14:font="MS Gothic"/>
                </w14:checkbox>
              </w:sdtPr>
              <w:sdtEndPr/>
              <w:sdtContent>
                <w:r w:rsidR="002F1E8D" w:rsidRPr="00536976">
                  <w:rPr>
                    <w:rFonts w:ascii="Segoe UI Symbol" w:eastAsia="MS Gothic" w:hAnsi="Segoe UI Symbol" w:cs="Segoe UI Symbol"/>
                    <w:b/>
                    <w:bCs/>
                    <w:sz w:val="16"/>
                    <w:szCs w:val="16"/>
                  </w:rPr>
                  <w:t>☐</w:t>
                </w:r>
              </w:sdtContent>
            </w:sdt>
            <w:r w:rsidR="002F1E8D" w:rsidRPr="00536976">
              <w:rPr>
                <w:rFonts w:asciiTheme="majorHAnsi" w:hAnsiTheme="majorHAnsi" w:cs="Cambria Math"/>
                <w:b/>
                <w:bCs/>
                <w:sz w:val="16"/>
                <w:szCs w:val="16"/>
              </w:rPr>
              <w:t xml:space="preserve"> No Action Required</w:t>
            </w:r>
          </w:p>
          <w:p w14:paraId="6594E4CB" w14:textId="77777777" w:rsidR="002F1E8D" w:rsidRPr="00536976" w:rsidRDefault="002F1E8D" w:rsidP="002F1E8D">
            <w:pPr>
              <w:rPr>
                <w:rFonts w:asciiTheme="majorHAnsi" w:hAnsiTheme="majorHAnsi" w:cs="Cambria Math"/>
                <w:b/>
                <w:bCs/>
                <w:sz w:val="10"/>
                <w:szCs w:val="10"/>
              </w:rPr>
            </w:pPr>
          </w:p>
          <w:p w14:paraId="248D21EE" w14:textId="5C990F31" w:rsidR="002F1E8D" w:rsidRDefault="00A60976" w:rsidP="002F1E8D">
            <w:pPr>
              <w:rPr>
                <w:rFonts w:asciiTheme="majorHAnsi" w:hAnsiTheme="majorHAnsi" w:cs="Cambria Math"/>
                <w:b/>
                <w:bCs/>
                <w:sz w:val="16"/>
                <w:szCs w:val="16"/>
              </w:rPr>
            </w:pPr>
            <w:sdt>
              <w:sdtPr>
                <w:rPr>
                  <w:rFonts w:asciiTheme="majorHAnsi" w:hAnsiTheme="majorHAnsi" w:cs="Cambria Math"/>
                  <w:b/>
                  <w:bCs/>
                  <w:sz w:val="16"/>
                  <w:szCs w:val="16"/>
                </w:rPr>
                <w:id w:val="267741493"/>
                <w14:checkbox>
                  <w14:checked w14:val="0"/>
                  <w14:checkedState w14:val="2612" w14:font="MS Gothic"/>
                  <w14:uncheckedState w14:val="2610" w14:font="MS Gothic"/>
                </w14:checkbox>
              </w:sdtPr>
              <w:sdtEndPr/>
              <w:sdtContent>
                <w:r w:rsidR="002F1E8D" w:rsidRPr="00536976">
                  <w:rPr>
                    <w:rFonts w:ascii="Segoe UI Symbol" w:eastAsia="MS Gothic" w:hAnsi="Segoe UI Symbol" w:cs="Segoe UI Symbol"/>
                    <w:b/>
                    <w:bCs/>
                    <w:sz w:val="16"/>
                    <w:szCs w:val="16"/>
                  </w:rPr>
                  <w:t>☐</w:t>
                </w:r>
              </w:sdtContent>
            </w:sdt>
            <w:r w:rsidR="002F1E8D" w:rsidRPr="00536976">
              <w:rPr>
                <w:rFonts w:asciiTheme="majorHAnsi" w:hAnsiTheme="majorHAnsi" w:cs="Cambria Math"/>
                <w:b/>
                <w:bCs/>
                <w:sz w:val="16"/>
                <w:szCs w:val="16"/>
              </w:rPr>
              <w:t xml:space="preserve"> The Following Action is Required:</w:t>
            </w:r>
          </w:p>
        </w:tc>
      </w:tr>
    </w:tbl>
    <w:p w14:paraId="381791FD" w14:textId="77777777" w:rsidR="00241813" w:rsidRDefault="00241813">
      <w:r>
        <w:br w:type="page"/>
      </w:r>
    </w:p>
    <w:tbl>
      <w:tblPr>
        <w:tblStyle w:val="TableGrid"/>
        <w:tblW w:w="11162" w:type="dxa"/>
        <w:tblInd w:w="-4" w:type="dxa"/>
        <w:tblLayout w:type="fixed"/>
        <w:tblLook w:val="04A0" w:firstRow="1" w:lastRow="0" w:firstColumn="1" w:lastColumn="0" w:noHBand="0" w:noVBand="1"/>
      </w:tblPr>
      <w:tblGrid>
        <w:gridCol w:w="2881"/>
        <w:gridCol w:w="4141"/>
        <w:gridCol w:w="1620"/>
        <w:gridCol w:w="2520"/>
      </w:tblGrid>
      <w:tr w:rsidR="00E420A0" w:rsidRPr="004F4ED4" w14:paraId="168664BD" w14:textId="77777777" w:rsidTr="00E420A0">
        <w:tc>
          <w:tcPr>
            <w:tcW w:w="2881" w:type="dxa"/>
            <w:tcBorders>
              <w:top w:val="single" w:sz="2" w:space="0" w:color="auto"/>
              <w:left w:val="single" w:sz="2" w:space="0" w:color="auto"/>
              <w:bottom w:val="single" w:sz="2" w:space="0" w:color="auto"/>
              <w:right w:val="single" w:sz="2" w:space="0" w:color="auto"/>
            </w:tcBorders>
            <w:shd w:val="clear" w:color="auto" w:fill="D5DCE4" w:themeFill="text2" w:themeFillTint="33"/>
          </w:tcPr>
          <w:p w14:paraId="3B7BBF60" w14:textId="4725331E" w:rsidR="00E420A0" w:rsidRPr="007D0619" w:rsidRDefault="00E420A0" w:rsidP="00E420A0">
            <w:pPr>
              <w:rPr>
                <w:rFonts w:asciiTheme="majorHAnsi" w:hAnsiTheme="majorHAnsi" w:cstheme="majorHAnsi"/>
                <w:b/>
                <w:bCs/>
                <w:sz w:val="16"/>
                <w:szCs w:val="16"/>
              </w:rPr>
            </w:pPr>
            <w:r>
              <w:rPr>
                <w:rFonts w:asciiTheme="majorHAnsi" w:hAnsiTheme="majorHAnsi" w:cstheme="majorHAnsi"/>
                <w:b/>
                <w:bCs/>
                <w:sz w:val="16"/>
                <w:szCs w:val="16"/>
              </w:rPr>
              <w:lastRenderedPageBreak/>
              <w:t>12</w:t>
            </w:r>
            <w:r w:rsidRPr="00F233A1">
              <w:rPr>
                <w:rFonts w:asciiTheme="majorHAnsi" w:hAnsiTheme="majorHAnsi" w:cstheme="majorHAnsi"/>
                <w:b/>
                <w:bCs/>
                <w:sz w:val="16"/>
                <w:szCs w:val="16"/>
              </w:rPr>
              <w:t xml:space="preserve">-J. </w:t>
            </w:r>
            <w:r w:rsidR="00C4641C">
              <w:rPr>
                <w:rFonts w:asciiTheme="majorHAnsi" w:hAnsiTheme="majorHAnsi" w:cstheme="majorHAnsi"/>
                <w:b/>
                <w:bCs/>
                <w:sz w:val="16"/>
                <w:szCs w:val="16"/>
              </w:rPr>
              <w:t>TRAINING RESPONSIBLITIES PACKET</w:t>
            </w:r>
          </w:p>
        </w:tc>
        <w:tc>
          <w:tcPr>
            <w:tcW w:w="4141" w:type="dxa"/>
            <w:tcBorders>
              <w:top w:val="single" w:sz="4" w:space="0" w:color="auto"/>
              <w:bottom w:val="single" w:sz="4" w:space="0" w:color="auto"/>
            </w:tcBorders>
          </w:tcPr>
          <w:p w14:paraId="34DA9077" w14:textId="77777777" w:rsidR="00E420A0" w:rsidRDefault="00241813" w:rsidP="00E420A0">
            <w:pPr>
              <w:rPr>
                <w:rFonts w:asciiTheme="majorHAnsi" w:hAnsiTheme="majorHAnsi" w:cstheme="majorHAnsi"/>
                <w:b/>
                <w:bCs/>
                <w:sz w:val="16"/>
                <w:szCs w:val="16"/>
              </w:rPr>
            </w:pPr>
            <w:r>
              <w:rPr>
                <w:rFonts w:asciiTheme="majorHAnsi" w:hAnsiTheme="majorHAnsi" w:cstheme="majorHAnsi"/>
                <w:b/>
                <w:bCs/>
                <w:sz w:val="16"/>
                <w:szCs w:val="16"/>
              </w:rPr>
              <w:t xml:space="preserve">The signed and dated Training Responsibilities Packet Cover Sheet was uploaded into the TAA Training Forms TouchPoint in ETO:     </w:t>
            </w:r>
            <w:sdt>
              <w:sdtPr>
                <w:rPr>
                  <w:rFonts w:asciiTheme="majorHAnsi" w:hAnsiTheme="majorHAnsi" w:cstheme="majorHAnsi"/>
                  <w:b/>
                  <w:bCs/>
                  <w:sz w:val="16"/>
                  <w:szCs w:val="16"/>
                </w:rPr>
                <w:id w:val="-1194927406"/>
                <w14:checkbox>
                  <w14:checked w14:val="0"/>
                  <w14:checkedState w14:val="2612" w14:font="MS Gothic"/>
                  <w14:uncheckedState w14:val="2610" w14:font="MS Gothic"/>
                </w14:checkbox>
              </w:sdtPr>
              <w:sdtEndPr/>
              <w:sdtContent>
                <w:r w:rsidRPr="00285695">
                  <w:rPr>
                    <w:rFonts w:ascii="Segoe UI Symbol" w:hAnsi="Segoe UI Symbol" w:cs="Segoe UI Symbol"/>
                    <w:b/>
                    <w:bCs/>
                    <w:sz w:val="16"/>
                    <w:szCs w:val="16"/>
                  </w:rPr>
                  <w:t>☐</w:t>
                </w:r>
              </w:sdtContent>
            </w:sdt>
            <w:r w:rsidRPr="00285695">
              <w:rPr>
                <w:rFonts w:asciiTheme="majorHAnsi" w:hAnsiTheme="majorHAnsi" w:cstheme="majorHAnsi"/>
                <w:b/>
                <w:bCs/>
                <w:sz w:val="16"/>
                <w:szCs w:val="16"/>
              </w:rPr>
              <w:t xml:space="preserve">  </w:t>
            </w:r>
            <w:r>
              <w:rPr>
                <w:rFonts w:asciiTheme="majorHAnsi" w:hAnsiTheme="majorHAnsi" w:cstheme="majorHAnsi"/>
                <w:b/>
                <w:bCs/>
                <w:sz w:val="16"/>
                <w:szCs w:val="16"/>
              </w:rPr>
              <w:t xml:space="preserve">N/A  </w:t>
            </w:r>
            <w:sdt>
              <w:sdtPr>
                <w:rPr>
                  <w:rFonts w:asciiTheme="majorHAnsi" w:hAnsiTheme="majorHAnsi" w:cstheme="majorHAnsi"/>
                  <w:b/>
                  <w:bCs/>
                  <w:sz w:val="16"/>
                  <w:szCs w:val="16"/>
                </w:rPr>
                <w:id w:val="113183975"/>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969563165"/>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NO</w:t>
            </w:r>
          </w:p>
          <w:p w14:paraId="15698904" w14:textId="52C04316" w:rsidR="00241813" w:rsidRDefault="00241813" w:rsidP="00E420A0">
            <w:pPr>
              <w:rPr>
                <w:rFonts w:asciiTheme="majorHAnsi" w:hAnsiTheme="majorHAnsi" w:cstheme="majorHAnsi"/>
                <w:b/>
                <w:bCs/>
                <w:sz w:val="16"/>
                <w:szCs w:val="16"/>
              </w:rPr>
            </w:pPr>
          </w:p>
        </w:tc>
        <w:tc>
          <w:tcPr>
            <w:tcW w:w="1620" w:type="dxa"/>
            <w:tcBorders>
              <w:top w:val="single" w:sz="4" w:space="0" w:color="auto"/>
              <w:bottom w:val="single" w:sz="4" w:space="0" w:color="auto"/>
            </w:tcBorders>
          </w:tcPr>
          <w:p w14:paraId="515D5BD3" w14:textId="77777777" w:rsidR="00E420A0" w:rsidRPr="00536976" w:rsidRDefault="00A60976" w:rsidP="00E420A0">
            <w:pPr>
              <w:rPr>
                <w:rFonts w:asciiTheme="majorHAnsi" w:hAnsiTheme="majorHAnsi" w:cs="Arial"/>
                <w:b/>
                <w:bCs/>
                <w:sz w:val="16"/>
                <w:szCs w:val="16"/>
              </w:rPr>
            </w:pPr>
            <w:sdt>
              <w:sdtPr>
                <w:rPr>
                  <w:rFonts w:ascii="Cambria Math" w:hAnsi="Cambria Math" w:cs="Cambria Math"/>
                  <w:b/>
                  <w:bCs/>
                  <w:sz w:val="16"/>
                  <w:szCs w:val="16"/>
                </w:rPr>
                <w:id w:val="-1308165830"/>
                <w14:checkbox>
                  <w14:checked w14:val="0"/>
                  <w14:checkedState w14:val="2612" w14:font="MS Gothic"/>
                  <w14:uncheckedState w14:val="2610" w14:font="MS Gothic"/>
                </w14:checkbox>
              </w:sdtPr>
              <w:sdtEndPr/>
              <w:sdtContent>
                <w:r w:rsidR="00E420A0" w:rsidRPr="00536976">
                  <w:rPr>
                    <w:rFonts w:ascii="MS Gothic" w:eastAsia="MS Gothic" w:hAnsi="MS Gothic" w:cs="Cambria Math" w:hint="eastAsia"/>
                    <w:b/>
                    <w:bCs/>
                    <w:sz w:val="16"/>
                    <w:szCs w:val="16"/>
                  </w:rPr>
                  <w:t>☐</w:t>
                </w:r>
              </w:sdtContent>
            </w:sdt>
            <w:r w:rsidR="00E420A0" w:rsidRPr="00536976">
              <w:rPr>
                <w:rFonts w:asciiTheme="majorHAnsi" w:hAnsiTheme="majorHAnsi" w:cs="Arial"/>
                <w:b/>
                <w:bCs/>
                <w:sz w:val="16"/>
                <w:szCs w:val="16"/>
              </w:rPr>
              <w:t xml:space="preserve"> Met</w:t>
            </w:r>
          </w:p>
          <w:p w14:paraId="05988FAA" w14:textId="77777777" w:rsidR="00E420A0" w:rsidRPr="00536976" w:rsidRDefault="00E420A0" w:rsidP="00E420A0">
            <w:pPr>
              <w:rPr>
                <w:rFonts w:asciiTheme="majorHAnsi" w:hAnsiTheme="majorHAnsi" w:cs="Arial"/>
                <w:b/>
                <w:bCs/>
                <w:sz w:val="8"/>
                <w:szCs w:val="8"/>
              </w:rPr>
            </w:pPr>
          </w:p>
          <w:p w14:paraId="48CC1059" w14:textId="77777777" w:rsidR="00E420A0" w:rsidRPr="00536976" w:rsidRDefault="00A60976" w:rsidP="00E420A0">
            <w:pPr>
              <w:rPr>
                <w:rFonts w:asciiTheme="majorHAnsi" w:hAnsiTheme="majorHAnsi" w:cs="Arial"/>
                <w:b/>
                <w:bCs/>
                <w:sz w:val="16"/>
                <w:szCs w:val="16"/>
              </w:rPr>
            </w:pPr>
            <w:sdt>
              <w:sdtPr>
                <w:rPr>
                  <w:rFonts w:ascii="Cambria Math" w:hAnsi="Cambria Math" w:cs="Cambria Math"/>
                  <w:b/>
                  <w:bCs/>
                  <w:sz w:val="16"/>
                  <w:szCs w:val="16"/>
                </w:rPr>
                <w:id w:val="-1618755168"/>
                <w14:checkbox>
                  <w14:checked w14:val="0"/>
                  <w14:checkedState w14:val="2612" w14:font="MS Gothic"/>
                  <w14:uncheckedState w14:val="2610" w14:font="MS Gothic"/>
                </w14:checkbox>
              </w:sdtPr>
              <w:sdtEndPr/>
              <w:sdtContent>
                <w:r w:rsidR="00E420A0" w:rsidRPr="00536976">
                  <w:rPr>
                    <w:rFonts w:ascii="MS Gothic" w:eastAsia="MS Gothic" w:hAnsi="MS Gothic" w:cs="Cambria Math" w:hint="eastAsia"/>
                    <w:b/>
                    <w:bCs/>
                    <w:sz w:val="16"/>
                    <w:szCs w:val="16"/>
                  </w:rPr>
                  <w:t>☐</w:t>
                </w:r>
              </w:sdtContent>
            </w:sdt>
            <w:r w:rsidR="00E420A0" w:rsidRPr="00536976">
              <w:rPr>
                <w:rFonts w:asciiTheme="majorHAnsi" w:hAnsiTheme="majorHAnsi" w:cs="Arial"/>
                <w:b/>
                <w:bCs/>
                <w:sz w:val="16"/>
                <w:szCs w:val="16"/>
              </w:rPr>
              <w:t xml:space="preserve"> Not Met</w:t>
            </w:r>
          </w:p>
          <w:p w14:paraId="579C0AE2" w14:textId="77777777" w:rsidR="00E420A0" w:rsidRPr="00536976" w:rsidRDefault="00E420A0" w:rsidP="00E420A0">
            <w:pPr>
              <w:rPr>
                <w:rFonts w:ascii="Cambria Math" w:hAnsi="Cambria Math" w:cs="Cambria Math"/>
                <w:b/>
                <w:bCs/>
                <w:sz w:val="8"/>
                <w:szCs w:val="8"/>
              </w:rPr>
            </w:pPr>
          </w:p>
          <w:p w14:paraId="6B927B7D" w14:textId="77777777" w:rsidR="00E420A0" w:rsidRDefault="00A60976" w:rsidP="00E420A0">
            <w:pPr>
              <w:rPr>
                <w:rFonts w:asciiTheme="majorHAnsi" w:hAnsiTheme="majorHAnsi" w:cs="Arial"/>
                <w:b/>
                <w:bCs/>
                <w:sz w:val="16"/>
                <w:szCs w:val="16"/>
              </w:rPr>
            </w:pPr>
            <w:sdt>
              <w:sdtPr>
                <w:rPr>
                  <w:rFonts w:ascii="Cambria Math" w:hAnsi="Cambria Math" w:cs="Cambria Math"/>
                  <w:b/>
                  <w:bCs/>
                  <w:sz w:val="16"/>
                  <w:szCs w:val="16"/>
                </w:rPr>
                <w:id w:val="-2007425665"/>
                <w14:checkbox>
                  <w14:checked w14:val="0"/>
                  <w14:checkedState w14:val="2612" w14:font="MS Gothic"/>
                  <w14:uncheckedState w14:val="2610" w14:font="MS Gothic"/>
                </w14:checkbox>
              </w:sdtPr>
              <w:sdtEndPr/>
              <w:sdtContent>
                <w:r w:rsidR="00E420A0" w:rsidRPr="00536976">
                  <w:rPr>
                    <w:rFonts w:ascii="MS Gothic" w:eastAsia="MS Gothic" w:hAnsi="MS Gothic" w:cs="Cambria Math" w:hint="eastAsia"/>
                    <w:b/>
                    <w:bCs/>
                    <w:sz w:val="16"/>
                    <w:szCs w:val="16"/>
                  </w:rPr>
                  <w:t>☐</w:t>
                </w:r>
              </w:sdtContent>
            </w:sdt>
            <w:r w:rsidR="00E420A0" w:rsidRPr="00536976">
              <w:rPr>
                <w:rFonts w:asciiTheme="majorHAnsi" w:hAnsiTheme="majorHAnsi" w:cs="Arial"/>
                <w:b/>
                <w:bCs/>
                <w:sz w:val="16"/>
                <w:szCs w:val="16"/>
              </w:rPr>
              <w:t xml:space="preserve"> N/A</w:t>
            </w:r>
          </w:p>
          <w:p w14:paraId="0CBA0857" w14:textId="6A196708" w:rsidR="007D0619" w:rsidRDefault="007D0619" w:rsidP="00E420A0">
            <w:pPr>
              <w:rPr>
                <w:rFonts w:ascii="Cambria Math" w:hAnsi="Cambria Math" w:cs="Cambria Math"/>
                <w:b/>
                <w:bCs/>
                <w:sz w:val="16"/>
                <w:szCs w:val="16"/>
              </w:rPr>
            </w:pPr>
          </w:p>
        </w:tc>
        <w:tc>
          <w:tcPr>
            <w:tcW w:w="2520" w:type="dxa"/>
            <w:tcBorders>
              <w:top w:val="single" w:sz="4" w:space="0" w:color="auto"/>
              <w:bottom w:val="single" w:sz="4" w:space="0" w:color="auto"/>
            </w:tcBorders>
          </w:tcPr>
          <w:p w14:paraId="619A51C9" w14:textId="77777777" w:rsidR="00E420A0" w:rsidRPr="00536976" w:rsidRDefault="00A60976" w:rsidP="00E420A0">
            <w:pPr>
              <w:rPr>
                <w:rFonts w:asciiTheme="majorHAnsi" w:hAnsiTheme="majorHAnsi" w:cs="Cambria Math"/>
                <w:b/>
                <w:bCs/>
                <w:sz w:val="16"/>
                <w:szCs w:val="16"/>
              </w:rPr>
            </w:pPr>
            <w:sdt>
              <w:sdtPr>
                <w:rPr>
                  <w:rFonts w:asciiTheme="majorHAnsi" w:hAnsiTheme="majorHAnsi" w:cs="Cambria Math"/>
                  <w:b/>
                  <w:bCs/>
                  <w:sz w:val="16"/>
                  <w:szCs w:val="16"/>
                </w:rPr>
                <w:id w:val="-830595761"/>
                <w14:checkbox>
                  <w14:checked w14:val="0"/>
                  <w14:checkedState w14:val="2612" w14:font="MS Gothic"/>
                  <w14:uncheckedState w14:val="2610" w14:font="MS Gothic"/>
                </w14:checkbox>
              </w:sdtPr>
              <w:sdtEndPr/>
              <w:sdtContent>
                <w:r w:rsidR="00E420A0" w:rsidRPr="00536976">
                  <w:rPr>
                    <w:rFonts w:ascii="Segoe UI Symbol" w:eastAsia="MS Gothic" w:hAnsi="Segoe UI Symbol" w:cs="Segoe UI Symbol"/>
                    <w:b/>
                    <w:bCs/>
                    <w:sz w:val="16"/>
                    <w:szCs w:val="16"/>
                  </w:rPr>
                  <w:t>☐</w:t>
                </w:r>
              </w:sdtContent>
            </w:sdt>
            <w:r w:rsidR="00E420A0" w:rsidRPr="00536976">
              <w:rPr>
                <w:rFonts w:asciiTheme="majorHAnsi" w:hAnsiTheme="majorHAnsi" w:cs="Cambria Math"/>
                <w:b/>
                <w:bCs/>
                <w:sz w:val="16"/>
                <w:szCs w:val="16"/>
              </w:rPr>
              <w:t xml:space="preserve"> No Action Required</w:t>
            </w:r>
          </w:p>
          <w:p w14:paraId="78406974" w14:textId="77777777" w:rsidR="00E420A0" w:rsidRPr="00536976" w:rsidRDefault="00E420A0" w:rsidP="00E420A0">
            <w:pPr>
              <w:rPr>
                <w:rFonts w:asciiTheme="majorHAnsi" w:hAnsiTheme="majorHAnsi" w:cs="Cambria Math"/>
                <w:b/>
                <w:bCs/>
                <w:sz w:val="10"/>
                <w:szCs w:val="10"/>
              </w:rPr>
            </w:pPr>
          </w:p>
          <w:p w14:paraId="57DEB9AF" w14:textId="78AC8154" w:rsidR="00E420A0" w:rsidRDefault="00A60976" w:rsidP="00E420A0">
            <w:pPr>
              <w:rPr>
                <w:rFonts w:asciiTheme="majorHAnsi" w:hAnsiTheme="majorHAnsi" w:cs="Cambria Math"/>
                <w:b/>
                <w:bCs/>
                <w:sz w:val="16"/>
                <w:szCs w:val="16"/>
              </w:rPr>
            </w:pPr>
            <w:sdt>
              <w:sdtPr>
                <w:rPr>
                  <w:rFonts w:asciiTheme="majorHAnsi" w:hAnsiTheme="majorHAnsi" w:cs="Cambria Math"/>
                  <w:b/>
                  <w:bCs/>
                  <w:sz w:val="16"/>
                  <w:szCs w:val="16"/>
                </w:rPr>
                <w:id w:val="-1673338898"/>
                <w14:checkbox>
                  <w14:checked w14:val="0"/>
                  <w14:checkedState w14:val="2612" w14:font="MS Gothic"/>
                  <w14:uncheckedState w14:val="2610" w14:font="MS Gothic"/>
                </w14:checkbox>
              </w:sdtPr>
              <w:sdtEndPr/>
              <w:sdtContent>
                <w:r w:rsidR="00E420A0" w:rsidRPr="00536976">
                  <w:rPr>
                    <w:rFonts w:ascii="Segoe UI Symbol" w:eastAsia="MS Gothic" w:hAnsi="Segoe UI Symbol" w:cs="Segoe UI Symbol"/>
                    <w:b/>
                    <w:bCs/>
                    <w:sz w:val="16"/>
                    <w:szCs w:val="16"/>
                  </w:rPr>
                  <w:t>☐</w:t>
                </w:r>
              </w:sdtContent>
            </w:sdt>
            <w:r w:rsidR="00E420A0" w:rsidRPr="00536976">
              <w:rPr>
                <w:rFonts w:asciiTheme="majorHAnsi" w:hAnsiTheme="majorHAnsi" w:cs="Cambria Math"/>
                <w:b/>
                <w:bCs/>
                <w:sz w:val="16"/>
                <w:szCs w:val="16"/>
              </w:rPr>
              <w:t xml:space="preserve"> The Following Action is Required:</w:t>
            </w:r>
          </w:p>
        </w:tc>
      </w:tr>
      <w:tr w:rsidR="00E420A0" w:rsidRPr="004F4ED4" w14:paraId="41B71DC9" w14:textId="77777777" w:rsidTr="00E420A0">
        <w:tc>
          <w:tcPr>
            <w:tcW w:w="2881" w:type="dxa"/>
            <w:tcBorders>
              <w:top w:val="single" w:sz="2" w:space="0" w:color="auto"/>
              <w:left w:val="single" w:sz="2" w:space="0" w:color="auto"/>
              <w:bottom w:val="single" w:sz="2" w:space="0" w:color="auto"/>
              <w:right w:val="single" w:sz="2" w:space="0" w:color="auto"/>
            </w:tcBorders>
            <w:shd w:val="clear" w:color="auto" w:fill="D5DCE4" w:themeFill="text2" w:themeFillTint="33"/>
          </w:tcPr>
          <w:p w14:paraId="64C9091F" w14:textId="7926E3DB" w:rsidR="00E420A0" w:rsidRPr="007D0619" w:rsidRDefault="00E420A0" w:rsidP="00E420A0">
            <w:pPr>
              <w:rPr>
                <w:rFonts w:asciiTheme="majorHAnsi" w:hAnsiTheme="majorHAnsi" w:cstheme="majorHAnsi"/>
                <w:b/>
                <w:bCs/>
                <w:sz w:val="16"/>
                <w:szCs w:val="16"/>
              </w:rPr>
            </w:pPr>
            <w:r w:rsidRPr="00944460">
              <w:rPr>
                <w:rFonts w:asciiTheme="majorHAnsi" w:hAnsiTheme="majorHAnsi" w:cstheme="majorHAnsi"/>
                <w:b/>
                <w:bCs/>
                <w:sz w:val="16"/>
                <w:szCs w:val="16"/>
              </w:rPr>
              <w:t xml:space="preserve">12-K. </w:t>
            </w:r>
            <w:r w:rsidR="00C4641C">
              <w:rPr>
                <w:rFonts w:asciiTheme="majorHAnsi" w:hAnsiTheme="majorHAnsi" w:cstheme="majorHAnsi"/>
                <w:b/>
                <w:bCs/>
                <w:sz w:val="16"/>
                <w:szCs w:val="16"/>
              </w:rPr>
              <w:t>TRAINING PLAN AMENDMENTS</w:t>
            </w:r>
          </w:p>
        </w:tc>
        <w:tc>
          <w:tcPr>
            <w:tcW w:w="4141" w:type="dxa"/>
            <w:tcBorders>
              <w:top w:val="single" w:sz="4" w:space="0" w:color="auto"/>
              <w:bottom w:val="single" w:sz="4" w:space="0" w:color="auto"/>
            </w:tcBorders>
          </w:tcPr>
          <w:p w14:paraId="300EE7E3" w14:textId="3BA5150C" w:rsidR="00241813" w:rsidRDefault="00241813" w:rsidP="00241813">
            <w:pPr>
              <w:rPr>
                <w:rFonts w:asciiTheme="majorHAnsi" w:hAnsiTheme="majorHAnsi" w:cstheme="majorHAnsi"/>
                <w:b/>
                <w:bCs/>
                <w:sz w:val="16"/>
                <w:szCs w:val="16"/>
              </w:rPr>
            </w:pPr>
            <w:r>
              <w:rPr>
                <w:rFonts w:asciiTheme="majorHAnsi" w:hAnsiTheme="majorHAnsi" w:cstheme="majorHAnsi"/>
                <w:b/>
                <w:bCs/>
                <w:sz w:val="16"/>
                <w:szCs w:val="16"/>
              </w:rPr>
              <w:t>Only ONE training plan per certification was approved, as allowable, for this participant’s certification:</w:t>
            </w:r>
          </w:p>
          <w:p w14:paraId="46E2B719" w14:textId="7E4129E2" w:rsidR="00241813" w:rsidRDefault="00A60976" w:rsidP="00241813">
            <w:pPr>
              <w:rPr>
                <w:rFonts w:asciiTheme="majorHAnsi" w:hAnsiTheme="majorHAnsi" w:cstheme="majorHAnsi"/>
                <w:b/>
                <w:bCs/>
                <w:sz w:val="16"/>
                <w:szCs w:val="16"/>
              </w:rPr>
            </w:pPr>
            <w:sdt>
              <w:sdtPr>
                <w:rPr>
                  <w:rFonts w:asciiTheme="majorHAnsi" w:hAnsiTheme="majorHAnsi" w:cstheme="majorHAnsi"/>
                  <w:b/>
                  <w:bCs/>
                  <w:sz w:val="16"/>
                  <w:szCs w:val="16"/>
                </w:rPr>
                <w:id w:val="-671798405"/>
                <w14:checkbox>
                  <w14:checked w14:val="0"/>
                  <w14:checkedState w14:val="2612" w14:font="MS Gothic"/>
                  <w14:uncheckedState w14:val="2610" w14:font="MS Gothic"/>
                </w14:checkbox>
              </w:sdtPr>
              <w:sdtEndPr/>
              <w:sdtContent>
                <w:r w:rsidR="00241813" w:rsidRPr="00285695">
                  <w:rPr>
                    <w:rFonts w:ascii="Segoe UI Symbol" w:hAnsi="Segoe UI Symbol" w:cs="Segoe UI Symbol"/>
                    <w:b/>
                    <w:bCs/>
                    <w:sz w:val="16"/>
                    <w:szCs w:val="16"/>
                  </w:rPr>
                  <w:t>☐</w:t>
                </w:r>
              </w:sdtContent>
            </w:sdt>
            <w:r w:rsidR="00241813" w:rsidRPr="00285695">
              <w:rPr>
                <w:rFonts w:asciiTheme="majorHAnsi" w:hAnsiTheme="majorHAnsi" w:cstheme="majorHAnsi"/>
                <w:b/>
                <w:bCs/>
                <w:sz w:val="16"/>
                <w:szCs w:val="16"/>
              </w:rPr>
              <w:t xml:space="preserve">  </w:t>
            </w:r>
            <w:r w:rsidR="00241813">
              <w:rPr>
                <w:rFonts w:asciiTheme="majorHAnsi" w:hAnsiTheme="majorHAnsi" w:cstheme="majorHAnsi"/>
                <w:b/>
                <w:bCs/>
                <w:sz w:val="16"/>
                <w:szCs w:val="16"/>
              </w:rPr>
              <w:t xml:space="preserve">N/A  </w:t>
            </w:r>
            <w:sdt>
              <w:sdtPr>
                <w:rPr>
                  <w:rFonts w:asciiTheme="majorHAnsi" w:hAnsiTheme="majorHAnsi" w:cstheme="majorHAnsi"/>
                  <w:b/>
                  <w:bCs/>
                  <w:sz w:val="16"/>
                  <w:szCs w:val="16"/>
                </w:rPr>
                <w:id w:val="1754470158"/>
                <w14:checkbox>
                  <w14:checked w14:val="0"/>
                  <w14:checkedState w14:val="2612" w14:font="MS Gothic"/>
                  <w14:uncheckedState w14:val="2610" w14:font="MS Gothic"/>
                </w14:checkbox>
              </w:sdtPr>
              <w:sdtEndPr/>
              <w:sdtContent>
                <w:r w:rsidR="00241813" w:rsidRPr="00E0547F">
                  <w:rPr>
                    <w:rFonts w:ascii="Segoe UI Symbol" w:hAnsi="Segoe UI Symbol" w:cs="Segoe UI Symbol"/>
                    <w:b/>
                    <w:bCs/>
                    <w:sz w:val="16"/>
                    <w:szCs w:val="16"/>
                  </w:rPr>
                  <w:t>☐</w:t>
                </w:r>
              </w:sdtContent>
            </w:sdt>
            <w:r w:rsidR="00241813"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1110050736"/>
                <w14:checkbox>
                  <w14:checked w14:val="0"/>
                  <w14:checkedState w14:val="2612" w14:font="MS Gothic"/>
                  <w14:uncheckedState w14:val="2610" w14:font="MS Gothic"/>
                </w14:checkbox>
              </w:sdtPr>
              <w:sdtEndPr/>
              <w:sdtContent>
                <w:r w:rsidR="00241813" w:rsidRPr="00E0547F">
                  <w:rPr>
                    <w:rFonts w:ascii="Segoe UI Symbol" w:hAnsi="Segoe UI Symbol" w:cs="Segoe UI Symbol"/>
                    <w:b/>
                    <w:bCs/>
                    <w:sz w:val="16"/>
                    <w:szCs w:val="16"/>
                  </w:rPr>
                  <w:t>☐</w:t>
                </w:r>
              </w:sdtContent>
            </w:sdt>
            <w:r w:rsidR="00241813" w:rsidRPr="00E0547F">
              <w:rPr>
                <w:rFonts w:asciiTheme="majorHAnsi" w:hAnsiTheme="majorHAnsi" w:cstheme="majorHAnsi"/>
                <w:b/>
                <w:bCs/>
                <w:sz w:val="16"/>
                <w:szCs w:val="16"/>
              </w:rPr>
              <w:t xml:space="preserve">  NO</w:t>
            </w:r>
          </w:p>
          <w:p w14:paraId="3BC4834F" w14:textId="77777777" w:rsidR="00241813" w:rsidRPr="00241813" w:rsidRDefault="00241813" w:rsidP="00241813">
            <w:pPr>
              <w:rPr>
                <w:rFonts w:asciiTheme="majorHAnsi" w:hAnsiTheme="majorHAnsi" w:cstheme="majorHAnsi"/>
                <w:b/>
                <w:bCs/>
                <w:sz w:val="6"/>
                <w:szCs w:val="6"/>
              </w:rPr>
            </w:pPr>
          </w:p>
          <w:p w14:paraId="2A790C71" w14:textId="77777777" w:rsidR="008B7532" w:rsidRDefault="00241813" w:rsidP="00241813">
            <w:pPr>
              <w:rPr>
                <w:rFonts w:asciiTheme="majorHAnsi" w:hAnsiTheme="majorHAnsi" w:cstheme="majorHAnsi"/>
                <w:b/>
                <w:bCs/>
                <w:sz w:val="16"/>
                <w:szCs w:val="16"/>
              </w:rPr>
            </w:pPr>
            <w:r>
              <w:rPr>
                <w:rFonts w:asciiTheme="majorHAnsi" w:hAnsiTheme="majorHAnsi" w:cstheme="majorHAnsi"/>
                <w:b/>
                <w:bCs/>
                <w:sz w:val="16"/>
                <w:szCs w:val="16"/>
              </w:rPr>
              <w:t>The Training Amendment form(s) were</w:t>
            </w:r>
            <w:r w:rsidR="008B7532">
              <w:rPr>
                <w:rFonts w:asciiTheme="majorHAnsi" w:hAnsiTheme="majorHAnsi" w:cstheme="majorHAnsi"/>
                <w:b/>
                <w:bCs/>
                <w:sz w:val="16"/>
                <w:szCs w:val="16"/>
              </w:rPr>
              <w:t>:</w:t>
            </w:r>
          </w:p>
          <w:p w14:paraId="02970670" w14:textId="70CE6826" w:rsidR="00241813" w:rsidRDefault="00A60976" w:rsidP="00241813">
            <w:pPr>
              <w:rPr>
                <w:rFonts w:asciiTheme="majorHAnsi" w:hAnsiTheme="majorHAnsi" w:cstheme="majorHAnsi"/>
                <w:b/>
                <w:bCs/>
                <w:sz w:val="16"/>
                <w:szCs w:val="16"/>
              </w:rPr>
            </w:pPr>
            <w:sdt>
              <w:sdtPr>
                <w:rPr>
                  <w:rFonts w:asciiTheme="majorHAnsi" w:hAnsiTheme="majorHAnsi" w:cstheme="majorHAnsi"/>
                  <w:b/>
                  <w:bCs/>
                  <w:sz w:val="16"/>
                  <w:szCs w:val="16"/>
                </w:rPr>
                <w:id w:val="-1359658274"/>
                <w14:checkbox>
                  <w14:checked w14:val="0"/>
                  <w14:checkedState w14:val="2612" w14:font="MS Gothic"/>
                  <w14:uncheckedState w14:val="2610" w14:font="MS Gothic"/>
                </w14:checkbox>
              </w:sdtPr>
              <w:sdtEndPr/>
              <w:sdtContent>
                <w:r w:rsidR="008B7532">
                  <w:rPr>
                    <w:rFonts w:ascii="MS Gothic" w:eastAsia="MS Gothic" w:hAnsi="MS Gothic" w:cstheme="majorHAnsi" w:hint="eastAsia"/>
                    <w:b/>
                    <w:bCs/>
                    <w:sz w:val="16"/>
                    <w:szCs w:val="16"/>
                  </w:rPr>
                  <w:t>☐</w:t>
                </w:r>
              </w:sdtContent>
            </w:sdt>
            <w:r w:rsidR="008B7532" w:rsidRPr="00E0547F">
              <w:rPr>
                <w:rFonts w:asciiTheme="majorHAnsi" w:hAnsiTheme="majorHAnsi" w:cstheme="majorHAnsi"/>
                <w:b/>
                <w:bCs/>
                <w:sz w:val="16"/>
                <w:szCs w:val="16"/>
              </w:rPr>
              <w:t xml:space="preserve">  </w:t>
            </w:r>
            <w:r w:rsidR="008B7532">
              <w:rPr>
                <w:rFonts w:asciiTheme="majorHAnsi" w:hAnsiTheme="majorHAnsi" w:cstheme="majorHAnsi"/>
                <w:b/>
                <w:bCs/>
                <w:sz w:val="16"/>
                <w:szCs w:val="16"/>
              </w:rPr>
              <w:t>U</w:t>
            </w:r>
            <w:r w:rsidR="00241813">
              <w:rPr>
                <w:rFonts w:asciiTheme="majorHAnsi" w:hAnsiTheme="majorHAnsi" w:cstheme="majorHAnsi"/>
                <w:b/>
                <w:bCs/>
                <w:sz w:val="16"/>
                <w:szCs w:val="16"/>
              </w:rPr>
              <w:t xml:space="preserve">ploaded into the TAA Training Forms TouchPoint  </w:t>
            </w:r>
          </w:p>
          <w:p w14:paraId="0E398C75" w14:textId="77777777" w:rsidR="008B7532" w:rsidRDefault="00A60976" w:rsidP="00241813">
            <w:pPr>
              <w:rPr>
                <w:rFonts w:asciiTheme="majorHAnsi" w:hAnsiTheme="majorHAnsi" w:cstheme="majorHAnsi"/>
                <w:b/>
                <w:bCs/>
                <w:sz w:val="16"/>
                <w:szCs w:val="16"/>
              </w:rPr>
            </w:pPr>
            <w:sdt>
              <w:sdtPr>
                <w:rPr>
                  <w:rFonts w:asciiTheme="majorHAnsi" w:hAnsiTheme="majorHAnsi" w:cstheme="majorHAnsi"/>
                  <w:b/>
                  <w:bCs/>
                  <w:sz w:val="16"/>
                  <w:szCs w:val="16"/>
                </w:rPr>
                <w:id w:val="998850604"/>
                <w14:checkbox>
                  <w14:checked w14:val="0"/>
                  <w14:checkedState w14:val="2612" w14:font="MS Gothic"/>
                  <w14:uncheckedState w14:val="2610" w14:font="MS Gothic"/>
                </w14:checkbox>
              </w:sdtPr>
              <w:sdtEndPr/>
              <w:sdtContent>
                <w:r w:rsidR="00241813">
                  <w:rPr>
                    <w:rFonts w:ascii="MS Gothic" w:eastAsia="MS Gothic" w:hAnsi="MS Gothic" w:cstheme="majorHAnsi" w:hint="eastAsia"/>
                    <w:b/>
                    <w:bCs/>
                    <w:sz w:val="16"/>
                    <w:szCs w:val="16"/>
                  </w:rPr>
                  <w:t>☐</w:t>
                </w:r>
              </w:sdtContent>
            </w:sdt>
            <w:r w:rsidR="00241813" w:rsidRPr="00E0547F">
              <w:rPr>
                <w:rFonts w:asciiTheme="majorHAnsi" w:hAnsiTheme="majorHAnsi" w:cstheme="majorHAnsi"/>
                <w:b/>
                <w:bCs/>
                <w:sz w:val="16"/>
                <w:szCs w:val="16"/>
              </w:rPr>
              <w:t xml:space="preserve">  </w:t>
            </w:r>
            <w:r w:rsidR="00241813">
              <w:rPr>
                <w:rFonts w:asciiTheme="majorHAnsi" w:hAnsiTheme="majorHAnsi" w:cstheme="majorHAnsi"/>
                <w:b/>
                <w:bCs/>
                <w:sz w:val="16"/>
                <w:szCs w:val="16"/>
              </w:rPr>
              <w:t xml:space="preserve">TAA Amendment form was signed  </w:t>
            </w:r>
          </w:p>
          <w:p w14:paraId="57B9F8DA" w14:textId="79354019" w:rsidR="00241813" w:rsidRDefault="008B7532" w:rsidP="00241813">
            <w:pPr>
              <w:rPr>
                <w:rFonts w:asciiTheme="majorHAnsi" w:hAnsiTheme="majorHAnsi" w:cstheme="majorHAnsi"/>
                <w:b/>
                <w:bCs/>
                <w:sz w:val="16"/>
                <w:szCs w:val="16"/>
              </w:rPr>
            </w:pPr>
            <w:r>
              <w:rPr>
                <w:rFonts w:asciiTheme="majorHAnsi" w:hAnsiTheme="majorHAnsi" w:cstheme="majorHAnsi"/>
                <w:b/>
                <w:bCs/>
                <w:sz w:val="16"/>
                <w:szCs w:val="16"/>
              </w:rPr>
              <w:t xml:space="preserve">       </w:t>
            </w:r>
            <w:sdt>
              <w:sdtPr>
                <w:rPr>
                  <w:rFonts w:asciiTheme="majorHAnsi" w:hAnsiTheme="majorHAnsi" w:cstheme="majorHAnsi"/>
                  <w:b/>
                  <w:bCs/>
                  <w:sz w:val="16"/>
                  <w:szCs w:val="16"/>
                </w:rPr>
                <w:id w:val="2042325145"/>
                <w14:checkbox>
                  <w14:checked w14:val="0"/>
                  <w14:checkedState w14:val="2612" w14:font="MS Gothic"/>
                  <w14:uncheckedState w14:val="2610" w14:font="MS Gothic"/>
                </w14:checkbox>
              </w:sdtPr>
              <w:sdtEndPr/>
              <w:sdtContent>
                <w:r w:rsidR="00241813">
                  <w:rPr>
                    <w:rFonts w:ascii="MS Gothic" w:eastAsia="MS Gothic" w:hAnsi="MS Gothic" w:cstheme="majorHAnsi" w:hint="eastAsia"/>
                    <w:b/>
                    <w:bCs/>
                    <w:sz w:val="16"/>
                    <w:szCs w:val="16"/>
                  </w:rPr>
                  <w:t>☐</w:t>
                </w:r>
              </w:sdtContent>
            </w:sdt>
            <w:r w:rsidR="00241813" w:rsidRPr="00285695">
              <w:rPr>
                <w:rFonts w:asciiTheme="majorHAnsi" w:hAnsiTheme="majorHAnsi" w:cstheme="majorHAnsi"/>
                <w:b/>
                <w:bCs/>
                <w:sz w:val="16"/>
                <w:szCs w:val="16"/>
              </w:rPr>
              <w:t xml:space="preserve">  </w:t>
            </w:r>
            <w:r w:rsidR="00241813">
              <w:rPr>
                <w:rFonts w:asciiTheme="majorHAnsi" w:hAnsiTheme="majorHAnsi" w:cstheme="majorHAnsi"/>
                <w:b/>
                <w:bCs/>
                <w:sz w:val="16"/>
                <w:szCs w:val="16"/>
              </w:rPr>
              <w:t xml:space="preserve">N/A  </w:t>
            </w:r>
            <w:sdt>
              <w:sdtPr>
                <w:rPr>
                  <w:rFonts w:asciiTheme="majorHAnsi" w:hAnsiTheme="majorHAnsi" w:cstheme="majorHAnsi"/>
                  <w:b/>
                  <w:bCs/>
                  <w:sz w:val="16"/>
                  <w:szCs w:val="16"/>
                </w:rPr>
                <w:id w:val="478583814"/>
                <w14:checkbox>
                  <w14:checked w14:val="0"/>
                  <w14:checkedState w14:val="2612" w14:font="MS Gothic"/>
                  <w14:uncheckedState w14:val="2610" w14:font="MS Gothic"/>
                </w14:checkbox>
              </w:sdtPr>
              <w:sdtEndPr/>
              <w:sdtContent>
                <w:r w:rsidR="00241813" w:rsidRPr="00E0547F">
                  <w:rPr>
                    <w:rFonts w:ascii="Segoe UI Symbol" w:hAnsi="Segoe UI Symbol" w:cs="Segoe UI Symbol"/>
                    <w:b/>
                    <w:bCs/>
                    <w:sz w:val="16"/>
                    <w:szCs w:val="16"/>
                  </w:rPr>
                  <w:t>☐</w:t>
                </w:r>
              </w:sdtContent>
            </w:sdt>
            <w:r w:rsidR="00241813"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175035087"/>
                <w14:checkbox>
                  <w14:checked w14:val="0"/>
                  <w14:checkedState w14:val="2612" w14:font="MS Gothic"/>
                  <w14:uncheckedState w14:val="2610" w14:font="MS Gothic"/>
                </w14:checkbox>
              </w:sdtPr>
              <w:sdtEndPr/>
              <w:sdtContent>
                <w:r w:rsidR="00241813" w:rsidRPr="00E0547F">
                  <w:rPr>
                    <w:rFonts w:ascii="Segoe UI Symbol" w:hAnsi="Segoe UI Symbol" w:cs="Segoe UI Symbol"/>
                    <w:b/>
                    <w:bCs/>
                    <w:sz w:val="16"/>
                    <w:szCs w:val="16"/>
                  </w:rPr>
                  <w:t>☐</w:t>
                </w:r>
              </w:sdtContent>
            </w:sdt>
            <w:r w:rsidR="00241813" w:rsidRPr="00E0547F">
              <w:rPr>
                <w:rFonts w:asciiTheme="majorHAnsi" w:hAnsiTheme="majorHAnsi" w:cstheme="majorHAnsi"/>
                <w:b/>
                <w:bCs/>
                <w:sz w:val="16"/>
                <w:szCs w:val="16"/>
              </w:rPr>
              <w:t xml:space="preserve">  NO</w:t>
            </w:r>
          </w:p>
          <w:p w14:paraId="43007545" w14:textId="77777777" w:rsidR="008B7532" w:rsidRPr="008B7532" w:rsidRDefault="008B7532" w:rsidP="00241813">
            <w:pPr>
              <w:rPr>
                <w:rFonts w:asciiTheme="majorHAnsi" w:hAnsiTheme="majorHAnsi" w:cstheme="majorHAnsi"/>
                <w:b/>
                <w:bCs/>
                <w:sz w:val="6"/>
                <w:szCs w:val="6"/>
              </w:rPr>
            </w:pPr>
          </w:p>
          <w:p w14:paraId="0EDEEF18" w14:textId="1DBBA6F3" w:rsidR="00241813" w:rsidRDefault="008B7532" w:rsidP="00241813">
            <w:pPr>
              <w:rPr>
                <w:rFonts w:asciiTheme="majorHAnsi" w:hAnsiTheme="majorHAnsi" w:cstheme="majorHAnsi"/>
                <w:b/>
                <w:bCs/>
                <w:sz w:val="16"/>
                <w:szCs w:val="16"/>
              </w:rPr>
            </w:pPr>
            <w:r>
              <w:rPr>
                <w:rFonts w:asciiTheme="majorHAnsi" w:hAnsiTheme="majorHAnsi" w:cstheme="majorHAnsi"/>
                <w:b/>
                <w:bCs/>
                <w:sz w:val="16"/>
                <w:szCs w:val="16"/>
              </w:rPr>
              <w:t>If t</w:t>
            </w:r>
            <w:r w:rsidR="00241813">
              <w:rPr>
                <w:rFonts w:asciiTheme="majorHAnsi" w:hAnsiTheme="majorHAnsi" w:cstheme="majorHAnsi"/>
                <w:b/>
                <w:bCs/>
                <w:sz w:val="16"/>
                <w:szCs w:val="16"/>
              </w:rPr>
              <w:t xml:space="preserve">he participant voluntarily withdrew from training, or their training plan was terminated:  </w:t>
            </w:r>
          </w:p>
          <w:p w14:paraId="148CB1B8" w14:textId="62486887" w:rsidR="00241813" w:rsidRPr="00241813" w:rsidRDefault="00241813" w:rsidP="00241813">
            <w:pPr>
              <w:rPr>
                <w:rFonts w:asciiTheme="majorHAnsi" w:hAnsiTheme="majorHAnsi" w:cstheme="majorHAnsi"/>
                <w:b/>
                <w:bCs/>
                <w:sz w:val="6"/>
                <w:szCs w:val="6"/>
              </w:rPr>
            </w:pPr>
            <w:r>
              <w:rPr>
                <w:rFonts w:asciiTheme="majorHAnsi" w:hAnsiTheme="majorHAnsi" w:cstheme="majorHAnsi"/>
                <w:b/>
                <w:bCs/>
                <w:sz w:val="16"/>
                <w:szCs w:val="16"/>
              </w:rPr>
              <w:t xml:space="preserve"> </w:t>
            </w:r>
          </w:p>
          <w:p w14:paraId="02CCA7C4" w14:textId="68BFB625" w:rsidR="00241813" w:rsidRDefault="008B7532" w:rsidP="00241813">
            <w:pPr>
              <w:rPr>
                <w:rFonts w:asciiTheme="majorHAnsi" w:hAnsiTheme="majorHAnsi" w:cstheme="majorHAnsi"/>
                <w:b/>
                <w:bCs/>
                <w:sz w:val="16"/>
                <w:szCs w:val="16"/>
              </w:rPr>
            </w:pPr>
            <w:r>
              <w:rPr>
                <w:rFonts w:asciiTheme="majorHAnsi" w:hAnsiTheme="majorHAnsi" w:cstheme="majorHAnsi"/>
                <w:b/>
                <w:bCs/>
                <w:sz w:val="16"/>
                <w:szCs w:val="16"/>
              </w:rPr>
              <w:t>T</w:t>
            </w:r>
            <w:r w:rsidR="00241813">
              <w:rPr>
                <w:rFonts w:asciiTheme="majorHAnsi" w:hAnsiTheme="majorHAnsi" w:cstheme="majorHAnsi"/>
                <w:b/>
                <w:bCs/>
                <w:sz w:val="16"/>
                <w:szCs w:val="16"/>
              </w:rPr>
              <w:t xml:space="preserve">he record contained evidence that the TAA Case Managers notified the participant that their right to TRA benefits may be jeopardized </w:t>
            </w:r>
            <w:r>
              <w:rPr>
                <w:rFonts w:asciiTheme="majorHAnsi" w:hAnsiTheme="majorHAnsi" w:cstheme="majorHAnsi"/>
                <w:b/>
                <w:bCs/>
                <w:sz w:val="16"/>
                <w:szCs w:val="16"/>
              </w:rPr>
              <w:t>and</w:t>
            </w:r>
            <w:r w:rsidR="00241813">
              <w:rPr>
                <w:rFonts w:asciiTheme="majorHAnsi" w:hAnsiTheme="majorHAnsi" w:cstheme="majorHAnsi"/>
                <w:b/>
                <w:bCs/>
                <w:sz w:val="16"/>
                <w:szCs w:val="16"/>
              </w:rPr>
              <w:t xml:space="preserve"> may result in the participant being liable for a</w:t>
            </w:r>
            <w:r w:rsidR="007D0619">
              <w:rPr>
                <w:rFonts w:asciiTheme="majorHAnsi" w:hAnsiTheme="majorHAnsi" w:cstheme="majorHAnsi"/>
                <w:b/>
                <w:bCs/>
                <w:sz w:val="16"/>
                <w:szCs w:val="16"/>
              </w:rPr>
              <w:t xml:space="preserve">n </w:t>
            </w:r>
            <w:r w:rsidR="00241813">
              <w:rPr>
                <w:rFonts w:asciiTheme="majorHAnsi" w:hAnsiTheme="majorHAnsi" w:cstheme="majorHAnsi"/>
                <w:b/>
                <w:bCs/>
                <w:sz w:val="16"/>
                <w:szCs w:val="16"/>
              </w:rPr>
              <w:t xml:space="preserve">overpayment:     </w:t>
            </w:r>
            <w:sdt>
              <w:sdtPr>
                <w:rPr>
                  <w:rFonts w:asciiTheme="majorHAnsi" w:hAnsiTheme="majorHAnsi" w:cstheme="majorHAnsi"/>
                  <w:b/>
                  <w:bCs/>
                  <w:sz w:val="16"/>
                  <w:szCs w:val="16"/>
                </w:rPr>
                <w:id w:val="-2127000829"/>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1256020252"/>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NO</w:t>
            </w:r>
          </w:p>
          <w:p w14:paraId="6FB35DE6" w14:textId="77777777" w:rsidR="00241813" w:rsidRPr="00241813" w:rsidRDefault="00241813" w:rsidP="00241813">
            <w:pPr>
              <w:rPr>
                <w:rFonts w:asciiTheme="majorHAnsi" w:hAnsiTheme="majorHAnsi" w:cstheme="majorHAnsi"/>
                <w:b/>
                <w:bCs/>
                <w:sz w:val="6"/>
                <w:szCs w:val="6"/>
              </w:rPr>
            </w:pPr>
          </w:p>
          <w:p w14:paraId="1D5A33C4" w14:textId="24D920ED" w:rsidR="00241813" w:rsidRPr="008A0143" w:rsidRDefault="008B7532" w:rsidP="00241813">
            <w:pPr>
              <w:rPr>
                <w:rFonts w:asciiTheme="majorHAnsi" w:hAnsiTheme="majorHAnsi" w:cstheme="majorHAnsi"/>
                <w:b/>
                <w:bCs/>
                <w:sz w:val="6"/>
                <w:szCs w:val="6"/>
              </w:rPr>
            </w:pPr>
            <w:r>
              <w:rPr>
                <w:rFonts w:asciiTheme="majorHAnsi" w:hAnsiTheme="majorHAnsi" w:cstheme="majorHAnsi"/>
                <w:b/>
                <w:bCs/>
                <w:sz w:val="16"/>
                <w:szCs w:val="16"/>
              </w:rPr>
              <w:t>The content in the participants</w:t>
            </w:r>
            <w:r w:rsidR="00241813">
              <w:rPr>
                <w:rFonts w:asciiTheme="majorHAnsi" w:hAnsiTheme="majorHAnsi" w:cstheme="majorHAnsi"/>
                <w:b/>
                <w:bCs/>
                <w:sz w:val="16"/>
                <w:szCs w:val="16"/>
              </w:rPr>
              <w:t xml:space="preserve"> record indicated the TAA Case Manager notified </w:t>
            </w:r>
            <w:r>
              <w:rPr>
                <w:rFonts w:asciiTheme="majorHAnsi" w:hAnsiTheme="majorHAnsi" w:cstheme="majorHAnsi"/>
                <w:b/>
                <w:bCs/>
                <w:sz w:val="16"/>
                <w:szCs w:val="16"/>
              </w:rPr>
              <w:t xml:space="preserve">the </w:t>
            </w:r>
            <w:r w:rsidR="00241813">
              <w:rPr>
                <w:rFonts w:asciiTheme="majorHAnsi" w:hAnsiTheme="majorHAnsi" w:cstheme="majorHAnsi"/>
                <w:b/>
                <w:bCs/>
                <w:sz w:val="16"/>
                <w:szCs w:val="16"/>
              </w:rPr>
              <w:t xml:space="preserve">TRA </w:t>
            </w:r>
            <w:r>
              <w:rPr>
                <w:rFonts w:asciiTheme="majorHAnsi" w:hAnsiTheme="majorHAnsi" w:cstheme="majorHAnsi"/>
                <w:b/>
                <w:bCs/>
                <w:sz w:val="16"/>
                <w:szCs w:val="16"/>
              </w:rPr>
              <w:t xml:space="preserve">Unit if the participants </w:t>
            </w:r>
            <w:r w:rsidR="00241813">
              <w:rPr>
                <w:rFonts w:asciiTheme="majorHAnsi" w:hAnsiTheme="majorHAnsi" w:cstheme="majorHAnsi"/>
                <w:b/>
                <w:bCs/>
                <w:sz w:val="16"/>
                <w:szCs w:val="16"/>
              </w:rPr>
              <w:t>training plan change</w:t>
            </w:r>
            <w:r>
              <w:rPr>
                <w:rFonts w:asciiTheme="majorHAnsi" w:hAnsiTheme="majorHAnsi" w:cstheme="majorHAnsi"/>
                <w:b/>
                <w:bCs/>
                <w:sz w:val="16"/>
                <w:szCs w:val="16"/>
              </w:rPr>
              <w:t>d</w:t>
            </w:r>
            <w:r w:rsidR="00241813">
              <w:rPr>
                <w:rFonts w:asciiTheme="majorHAnsi" w:hAnsiTheme="majorHAnsi" w:cstheme="majorHAnsi"/>
                <w:b/>
                <w:bCs/>
                <w:sz w:val="16"/>
                <w:szCs w:val="16"/>
              </w:rPr>
              <w:t>:</w:t>
            </w:r>
            <w:r>
              <w:rPr>
                <w:rFonts w:asciiTheme="majorHAnsi" w:hAnsiTheme="majorHAnsi" w:cstheme="majorHAnsi"/>
                <w:b/>
                <w:bCs/>
                <w:sz w:val="16"/>
                <w:szCs w:val="16"/>
              </w:rPr>
              <w:t xml:space="preserve">     </w:t>
            </w:r>
            <w:sdt>
              <w:sdtPr>
                <w:rPr>
                  <w:rFonts w:asciiTheme="majorHAnsi" w:hAnsiTheme="majorHAnsi" w:cstheme="majorHAnsi"/>
                  <w:b/>
                  <w:bCs/>
                  <w:sz w:val="16"/>
                  <w:szCs w:val="16"/>
                </w:rPr>
                <w:id w:val="1336810895"/>
                <w14:checkbox>
                  <w14:checked w14:val="0"/>
                  <w14:checkedState w14:val="2612" w14:font="MS Gothic"/>
                  <w14:uncheckedState w14:val="2610" w14:font="MS Gothic"/>
                </w14:checkbox>
              </w:sdtPr>
              <w:sdtEndPr/>
              <w:sdtContent>
                <w:r>
                  <w:rPr>
                    <w:rFonts w:ascii="MS Gothic" w:eastAsia="MS Gothic" w:hAnsi="MS Gothic" w:cstheme="majorHAnsi" w:hint="eastAsia"/>
                    <w:b/>
                    <w:bCs/>
                    <w:sz w:val="16"/>
                    <w:szCs w:val="16"/>
                  </w:rPr>
                  <w:t>☐</w:t>
                </w:r>
              </w:sdtContent>
            </w:sdt>
            <w:r w:rsidRPr="00285695">
              <w:rPr>
                <w:rFonts w:asciiTheme="majorHAnsi" w:hAnsiTheme="majorHAnsi" w:cstheme="majorHAnsi"/>
                <w:b/>
                <w:bCs/>
                <w:sz w:val="16"/>
                <w:szCs w:val="16"/>
              </w:rPr>
              <w:t xml:space="preserve">  </w:t>
            </w:r>
            <w:r>
              <w:rPr>
                <w:rFonts w:asciiTheme="majorHAnsi" w:hAnsiTheme="majorHAnsi" w:cstheme="majorHAnsi"/>
                <w:b/>
                <w:bCs/>
                <w:sz w:val="16"/>
                <w:szCs w:val="16"/>
              </w:rPr>
              <w:t xml:space="preserve">N/A  </w:t>
            </w:r>
            <w:sdt>
              <w:sdtPr>
                <w:rPr>
                  <w:rFonts w:asciiTheme="majorHAnsi" w:hAnsiTheme="majorHAnsi" w:cstheme="majorHAnsi"/>
                  <w:b/>
                  <w:bCs/>
                  <w:sz w:val="16"/>
                  <w:szCs w:val="16"/>
                </w:rPr>
                <w:id w:val="1042098246"/>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1284997510"/>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NO</w:t>
            </w:r>
          </w:p>
          <w:p w14:paraId="7B60D509" w14:textId="77777777" w:rsidR="008B7532" w:rsidRPr="008B7532" w:rsidRDefault="008B7532" w:rsidP="00241813">
            <w:pPr>
              <w:rPr>
                <w:rFonts w:asciiTheme="majorHAnsi" w:hAnsiTheme="majorHAnsi" w:cstheme="majorHAnsi"/>
                <w:b/>
                <w:bCs/>
                <w:sz w:val="6"/>
                <w:szCs w:val="6"/>
              </w:rPr>
            </w:pPr>
          </w:p>
          <w:p w14:paraId="67F06AA1" w14:textId="42F2E5A5" w:rsidR="00241813" w:rsidRDefault="00241813" w:rsidP="00241813">
            <w:pPr>
              <w:rPr>
                <w:rFonts w:asciiTheme="majorHAnsi" w:hAnsiTheme="majorHAnsi" w:cstheme="majorHAnsi"/>
                <w:b/>
                <w:bCs/>
                <w:sz w:val="16"/>
                <w:szCs w:val="16"/>
              </w:rPr>
            </w:pPr>
            <w:r>
              <w:rPr>
                <w:rFonts w:asciiTheme="majorHAnsi" w:hAnsiTheme="majorHAnsi" w:cstheme="majorHAnsi"/>
                <w:b/>
                <w:bCs/>
                <w:sz w:val="16"/>
                <w:szCs w:val="16"/>
              </w:rPr>
              <w:t xml:space="preserve">Case notes “tell the story” by documenting any training plan change(s):     </w:t>
            </w:r>
            <w:sdt>
              <w:sdtPr>
                <w:rPr>
                  <w:rFonts w:asciiTheme="majorHAnsi" w:hAnsiTheme="majorHAnsi" w:cstheme="majorHAnsi"/>
                  <w:b/>
                  <w:bCs/>
                  <w:sz w:val="16"/>
                  <w:szCs w:val="16"/>
                </w:rPr>
                <w:id w:val="1937170341"/>
                <w14:checkbox>
                  <w14:checked w14:val="0"/>
                  <w14:checkedState w14:val="2612" w14:font="MS Gothic"/>
                  <w14:uncheckedState w14:val="2610" w14:font="MS Gothic"/>
                </w14:checkbox>
              </w:sdtPr>
              <w:sdtEndPr/>
              <w:sdtContent>
                <w:r w:rsidR="008B7532">
                  <w:rPr>
                    <w:rFonts w:ascii="MS Gothic" w:eastAsia="MS Gothic" w:hAnsi="MS Gothic" w:cstheme="majorHAnsi" w:hint="eastAsia"/>
                    <w:b/>
                    <w:bCs/>
                    <w:sz w:val="16"/>
                    <w:szCs w:val="16"/>
                  </w:rPr>
                  <w:t>☐</w:t>
                </w:r>
              </w:sdtContent>
            </w:sdt>
            <w:r w:rsidR="008B7532" w:rsidRPr="00285695">
              <w:rPr>
                <w:rFonts w:asciiTheme="majorHAnsi" w:hAnsiTheme="majorHAnsi" w:cstheme="majorHAnsi"/>
                <w:b/>
                <w:bCs/>
                <w:sz w:val="16"/>
                <w:szCs w:val="16"/>
              </w:rPr>
              <w:t xml:space="preserve">  </w:t>
            </w:r>
            <w:r w:rsidR="008B7532">
              <w:rPr>
                <w:rFonts w:asciiTheme="majorHAnsi" w:hAnsiTheme="majorHAnsi" w:cstheme="majorHAnsi"/>
                <w:b/>
                <w:bCs/>
                <w:sz w:val="16"/>
                <w:szCs w:val="16"/>
              </w:rPr>
              <w:t xml:space="preserve">N/A  </w:t>
            </w:r>
            <w:sdt>
              <w:sdtPr>
                <w:rPr>
                  <w:rFonts w:asciiTheme="majorHAnsi" w:hAnsiTheme="majorHAnsi" w:cstheme="majorHAnsi"/>
                  <w:b/>
                  <w:bCs/>
                  <w:sz w:val="16"/>
                  <w:szCs w:val="16"/>
                </w:rPr>
                <w:id w:val="536011747"/>
                <w14:checkbox>
                  <w14:checked w14:val="0"/>
                  <w14:checkedState w14:val="2612" w14:font="MS Gothic"/>
                  <w14:uncheckedState w14:val="2610" w14:font="MS Gothic"/>
                </w14:checkbox>
              </w:sdtPr>
              <w:sdtEndPr/>
              <w:sdtContent>
                <w:r w:rsidR="008B7532" w:rsidRPr="00E0547F">
                  <w:rPr>
                    <w:rFonts w:ascii="Segoe UI Symbol" w:hAnsi="Segoe UI Symbol" w:cs="Segoe UI Symbol"/>
                    <w:b/>
                    <w:bCs/>
                    <w:sz w:val="16"/>
                    <w:szCs w:val="16"/>
                  </w:rPr>
                  <w:t>☐</w:t>
                </w:r>
              </w:sdtContent>
            </w:sdt>
            <w:r w:rsidR="008B7532"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407311866"/>
                <w14:checkbox>
                  <w14:checked w14:val="0"/>
                  <w14:checkedState w14:val="2612" w14:font="MS Gothic"/>
                  <w14:uncheckedState w14:val="2610" w14:font="MS Gothic"/>
                </w14:checkbox>
              </w:sdtPr>
              <w:sdtEndPr/>
              <w:sdtContent>
                <w:r w:rsidR="008B7532" w:rsidRPr="00E0547F">
                  <w:rPr>
                    <w:rFonts w:ascii="Segoe UI Symbol" w:hAnsi="Segoe UI Symbol" w:cs="Segoe UI Symbol"/>
                    <w:b/>
                    <w:bCs/>
                    <w:sz w:val="16"/>
                    <w:szCs w:val="16"/>
                  </w:rPr>
                  <w:t>☐</w:t>
                </w:r>
              </w:sdtContent>
            </w:sdt>
            <w:r w:rsidR="008B7532" w:rsidRPr="00E0547F">
              <w:rPr>
                <w:rFonts w:asciiTheme="majorHAnsi" w:hAnsiTheme="majorHAnsi" w:cstheme="majorHAnsi"/>
                <w:b/>
                <w:bCs/>
                <w:sz w:val="16"/>
                <w:szCs w:val="16"/>
              </w:rPr>
              <w:t xml:space="preserve">  NO</w:t>
            </w:r>
          </w:p>
          <w:p w14:paraId="111E52DB" w14:textId="77777777" w:rsidR="00241813" w:rsidRPr="00241813" w:rsidRDefault="00241813" w:rsidP="00241813">
            <w:pPr>
              <w:rPr>
                <w:rFonts w:asciiTheme="majorHAnsi" w:hAnsiTheme="majorHAnsi" w:cstheme="majorHAnsi"/>
                <w:b/>
                <w:bCs/>
                <w:sz w:val="6"/>
                <w:szCs w:val="6"/>
              </w:rPr>
            </w:pPr>
          </w:p>
          <w:p w14:paraId="5E391F2C" w14:textId="58FE7841" w:rsidR="007D0619" w:rsidRDefault="00241813" w:rsidP="00241813">
            <w:pPr>
              <w:rPr>
                <w:rFonts w:asciiTheme="majorHAnsi" w:hAnsiTheme="majorHAnsi" w:cstheme="majorHAnsi"/>
                <w:b/>
                <w:bCs/>
                <w:sz w:val="16"/>
                <w:szCs w:val="16"/>
              </w:rPr>
            </w:pPr>
            <w:r>
              <w:rPr>
                <w:rFonts w:asciiTheme="majorHAnsi" w:hAnsiTheme="majorHAnsi" w:cstheme="majorHAnsi"/>
                <w:b/>
                <w:bCs/>
                <w:sz w:val="16"/>
                <w:szCs w:val="16"/>
              </w:rPr>
              <w:t xml:space="preserve">If a request to change the participant training plan cannot be approved, the TAA </w:t>
            </w:r>
            <w:r w:rsidR="008B7532">
              <w:rPr>
                <w:rFonts w:asciiTheme="majorHAnsi" w:hAnsiTheme="majorHAnsi" w:cstheme="majorHAnsi"/>
                <w:b/>
                <w:bCs/>
                <w:sz w:val="16"/>
                <w:szCs w:val="16"/>
              </w:rPr>
              <w:t>P</w:t>
            </w:r>
            <w:r>
              <w:rPr>
                <w:rFonts w:asciiTheme="majorHAnsi" w:hAnsiTheme="majorHAnsi" w:cstheme="majorHAnsi"/>
                <w:b/>
                <w:bCs/>
                <w:sz w:val="16"/>
                <w:szCs w:val="16"/>
              </w:rPr>
              <w:t xml:space="preserve">rogram Operator was </w:t>
            </w:r>
            <w:r w:rsidR="00C4641C">
              <w:rPr>
                <w:rFonts w:asciiTheme="majorHAnsi" w:hAnsiTheme="majorHAnsi" w:cstheme="majorHAnsi"/>
                <w:b/>
                <w:bCs/>
                <w:sz w:val="16"/>
                <w:szCs w:val="16"/>
              </w:rPr>
              <w:t xml:space="preserve">consulted, and </w:t>
            </w:r>
            <w:r w:rsidR="008B7532">
              <w:rPr>
                <w:rFonts w:asciiTheme="majorHAnsi" w:hAnsiTheme="majorHAnsi" w:cstheme="majorHAnsi"/>
                <w:b/>
                <w:bCs/>
                <w:sz w:val="16"/>
                <w:szCs w:val="16"/>
              </w:rPr>
              <w:t xml:space="preserve">a </w:t>
            </w:r>
            <w:r w:rsidR="00C4641C">
              <w:rPr>
                <w:rFonts w:asciiTheme="majorHAnsi" w:hAnsiTheme="majorHAnsi" w:cstheme="majorHAnsi"/>
                <w:b/>
                <w:bCs/>
                <w:sz w:val="16"/>
                <w:szCs w:val="16"/>
              </w:rPr>
              <w:t>formal</w:t>
            </w:r>
            <w:r w:rsidR="008B7532">
              <w:rPr>
                <w:rFonts w:asciiTheme="majorHAnsi" w:hAnsiTheme="majorHAnsi" w:cstheme="majorHAnsi"/>
                <w:b/>
                <w:bCs/>
                <w:sz w:val="16"/>
                <w:szCs w:val="16"/>
              </w:rPr>
              <w:t xml:space="preserve"> written </w:t>
            </w:r>
            <w:r w:rsidR="00C4641C">
              <w:rPr>
                <w:rFonts w:asciiTheme="majorHAnsi" w:hAnsiTheme="majorHAnsi" w:cstheme="majorHAnsi"/>
                <w:b/>
                <w:bCs/>
                <w:sz w:val="16"/>
                <w:szCs w:val="16"/>
              </w:rPr>
              <w:t>denial was issued to the participant</w:t>
            </w:r>
            <w:r>
              <w:rPr>
                <w:rFonts w:asciiTheme="majorHAnsi" w:hAnsiTheme="majorHAnsi" w:cstheme="majorHAnsi"/>
                <w:b/>
                <w:bCs/>
                <w:sz w:val="16"/>
                <w:szCs w:val="16"/>
              </w:rPr>
              <w:t>:</w:t>
            </w:r>
          </w:p>
          <w:p w14:paraId="0F6FE6B9" w14:textId="1ED550C3" w:rsidR="00E420A0" w:rsidRDefault="00A60976" w:rsidP="00241813">
            <w:pPr>
              <w:rPr>
                <w:rFonts w:asciiTheme="majorHAnsi" w:hAnsiTheme="majorHAnsi" w:cstheme="majorHAnsi"/>
                <w:b/>
                <w:bCs/>
                <w:sz w:val="16"/>
                <w:szCs w:val="16"/>
              </w:rPr>
            </w:pPr>
            <w:sdt>
              <w:sdtPr>
                <w:rPr>
                  <w:rFonts w:asciiTheme="majorHAnsi" w:hAnsiTheme="majorHAnsi" w:cstheme="majorHAnsi"/>
                  <w:b/>
                  <w:bCs/>
                  <w:sz w:val="16"/>
                  <w:szCs w:val="16"/>
                </w:rPr>
                <w:id w:val="-756596013"/>
                <w14:checkbox>
                  <w14:checked w14:val="0"/>
                  <w14:checkedState w14:val="2612" w14:font="MS Gothic"/>
                  <w14:uncheckedState w14:val="2610" w14:font="MS Gothic"/>
                </w14:checkbox>
              </w:sdtPr>
              <w:sdtEndPr/>
              <w:sdtContent>
                <w:r w:rsidR="00241813">
                  <w:rPr>
                    <w:rFonts w:ascii="MS Gothic" w:eastAsia="MS Gothic" w:hAnsi="MS Gothic" w:cstheme="majorHAnsi" w:hint="eastAsia"/>
                    <w:b/>
                    <w:bCs/>
                    <w:sz w:val="16"/>
                    <w:szCs w:val="16"/>
                  </w:rPr>
                  <w:t>☐</w:t>
                </w:r>
              </w:sdtContent>
            </w:sdt>
            <w:r w:rsidR="00241813" w:rsidRPr="00285695">
              <w:rPr>
                <w:rFonts w:asciiTheme="majorHAnsi" w:hAnsiTheme="majorHAnsi" w:cstheme="majorHAnsi"/>
                <w:b/>
                <w:bCs/>
                <w:sz w:val="16"/>
                <w:szCs w:val="16"/>
              </w:rPr>
              <w:t xml:space="preserve">  </w:t>
            </w:r>
            <w:r w:rsidR="00241813">
              <w:rPr>
                <w:rFonts w:asciiTheme="majorHAnsi" w:hAnsiTheme="majorHAnsi" w:cstheme="majorHAnsi"/>
                <w:b/>
                <w:bCs/>
                <w:sz w:val="16"/>
                <w:szCs w:val="16"/>
              </w:rPr>
              <w:t xml:space="preserve">N/A  </w:t>
            </w:r>
            <w:sdt>
              <w:sdtPr>
                <w:rPr>
                  <w:rFonts w:asciiTheme="majorHAnsi" w:hAnsiTheme="majorHAnsi" w:cstheme="majorHAnsi"/>
                  <w:b/>
                  <w:bCs/>
                  <w:sz w:val="16"/>
                  <w:szCs w:val="16"/>
                </w:rPr>
                <w:id w:val="-305400721"/>
                <w14:checkbox>
                  <w14:checked w14:val="0"/>
                  <w14:checkedState w14:val="2612" w14:font="MS Gothic"/>
                  <w14:uncheckedState w14:val="2610" w14:font="MS Gothic"/>
                </w14:checkbox>
              </w:sdtPr>
              <w:sdtEndPr/>
              <w:sdtContent>
                <w:r w:rsidR="00241813" w:rsidRPr="00E0547F">
                  <w:rPr>
                    <w:rFonts w:ascii="Segoe UI Symbol" w:hAnsi="Segoe UI Symbol" w:cs="Segoe UI Symbol"/>
                    <w:b/>
                    <w:bCs/>
                    <w:sz w:val="16"/>
                    <w:szCs w:val="16"/>
                  </w:rPr>
                  <w:t>☐</w:t>
                </w:r>
              </w:sdtContent>
            </w:sdt>
            <w:r w:rsidR="00241813"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1482769665"/>
                <w14:checkbox>
                  <w14:checked w14:val="0"/>
                  <w14:checkedState w14:val="2612" w14:font="MS Gothic"/>
                  <w14:uncheckedState w14:val="2610" w14:font="MS Gothic"/>
                </w14:checkbox>
              </w:sdtPr>
              <w:sdtEndPr/>
              <w:sdtContent>
                <w:r w:rsidR="00241813" w:rsidRPr="00E0547F">
                  <w:rPr>
                    <w:rFonts w:ascii="Segoe UI Symbol" w:hAnsi="Segoe UI Symbol" w:cs="Segoe UI Symbol"/>
                    <w:b/>
                    <w:bCs/>
                    <w:sz w:val="16"/>
                    <w:szCs w:val="16"/>
                  </w:rPr>
                  <w:t>☐</w:t>
                </w:r>
              </w:sdtContent>
            </w:sdt>
            <w:r w:rsidR="00241813" w:rsidRPr="00E0547F">
              <w:rPr>
                <w:rFonts w:asciiTheme="majorHAnsi" w:hAnsiTheme="majorHAnsi" w:cstheme="majorHAnsi"/>
                <w:b/>
                <w:bCs/>
                <w:sz w:val="16"/>
                <w:szCs w:val="16"/>
              </w:rPr>
              <w:t xml:space="preserve">  NO</w:t>
            </w:r>
          </w:p>
        </w:tc>
        <w:tc>
          <w:tcPr>
            <w:tcW w:w="1620" w:type="dxa"/>
            <w:tcBorders>
              <w:top w:val="single" w:sz="4" w:space="0" w:color="auto"/>
              <w:bottom w:val="single" w:sz="4" w:space="0" w:color="auto"/>
            </w:tcBorders>
          </w:tcPr>
          <w:p w14:paraId="798D0A63" w14:textId="77777777" w:rsidR="00E420A0" w:rsidRPr="00536976" w:rsidRDefault="00A60976" w:rsidP="00E420A0">
            <w:pPr>
              <w:rPr>
                <w:rFonts w:asciiTheme="majorHAnsi" w:hAnsiTheme="majorHAnsi" w:cs="Arial"/>
                <w:b/>
                <w:bCs/>
                <w:sz w:val="16"/>
                <w:szCs w:val="16"/>
              </w:rPr>
            </w:pPr>
            <w:sdt>
              <w:sdtPr>
                <w:rPr>
                  <w:rFonts w:ascii="Cambria Math" w:hAnsi="Cambria Math" w:cs="Cambria Math"/>
                  <w:b/>
                  <w:bCs/>
                  <w:sz w:val="16"/>
                  <w:szCs w:val="16"/>
                </w:rPr>
                <w:id w:val="-2015378601"/>
                <w14:checkbox>
                  <w14:checked w14:val="0"/>
                  <w14:checkedState w14:val="2612" w14:font="MS Gothic"/>
                  <w14:uncheckedState w14:val="2610" w14:font="MS Gothic"/>
                </w14:checkbox>
              </w:sdtPr>
              <w:sdtEndPr/>
              <w:sdtContent>
                <w:r w:rsidR="00E420A0" w:rsidRPr="00536976">
                  <w:rPr>
                    <w:rFonts w:ascii="MS Gothic" w:eastAsia="MS Gothic" w:hAnsi="MS Gothic" w:cs="Cambria Math" w:hint="eastAsia"/>
                    <w:b/>
                    <w:bCs/>
                    <w:sz w:val="16"/>
                    <w:szCs w:val="16"/>
                  </w:rPr>
                  <w:t>☐</w:t>
                </w:r>
              </w:sdtContent>
            </w:sdt>
            <w:r w:rsidR="00E420A0" w:rsidRPr="00536976">
              <w:rPr>
                <w:rFonts w:asciiTheme="majorHAnsi" w:hAnsiTheme="majorHAnsi" w:cs="Arial"/>
                <w:b/>
                <w:bCs/>
                <w:sz w:val="16"/>
                <w:szCs w:val="16"/>
              </w:rPr>
              <w:t xml:space="preserve"> Met</w:t>
            </w:r>
          </w:p>
          <w:p w14:paraId="32D461C4" w14:textId="77777777" w:rsidR="00E420A0" w:rsidRPr="00536976" w:rsidRDefault="00E420A0" w:rsidP="00E420A0">
            <w:pPr>
              <w:rPr>
                <w:rFonts w:asciiTheme="majorHAnsi" w:hAnsiTheme="majorHAnsi" w:cs="Arial"/>
                <w:b/>
                <w:bCs/>
                <w:sz w:val="8"/>
                <w:szCs w:val="8"/>
              </w:rPr>
            </w:pPr>
          </w:p>
          <w:p w14:paraId="18B761F7" w14:textId="77777777" w:rsidR="00E420A0" w:rsidRPr="00536976" w:rsidRDefault="00A60976" w:rsidP="00E420A0">
            <w:pPr>
              <w:rPr>
                <w:rFonts w:asciiTheme="majorHAnsi" w:hAnsiTheme="majorHAnsi" w:cs="Arial"/>
                <w:b/>
                <w:bCs/>
                <w:sz w:val="16"/>
                <w:szCs w:val="16"/>
              </w:rPr>
            </w:pPr>
            <w:sdt>
              <w:sdtPr>
                <w:rPr>
                  <w:rFonts w:ascii="Cambria Math" w:hAnsi="Cambria Math" w:cs="Cambria Math"/>
                  <w:b/>
                  <w:bCs/>
                  <w:sz w:val="16"/>
                  <w:szCs w:val="16"/>
                </w:rPr>
                <w:id w:val="875584041"/>
                <w14:checkbox>
                  <w14:checked w14:val="0"/>
                  <w14:checkedState w14:val="2612" w14:font="MS Gothic"/>
                  <w14:uncheckedState w14:val="2610" w14:font="MS Gothic"/>
                </w14:checkbox>
              </w:sdtPr>
              <w:sdtEndPr/>
              <w:sdtContent>
                <w:r w:rsidR="00E420A0" w:rsidRPr="00536976">
                  <w:rPr>
                    <w:rFonts w:ascii="MS Gothic" w:eastAsia="MS Gothic" w:hAnsi="MS Gothic" w:cs="Cambria Math" w:hint="eastAsia"/>
                    <w:b/>
                    <w:bCs/>
                    <w:sz w:val="16"/>
                    <w:szCs w:val="16"/>
                  </w:rPr>
                  <w:t>☐</w:t>
                </w:r>
              </w:sdtContent>
            </w:sdt>
            <w:r w:rsidR="00E420A0" w:rsidRPr="00536976">
              <w:rPr>
                <w:rFonts w:asciiTheme="majorHAnsi" w:hAnsiTheme="majorHAnsi" w:cs="Arial"/>
                <w:b/>
                <w:bCs/>
                <w:sz w:val="16"/>
                <w:szCs w:val="16"/>
              </w:rPr>
              <w:t xml:space="preserve"> Not Met</w:t>
            </w:r>
          </w:p>
          <w:p w14:paraId="4E35F854" w14:textId="77777777" w:rsidR="00E420A0" w:rsidRPr="00536976" w:rsidRDefault="00E420A0" w:rsidP="00E420A0">
            <w:pPr>
              <w:rPr>
                <w:rFonts w:ascii="Cambria Math" w:hAnsi="Cambria Math" w:cs="Cambria Math"/>
                <w:b/>
                <w:bCs/>
                <w:sz w:val="8"/>
                <w:szCs w:val="8"/>
              </w:rPr>
            </w:pPr>
          </w:p>
          <w:p w14:paraId="52F2EF5E" w14:textId="4F041152" w:rsidR="00E420A0" w:rsidRDefault="00A60976" w:rsidP="00E420A0">
            <w:pPr>
              <w:rPr>
                <w:rFonts w:ascii="Cambria Math" w:hAnsi="Cambria Math" w:cs="Cambria Math"/>
                <w:b/>
                <w:bCs/>
                <w:sz w:val="16"/>
                <w:szCs w:val="16"/>
              </w:rPr>
            </w:pPr>
            <w:sdt>
              <w:sdtPr>
                <w:rPr>
                  <w:rFonts w:ascii="Cambria Math" w:hAnsi="Cambria Math" w:cs="Cambria Math"/>
                  <w:b/>
                  <w:bCs/>
                  <w:sz w:val="16"/>
                  <w:szCs w:val="16"/>
                </w:rPr>
                <w:id w:val="849529031"/>
                <w14:checkbox>
                  <w14:checked w14:val="0"/>
                  <w14:checkedState w14:val="2612" w14:font="MS Gothic"/>
                  <w14:uncheckedState w14:val="2610" w14:font="MS Gothic"/>
                </w14:checkbox>
              </w:sdtPr>
              <w:sdtEndPr/>
              <w:sdtContent>
                <w:r w:rsidR="007D0619">
                  <w:rPr>
                    <w:rFonts w:ascii="MS Gothic" w:eastAsia="MS Gothic" w:hAnsi="MS Gothic" w:cs="Cambria Math" w:hint="eastAsia"/>
                    <w:b/>
                    <w:bCs/>
                    <w:sz w:val="16"/>
                    <w:szCs w:val="16"/>
                  </w:rPr>
                  <w:t>☐</w:t>
                </w:r>
              </w:sdtContent>
            </w:sdt>
            <w:r w:rsidR="00E420A0" w:rsidRPr="00536976">
              <w:rPr>
                <w:rFonts w:asciiTheme="majorHAnsi" w:hAnsiTheme="majorHAnsi" w:cs="Arial"/>
                <w:b/>
                <w:bCs/>
                <w:sz w:val="16"/>
                <w:szCs w:val="16"/>
              </w:rPr>
              <w:t xml:space="preserve"> N/A</w:t>
            </w:r>
          </w:p>
        </w:tc>
        <w:tc>
          <w:tcPr>
            <w:tcW w:w="2520" w:type="dxa"/>
            <w:tcBorders>
              <w:top w:val="single" w:sz="4" w:space="0" w:color="auto"/>
              <w:bottom w:val="single" w:sz="4" w:space="0" w:color="auto"/>
            </w:tcBorders>
          </w:tcPr>
          <w:p w14:paraId="343BE600" w14:textId="77777777" w:rsidR="00E420A0" w:rsidRPr="00536976" w:rsidRDefault="00A60976" w:rsidP="00E420A0">
            <w:pPr>
              <w:rPr>
                <w:rFonts w:asciiTheme="majorHAnsi" w:hAnsiTheme="majorHAnsi" w:cs="Cambria Math"/>
                <w:b/>
                <w:bCs/>
                <w:sz w:val="16"/>
                <w:szCs w:val="16"/>
              </w:rPr>
            </w:pPr>
            <w:sdt>
              <w:sdtPr>
                <w:rPr>
                  <w:rFonts w:asciiTheme="majorHAnsi" w:hAnsiTheme="majorHAnsi" w:cs="Cambria Math"/>
                  <w:b/>
                  <w:bCs/>
                  <w:sz w:val="16"/>
                  <w:szCs w:val="16"/>
                </w:rPr>
                <w:id w:val="38861360"/>
                <w14:checkbox>
                  <w14:checked w14:val="0"/>
                  <w14:checkedState w14:val="2612" w14:font="MS Gothic"/>
                  <w14:uncheckedState w14:val="2610" w14:font="MS Gothic"/>
                </w14:checkbox>
              </w:sdtPr>
              <w:sdtEndPr/>
              <w:sdtContent>
                <w:r w:rsidR="00E420A0" w:rsidRPr="00536976">
                  <w:rPr>
                    <w:rFonts w:ascii="Segoe UI Symbol" w:eastAsia="MS Gothic" w:hAnsi="Segoe UI Symbol" w:cs="Segoe UI Symbol"/>
                    <w:b/>
                    <w:bCs/>
                    <w:sz w:val="16"/>
                    <w:szCs w:val="16"/>
                  </w:rPr>
                  <w:t>☐</w:t>
                </w:r>
              </w:sdtContent>
            </w:sdt>
            <w:r w:rsidR="00E420A0" w:rsidRPr="00536976">
              <w:rPr>
                <w:rFonts w:asciiTheme="majorHAnsi" w:hAnsiTheme="majorHAnsi" w:cs="Cambria Math"/>
                <w:b/>
                <w:bCs/>
                <w:sz w:val="16"/>
                <w:szCs w:val="16"/>
              </w:rPr>
              <w:t xml:space="preserve"> No Action Required</w:t>
            </w:r>
          </w:p>
          <w:p w14:paraId="78F36AAF" w14:textId="77777777" w:rsidR="00E420A0" w:rsidRPr="00536976" w:rsidRDefault="00E420A0" w:rsidP="00E420A0">
            <w:pPr>
              <w:rPr>
                <w:rFonts w:asciiTheme="majorHAnsi" w:hAnsiTheme="majorHAnsi" w:cs="Cambria Math"/>
                <w:b/>
                <w:bCs/>
                <w:sz w:val="10"/>
                <w:szCs w:val="10"/>
              </w:rPr>
            </w:pPr>
          </w:p>
          <w:p w14:paraId="4CD5D0C6" w14:textId="0CEA5D51" w:rsidR="00E420A0" w:rsidRDefault="00A60976" w:rsidP="00E420A0">
            <w:pPr>
              <w:rPr>
                <w:rFonts w:asciiTheme="majorHAnsi" w:hAnsiTheme="majorHAnsi" w:cs="Cambria Math"/>
                <w:b/>
                <w:bCs/>
                <w:sz w:val="16"/>
                <w:szCs w:val="16"/>
              </w:rPr>
            </w:pPr>
            <w:sdt>
              <w:sdtPr>
                <w:rPr>
                  <w:rFonts w:asciiTheme="majorHAnsi" w:hAnsiTheme="majorHAnsi" w:cs="Cambria Math"/>
                  <w:b/>
                  <w:bCs/>
                  <w:sz w:val="16"/>
                  <w:szCs w:val="16"/>
                </w:rPr>
                <w:id w:val="1788921671"/>
                <w14:checkbox>
                  <w14:checked w14:val="0"/>
                  <w14:checkedState w14:val="2612" w14:font="MS Gothic"/>
                  <w14:uncheckedState w14:val="2610" w14:font="MS Gothic"/>
                </w14:checkbox>
              </w:sdtPr>
              <w:sdtEndPr/>
              <w:sdtContent>
                <w:r w:rsidR="00E420A0" w:rsidRPr="00536976">
                  <w:rPr>
                    <w:rFonts w:ascii="Segoe UI Symbol" w:eastAsia="MS Gothic" w:hAnsi="Segoe UI Symbol" w:cs="Segoe UI Symbol"/>
                    <w:b/>
                    <w:bCs/>
                    <w:sz w:val="16"/>
                    <w:szCs w:val="16"/>
                  </w:rPr>
                  <w:t>☐</w:t>
                </w:r>
              </w:sdtContent>
            </w:sdt>
            <w:r w:rsidR="00E420A0" w:rsidRPr="00536976">
              <w:rPr>
                <w:rFonts w:asciiTheme="majorHAnsi" w:hAnsiTheme="majorHAnsi" w:cs="Cambria Math"/>
                <w:b/>
                <w:bCs/>
                <w:sz w:val="16"/>
                <w:szCs w:val="16"/>
              </w:rPr>
              <w:t xml:space="preserve"> The Following Action is Required:</w:t>
            </w:r>
          </w:p>
        </w:tc>
      </w:tr>
      <w:tr w:rsidR="00E420A0" w:rsidRPr="004F4ED4" w14:paraId="7549D5B5" w14:textId="77777777" w:rsidTr="00E420A0">
        <w:tc>
          <w:tcPr>
            <w:tcW w:w="2881" w:type="dxa"/>
            <w:tcBorders>
              <w:top w:val="single" w:sz="2" w:space="0" w:color="auto"/>
              <w:left w:val="single" w:sz="2" w:space="0" w:color="auto"/>
              <w:bottom w:val="single" w:sz="2" w:space="0" w:color="auto"/>
              <w:right w:val="single" w:sz="2" w:space="0" w:color="auto"/>
            </w:tcBorders>
            <w:shd w:val="clear" w:color="auto" w:fill="D5DCE4" w:themeFill="text2" w:themeFillTint="33"/>
          </w:tcPr>
          <w:p w14:paraId="53B098D1" w14:textId="64004038" w:rsidR="00E420A0" w:rsidRPr="007D0619" w:rsidRDefault="00E420A0" w:rsidP="00E420A0">
            <w:pPr>
              <w:rPr>
                <w:rFonts w:asciiTheme="majorHAnsi" w:hAnsiTheme="majorHAnsi" w:cstheme="majorHAnsi"/>
                <w:b/>
                <w:bCs/>
                <w:sz w:val="16"/>
                <w:szCs w:val="16"/>
              </w:rPr>
            </w:pPr>
            <w:r w:rsidRPr="00944460">
              <w:rPr>
                <w:rFonts w:asciiTheme="majorHAnsi" w:hAnsiTheme="majorHAnsi" w:cstheme="majorHAnsi"/>
                <w:b/>
                <w:bCs/>
                <w:sz w:val="16"/>
                <w:szCs w:val="16"/>
              </w:rPr>
              <w:t xml:space="preserve">12-L. </w:t>
            </w:r>
            <w:r w:rsidR="007D0619">
              <w:rPr>
                <w:rFonts w:asciiTheme="majorHAnsi" w:hAnsiTheme="majorHAnsi" w:cstheme="majorHAnsi"/>
                <w:b/>
                <w:bCs/>
                <w:sz w:val="16"/>
                <w:szCs w:val="16"/>
              </w:rPr>
              <w:t>BENCHMARKS</w:t>
            </w:r>
          </w:p>
        </w:tc>
        <w:tc>
          <w:tcPr>
            <w:tcW w:w="4141" w:type="dxa"/>
            <w:tcBorders>
              <w:top w:val="single" w:sz="4" w:space="0" w:color="auto"/>
              <w:bottom w:val="single" w:sz="4" w:space="0" w:color="auto"/>
            </w:tcBorders>
          </w:tcPr>
          <w:p w14:paraId="731C21A5" w14:textId="77777777" w:rsidR="00E46C2C" w:rsidRPr="00E46C2C" w:rsidRDefault="00E46C2C" w:rsidP="00241813">
            <w:pPr>
              <w:rPr>
                <w:rFonts w:asciiTheme="majorHAnsi" w:hAnsiTheme="majorHAnsi" w:cstheme="majorHAnsi"/>
                <w:b/>
                <w:bCs/>
                <w:sz w:val="6"/>
                <w:szCs w:val="6"/>
              </w:rPr>
            </w:pPr>
          </w:p>
          <w:p w14:paraId="6C636521" w14:textId="24DEACBF" w:rsidR="00241813" w:rsidRDefault="00241813" w:rsidP="00241813">
            <w:pPr>
              <w:rPr>
                <w:rFonts w:asciiTheme="majorHAnsi" w:hAnsiTheme="majorHAnsi" w:cstheme="majorHAnsi"/>
                <w:b/>
                <w:bCs/>
                <w:sz w:val="16"/>
                <w:szCs w:val="16"/>
              </w:rPr>
            </w:pPr>
            <w:r>
              <w:rPr>
                <w:rFonts w:asciiTheme="majorHAnsi" w:hAnsiTheme="majorHAnsi" w:cstheme="majorHAnsi"/>
                <w:b/>
                <w:bCs/>
                <w:sz w:val="16"/>
                <w:szCs w:val="16"/>
              </w:rPr>
              <w:t xml:space="preserve">Case notes “tell the story” by documenting a review of the participant’s benchmarks </w:t>
            </w:r>
            <w:r w:rsidR="00E46C2C">
              <w:rPr>
                <w:rFonts w:asciiTheme="majorHAnsi" w:hAnsiTheme="majorHAnsi" w:cstheme="majorHAnsi"/>
                <w:b/>
                <w:bCs/>
                <w:sz w:val="16"/>
                <w:szCs w:val="16"/>
              </w:rPr>
              <w:t xml:space="preserve">and </w:t>
            </w:r>
            <w:r>
              <w:rPr>
                <w:rFonts w:asciiTheme="majorHAnsi" w:hAnsiTheme="majorHAnsi" w:cstheme="majorHAnsi"/>
                <w:b/>
                <w:bCs/>
                <w:sz w:val="16"/>
                <w:szCs w:val="16"/>
              </w:rPr>
              <w:t>provided support of the</w:t>
            </w:r>
            <w:r w:rsidR="00E46C2C">
              <w:rPr>
                <w:rFonts w:asciiTheme="majorHAnsi" w:hAnsiTheme="majorHAnsi" w:cstheme="majorHAnsi"/>
                <w:b/>
                <w:bCs/>
                <w:sz w:val="16"/>
                <w:szCs w:val="16"/>
              </w:rPr>
              <w:t xml:space="preserve"> participants </w:t>
            </w:r>
            <w:r>
              <w:rPr>
                <w:rFonts w:asciiTheme="majorHAnsi" w:hAnsiTheme="majorHAnsi" w:cstheme="majorHAnsi"/>
                <w:b/>
                <w:bCs/>
                <w:sz w:val="16"/>
                <w:szCs w:val="16"/>
              </w:rPr>
              <w:t xml:space="preserve">progress in TAA Approved Training:      </w:t>
            </w:r>
          </w:p>
          <w:p w14:paraId="3C2B8898" w14:textId="27917579" w:rsidR="00241813" w:rsidRDefault="00A60976" w:rsidP="00241813">
            <w:pPr>
              <w:rPr>
                <w:rFonts w:asciiTheme="majorHAnsi" w:hAnsiTheme="majorHAnsi" w:cstheme="majorHAnsi"/>
                <w:b/>
                <w:bCs/>
                <w:sz w:val="16"/>
                <w:szCs w:val="16"/>
              </w:rPr>
            </w:pPr>
            <w:sdt>
              <w:sdtPr>
                <w:rPr>
                  <w:rFonts w:asciiTheme="majorHAnsi" w:hAnsiTheme="majorHAnsi" w:cstheme="majorHAnsi"/>
                  <w:b/>
                  <w:bCs/>
                  <w:sz w:val="16"/>
                  <w:szCs w:val="16"/>
                </w:rPr>
                <w:id w:val="365946230"/>
                <w14:checkbox>
                  <w14:checked w14:val="0"/>
                  <w14:checkedState w14:val="2612" w14:font="MS Gothic"/>
                  <w14:uncheckedState w14:val="2610" w14:font="MS Gothic"/>
                </w14:checkbox>
              </w:sdtPr>
              <w:sdtEndPr/>
              <w:sdtContent>
                <w:r w:rsidR="00241813">
                  <w:rPr>
                    <w:rFonts w:ascii="MS Gothic" w:eastAsia="MS Gothic" w:hAnsi="MS Gothic" w:cstheme="majorHAnsi" w:hint="eastAsia"/>
                    <w:b/>
                    <w:bCs/>
                    <w:sz w:val="16"/>
                    <w:szCs w:val="16"/>
                  </w:rPr>
                  <w:t>☐</w:t>
                </w:r>
              </w:sdtContent>
            </w:sdt>
            <w:r w:rsidR="00241813" w:rsidRPr="00285695">
              <w:rPr>
                <w:rFonts w:asciiTheme="majorHAnsi" w:hAnsiTheme="majorHAnsi" w:cstheme="majorHAnsi"/>
                <w:b/>
                <w:bCs/>
                <w:sz w:val="16"/>
                <w:szCs w:val="16"/>
              </w:rPr>
              <w:t xml:space="preserve">  </w:t>
            </w:r>
            <w:r w:rsidR="00241813">
              <w:rPr>
                <w:rFonts w:asciiTheme="majorHAnsi" w:hAnsiTheme="majorHAnsi" w:cstheme="majorHAnsi"/>
                <w:b/>
                <w:bCs/>
                <w:sz w:val="16"/>
                <w:szCs w:val="16"/>
              </w:rPr>
              <w:t xml:space="preserve">N/A   </w:t>
            </w:r>
            <w:sdt>
              <w:sdtPr>
                <w:rPr>
                  <w:rFonts w:asciiTheme="majorHAnsi" w:hAnsiTheme="majorHAnsi" w:cstheme="majorHAnsi"/>
                  <w:b/>
                  <w:bCs/>
                  <w:sz w:val="16"/>
                  <w:szCs w:val="16"/>
                </w:rPr>
                <w:id w:val="1562440598"/>
                <w14:checkbox>
                  <w14:checked w14:val="0"/>
                  <w14:checkedState w14:val="2612" w14:font="MS Gothic"/>
                  <w14:uncheckedState w14:val="2610" w14:font="MS Gothic"/>
                </w14:checkbox>
              </w:sdtPr>
              <w:sdtEndPr/>
              <w:sdtContent>
                <w:r w:rsidR="00241813" w:rsidRPr="00E0547F">
                  <w:rPr>
                    <w:rFonts w:ascii="Segoe UI Symbol" w:hAnsi="Segoe UI Symbol" w:cs="Segoe UI Symbol"/>
                    <w:b/>
                    <w:bCs/>
                    <w:sz w:val="16"/>
                    <w:szCs w:val="16"/>
                  </w:rPr>
                  <w:t>☐</w:t>
                </w:r>
              </w:sdtContent>
            </w:sdt>
            <w:r w:rsidR="00241813"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764269145"/>
                <w14:checkbox>
                  <w14:checked w14:val="0"/>
                  <w14:checkedState w14:val="2612" w14:font="MS Gothic"/>
                  <w14:uncheckedState w14:val="2610" w14:font="MS Gothic"/>
                </w14:checkbox>
              </w:sdtPr>
              <w:sdtEndPr/>
              <w:sdtContent>
                <w:r w:rsidR="00241813" w:rsidRPr="00E0547F">
                  <w:rPr>
                    <w:rFonts w:ascii="Segoe UI Symbol" w:hAnsi="Segoe UI Symbol" w:cs="Segoe UI Symbol"/>
                    <w:b/>
                    <w:bCs/>
                    <w:sz w:val="16"/>
                    <w:szCs w:val="16"/>
                  </w:rPr>
                  <w:t>☐</w:t>
                </w:r>
              </w:sdtContent>
            </w:sdt>
            <w:r w:rsidR="00241813" w:rsidRPr="00E0547F">
              <w:rPr>
                <w:rFonts w:asciiTheme="majorHAnsi" w:hAnsiTheme="majorHAnsi" w:cstheme="majorHAnsi"/>
                <w:b/>
                <w:bCs/>
                <w:sz w:val="16"/>
                <w:szCs w:val="16"/>
              </w:rPr>
              <w:t xml:space="preserve">  NO</w:t>
            </w:r>
          </w:p>
          <w:p w14:paraId="12546A4B" w14:textId="77777777" w:rsidR="00E46C2C" w:rsidRPr="00E46C2C" w:rsidRDefault="00E46C2C" w:rsidP="00241813">
            <w:pPr>
              <w:rPr>
                <w:rFonts w:asciiTheme="majorHAnsi" w:hAnsiTheme="majorHAnsi" w:cstheme="majorHAnsi"/>
                <w:b/>
                <w:bCs/>
                <w:sz w:val="6"/>
                <w:szCs w:val="6"/>
              </w:rPr>
            </w:pPr>
          </w:p>
          <w:p w14:paraId="06A38378" w14:textId="68EC43A9" w:rsidR="00E46C2C" w:rsidRDefault="007D0619" w:rsidP="00241813">
            <w:pPr>
              <w:rPr>
                <w:rFonts w:asciiTheme="majorHAnsi" w:hAnsiTheme="majorHAnsi" w:cstheme="majorHAnsi"/>
                <w:b/>
                <w:bCs/>
                <w:sz w:val="16"/>
                <w:szCs w:val="16"/>
              </w:rPr>
            </w:pPr>
            <w:r>
              <w:rPr>
                <w:rFonts w:asciiTheme="majorHAnsi" w:hAnsiTheme="majorHAnsi" w:cstheme="majorHAnsi"/>
                <w:b/>
                <w:bCs/>
                <w:sz w:val="16"/>
                <w:szCs w:val="16"/>
              </w:rPr>
              <w:t>R</w:t>
            </w:r>
            <w:r w:rsidR="00241813">
              <w:rPr>
                <w:rFonts w:asciiTheme="majorHAnsi" w:hAnsiTheme="majorHAnsi" w:cstheme="majorHAnsi"/>
                <w:b/>
                <w:bCs/>
                <w:sz w:val="16"/>
                <w:szCs w:val="16"/>
              </w:rPr>
              <w:t>ecord contain</w:t>
            </w:r>
            <w:r>
              <w:rPr>
                <w:rFonts w:asciiTheme="majorHAnsi" w:hAnsiTheme="majorHAnsi" w:cstheme="majorHAnsi"/>
                <w:b/>
                <w:bCs/>
                <w:sz w:val="16"/>
                <w:szCs w:val="16"/>
              </w:rPr>
              <w:t>s</w:t>
            </w:r>
            <w:r w:rsidR="00241813">
              <w:rPr>
                <w:rFonts w:asciiTheme="majorHAnsi" w:hAnsiTheme="majorHAnsi" w:cstheme="majorHAnsi"/>
                <w:b/>
                <w:bCs/>
                <w:sz w:val="16"/>
                <w:szCs w:val="16"/>
              </w:rPr>
              <w:t xml:space="preserve"> evidence of a substandard review</w:t>
            </w:r>
            <w:r w:rsidR="00E46C2C">
              <w:rPr>
                <w:rFonts w:asciiTheme="majorHAnsi" w:hAnsiTheme="majorHAnsi" w:cstheme="majorHAnsi"/>
                <w:b/>
                <w:bCs/>
                <w:sz w:val="16"/>
                <w:szCs w:val="16"/>
              </w:rPr>
              <w:t>*</w:t>
            </w:r>
            <w:r w:rsidR="00241813">
              <w:rPr>
                <w:rFonts w:asciiTheme="majorHAnsi" w:hAnsiTheme="majorHAnsi" w:cstheme="majorHAnsi"/>
                <w:b/>
                <w:bCs/>
                <w:sz w:val="16"/>
                <w:szCs w:val="16"/>
              </w:rPr>
              <w:t xml:space="preserve"> of the </w:t>
            </w:r>
            <w:r w:rsidR="00E46C2C">
              <w:rPr>
                <w:rFonts w:asciiTheme="majorHAnsi" w:hAnsiTheme="majorHAnsi" w:cstheme="majorHAnsi"/>
                <w:b/>
                <w:bCs/>
                <w:sz w:val="16"/>
                <w:szCs w:val="16"/>
              </w:rPr>
              <w:t xml:space="preserve">participants </w:t>
            </w:r>
            <w:r w:rsidR="00241813">
              <w:rPr>
                <w:rFonts w:asciiTheme="majorHAnsi" w:hAnsiTheme="majorHAnsi" w:cstheme="majorHAnsi"/>
                <w:b/>
                <w:bCs/>
                <w:sz w:val="16"/>
                <w:szCs w:val="16"/>
              </w:rPr>
              <w:t xml:space="preserve">established benchmarks:  </w:t>
            </w:r>
          </w:p>
          <w:p w14:paraId="6D240575" w14:textId="6FDCE57D" w:rsidR="00241813" w:rsidRDefault="00A60976" w:rsidP="00241813">
            <w:pPr>
              <w:rPr>
                <w:rFonts w:asciiTheme="majorHAnsi" w:hAnsiTheme="majorHAnsi" w:cstheme="majorHAnsi"/>
                <w:b/>
                <w:bCs/>
                <w:sz w:val="16"/>
                <w:szCs w:val="16"/>
              </w:rPr>
            </w:pPr>
            <w:sdt>
              <w:sdtPr>
                <w:rPr>
                  <w:rFonts w:asciiTheme="majorHAnsi" w:hAnsiTheme="majorHAnsi" w:cstheme="majorHAnsi"/>
                  <w:b/>
                  <w:bCs/>
                  <w:sz w:val="16"/>
                  <w:szCs w:val="16"/>
                </w:rPr>
                <w:id w:val="1573857127"/>
                <w14:checkbox>
                  <w14:checked w14:val="0"/>
                  <w14:checkedState w14:val="2612" w14:font="MS Gothic"/>
                  <w14:uncheckedState w14:val="2610" w14:font="MS Gothic"/>
                </w14:checkbox>
              </w:sdtPr>
              <w:sdtEndPr/>
              <w:sdtContent>
                <w:r w:rsidR="00241813">
                  <w:rPr>
                    <w:rFonts w:ascii="MS Gothic" w:eastAsia="MS Gothic" w:hAnsi="MS Gothic" w:cstheme="majorHAnsi" w:hint="eastAsia"/>
                    <w:b/>
                    <w:bCs/>
                    <w:sz w:val="16"/>
                    <w:szCs w:val="16"/>
                  </w:rPr>
                  <w:t>☐</w:t>
                </w:r>
              </w:sdtContent>
            </w:sdt>
            <w:r w:rsidR="00241813" w:rsidRPr="00285695">
              <w:rPr>
                <w:rFonts w:asciiTheme="majorHAnsi" w:hAnsiTheme="majorHAnsi" w:cstheme="majorHAnsi"/>
                <w:b/>
                <w:bCs/>
                <w:sz w:val="16"/>
                <w:szCs w:val="16"/>
              </w:rPr>
              <w:t xml:space="preserve">  </w:t>
            </w:r>
            <w:r w:rsidR="00241813">
              <w:rPr>
                <w:rFonts w:asciiTheme="majorHAnsi" w:hAnsiTheme="majorHAnsi" w:cstheme="majorHAnsi"/>
                <w:b/>
                <w:bCs/>
                <w:sz w:val="16"/>
                <w:szCs w:val="16"/>
              </w:rPr>
              <w:t xml:space="preserve">N/A </w:t>
            </w:r>
            <w:r w:rsidR="00E46C2C">
              <w:rPr>
                <w:rFonts w:asciiTheme="majorHAnsi" w:hAnsiTheme="majorHAnsi" w:cstheme="majorHAnsi"/>
                <w:b/>
                <w:bCs/>
                <w:sz w:val="16"/>
                <w:szCs w:val="16"/>
              </w:rPr>
              <w:t xml:space="preserve">  </w:t>
            </w:r>
            <w:sdt>
              <w:sdtPr>
                <w:rPr>
                  <w:rFonts w:asciiTheme="majorHAnsi" w:hAnsiTheme="majorHAnsi" w:cstheme="majorHAnsi"/>
                  <w:b/>
                  <w:bCs/>
                  <w:sz w:val="16"/>
                  <w:szCs w:val="16"/>
                </w:rPr>
                <w:id w:val="-65646558"/>
                <w14:checkbox>
                  <w14:checked w14:val="0"/>
                  <w14:checkedState w14:val="2612" w14:font="MS Gothic"/>
                  <w14:uncheckedState w14:val="2610" w14:font="MS Gothic"/>
                </w14:checkbox>
              </w:sdtPr>
              <w:sdtEndPr/>
              <w:sdtContent>
                <w:r w:rsidR="00241813" w:rsidRPr="00E0547F">
                  <w:rPr>
                    <w:rFonts w:ascii="Segoe UI Symbol" w:hAnsi="Segoe UI Symbol" w:cs="Segoe UI Symbol"/>
                    <w:b/>
                    <w:bCs/>
                    <w:sz w:val="16"/>
                    <w:szCs w:val="16"/>
                  </w:rPr>
                  <w:t>☐</w:t>
                </w:r>
              </w:sdtContent>
            </w:sdt>
            <w:r w:rsidR="00241813"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2053653970"/>
                <w14:checkbox>
                  <w14:checked w14:val="0"/>
                  <w14:checkedState w14:val="2612" w14:font="MS Gothic"/>
                  <w14:uncheckedState w14:val="2610" w14:font="MS Gothic"/>
                </w14:checkbox>
              </w:sdtPr>
              <w:sdtEndPr/>
              <w:sdtContent>
                <w:r w:rsidR="00241813" w:rsidRPr="00E0547F">
                  <w:rPr>
                    <w:rFonts w:ascii="Segoe UI Symbol" w:hAnsi="Segoe UI Symbol" w:cs="Segoe UI Symbol"/>
                    <w:b/>
                    <w:bCs/>
                    <w:sz w:val="16"/>
                    <w:szCs w:val="16"/>
                  </w:rPr>
                  <w:t>☐</w:t>
                </w:r>
              </w:sdtContent>
            </w:sdt>
            <w:r w:rsidR="00241813" w:rsidRPr="00E0547F">
              <w:rPr>
                <w:rFonts w:asciiTheme="majorHAnsi" w:hAnsiTheme="majorHAnsi" w:cstheme="majorHAnsi"/>
                <w:b/>
                <w:bCs/>
                <w:sz w:val="16"/>
                <w:szCs w:val="16"/>
              </w:rPr>
              <w:t xml:space="preserve">  NO</w:t>
            </w:r>
          </w:p>
          <w:p w14:paraId="53C3A8A8" w14:textId="77777777" w:rsidR="00E46C2C" w:rsidRPr="00E46C2C" w:rsidRDefault="00E46C2C" w:rsidP="00241813">
            <w:pPr>
              <w:rPr>
                <w:rFonts w:asciiTheme="majorHAnsi" w:hAnsiTheme="majorHAnsi" w:cstheme="majorHAnsi"/>
                <w:b/>
                <w:bCs/>
                <w:sz w:val="6"/>
                <w:szCs w:val="6"/>
              </w:rPr>
            </w:pPr>
          </w:p>
          <w:p w14:paraId="01CCE20E" w14:textId="0E7BDDCA" w:rsidR="00241813" w:rsidRDefault="00241813" w:rsidP="00241813">
            <w:pPr>
              <w:rPr>
                <w:rFonts w:asciiTheme="majorHAnsi" w:hAnsiTheme="majorHAnsi" w:cstheme="majorHAnsi"/>
                <w:b/>
                <w:bCs/>
                <w:sz w:val="16"/>
                <w:szCs w:val="16"/>
              </w:rPr>
            </w:pPr>
            <w:r>
              <w:rPr>
                <w:rFonts w:asciiTheme="majorHAnsi" w:hAnsiTheme="majorHAnsi" w:cstheme="majorHAnsi"/>
                <w:b/>
                <w:bCs/>
                <w:sz w:val="16"/>
                <w:szCs w:val="16"/>
              </w:rPr>
              <w:t xml:space="preserve">*Failure to make satisfactory Training Progress was identified in </w:t>
            </w:r>
            <w:r w:rsidR="00E46C2C">
              <w:rPr>
                <w:rFonts w:asciiTheme="majorHAnsi" w:hAnsiTheme="majorHAnsi" w:cstheme="majorHAnsi"/>
                <w:b/>
                <w:bCs/>
                <w:sz w:val="16"/>
                <w:szCs w:val="16"/>
              </w:rPr>
              <w:t>this</w:t>
            </w:r>
            <w:r>
              <w:rPr>
                <w:rFonts w:asciiTheme="majorHAnsi" w:hAnsiTheme="majorHAnsi" w:cstheme="majorHAnsi"/>
                <w:b/>
                <w:bCs/>
                <w:sz w:val="16"/>
                <w:szCs w:val="16"/>
              </w:rPr>
              <w:t xml:space="preserve"> record:</w:t>
            </w:r>
            <w:r w:rsidR="00E46C2C">
              <w:rPr>
                <w:rFonts w:asciiTheme="majorHAnsi" w:hAnsiTheme="majorHAnsi" w:cstheme="majorHAnsi"/>
                <w:b/>
                <w:bCs/>
                <w:sz w:val="16"/>
                <w:szCs w:val="16"/>
              </w:rPr>
              <w:t xml:space="preserve">     </w:t>
            </w:r>
            <w:sdt>
              <w:sdtPr>
                <w:rPr>
                  <w:rFonts w:asciiTheme="majorHAnsi" w:hAnsiTheme="majorHAnsi" w:cstheme="majorHAnsi"/>
                  <w:b/>
                  <w:bCs/>
                  <w:sz w:val="16"/>
                  <w:szCs w:val="16"/>
                </w:rPr>
                <w:id w:val="1954510389"/>
                <w14:checkbox>
                  <w14:checked w14:val="0"/>
                  <w14:checkedState w14:val="2612" w14:font="MS Gothic"/>
                  <w14:uncheckedState w14:val="2610" w14:font="MS Gothic"/>
                </w14:checkbox>
              </w:sdtPr>
              <w:sdtEndPr/>
              <w:sdtContent>
                <w:r>
                  <w:rPr>
                    <w:rFonts w:ascii="MS Gothic" w:eastAsia="MS Gothic" w:hAnsi="MS Gothic" w:cstheme="majorHAnsi" w:hint="eastAsia"/>
                    <w:b/>
                    <w:bCs/>
                    <w:sz w:val="16"/>
                    <w:szCs w:val="16"/>
                  </w:rPr>
                  <w:t>☐</w:t>
                </w:r>
              </w:sdtContent>
            </w:sdt>
            <w:r w:rsidRPr="00285695">
              <w:rPr>
                <w:rFonts w:asciiTheme="majorHAnsi" w:hAnsiTheme="majorHAnsi" w:cstheme="majorHAnsi"/>
                <w:b/>
                <w:bCs/>
                <w:sz w:val="16"/>
                <w:szCs w:val="16"/>
              </w:rPr>
              <w:t xml:space="preserve">  </w:t>
            </w:r>
            <w:r>
              <w:rPr>
                <w:rFonts w:asciiTheme="majorHAnsi" w:hAnsiTheme="majorHAnsi" w:cstheme="majorHAnsi"/>
                <w:b/>
                <w:bCs/>
                <w:sz w:val="16"/>
                <w:szCs w:val="16"/>
              </w:rPr>
              <w:t xml:space="preserve">N/A  </w:t>
            </w:r>
            <w:sdt>
              <w:sdtPr>
                <w:rPr>
                  <w:rFonts w:asciiTheme="majorHAnsi" w:hAnsiTheme="majorHAnsi" w:cstheme="majorHAnsi"/>
                  <w:b/>
                  <w:bCs/>
                  <w:sz w:val="16"/>
                  <w:szCs w:val="16"/>
                </w:rPr>
                <w:id w:val="862636644"/>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781419081"/>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NO</w:t>
            </w:r>
          </w:p>
          <w:p w14:paraId="33C7F24F" w14:textId="6299F8CB" w:rsidR="00241813" w:rsidRDefault="00A60976" w:rsidP="00E46C2C">
            <w:pPr>
              <w:ind w:left="254" w:hanging="254"/>
              <w:rPr>
                <w:rFonts w:asciiTheme="majorHAnsi" w:hAnsiTheme="majorHAnsi" w:cstheme="majorHAnsi"/>
                <w:b/>
                <w:bCs/>
                <w:sz w:val="16"/>
                <w:szCs w:val="16"/>
              </w:rPr>
            </w:pPr>
            <w:sdt>
              <w:sdtPr>
                <w:rPr>
                  <w:rFonts w:asciiTheme="majorHAnsi" w:hAnsiTheme="majorHAnsi" w:cstheme="majorHAnsi"/>
                  <w:b/>
                  <w:bCs/>
                  <w:sz w:val="16"/>
                  <w:szCs w:val="16"/>
                </w:rPr>
                <w:id w:val="787629547"/>
                <w14:checkbox>
                  <w14:checked w14:val="0"/>
                  <w14:checkedState w14:val="2612" w14:font="MS Gothic"/>
                  <w14:uncheckedState w14:val="2610" w14:font="MS Gothic"/>
                </w14:checkbox>
              </w:sdtPr>
              <w:sdtEndPr/>
              <w:sdtContent>
                <w:r w:rsidR="00241813" w:rsidRPr="00E0547F">
                  <w:rPr>
                    <w:rFonts w:ascii="Segoe UI Symbol" w:hAnsi="Segoe UI Symbol" w:cs="Segoe UI Symbol"/>
                    <w:b/>
                    <w:bCs/>
                    <w:sz w:val="16"/>
                    <w:szCs w:val="16"/>
                  </w:rPr>
                  <w:t>☐</w:t>
                </w:r>
              </w:sdtContent>
            </w:sdt>
            <w:r w:rsidR="00241813" w:rsidRPr="00E0547F">
              <w:rPr>
                <w:rFonts w:asciiTheme="majorHAnsi" w:hAnsiTheme="majorHAnsi" w:cstheme="majorHAnsi"/>
                <w:b/>
                <w:bCs/>
                <w:sz w:val="16"/>
                <w:szCs w:val="16"/>
              </w:rPr>
              <w:t xml:space="preserve">  </w:t>
            </w:r>
            <w:r w:rsidR="00E46C2C">
              <w:rPr>
                <w:rFonts w:asciiTheme="majorHAnsi" w:hAnsiTheme="majorHAnsi" w:cstheme="majorHAnsi"/>
                <w:b/>
                <w:bCs/>
                <w:sz w:val="16"/>
                <w:szCs w:val="16"/>
              </w:rPr>
              <w:t>Participant h</w:t>
            </w:r>
            <w:r w:rsidR="00241813">
              <w:rPr>
                <w:rFonts w:asciiTheme="majorHAnsi" w:hAnsiTheme="majorHAnsi" w:cstheme="majorHAnsi"/>
                <w:b/>
                <w:bCs/>
                <w:sz w:val="16"/>
                <w:szCs w:val="16"/>
              </w:rPr>
              <w:t>as not maintained satisfactory contact with the TAA Case Manager and/or does not make satisfactory progress in the TAA Approved Training.</w:t>
            </w:r>
          </w:p>
          <w:p w14:paraId="18A79692" w14:textId="629E33FA" w:rsidR="00241813" w:rsidRDefault="00A60976" w:rsidP="00E46C2C">
            <w:pPr>
              <w:ind w:left="254" w:hanging="254"/>
              <w:rPr>
                <w:rFonts w:asciiTheme="majorHAnsi" w:hAnsiTheme="majorHAnsi" w:cstheme="majorHAnsi"/>
                <w:b/>
                <w:bCs/>
                <w:sz w:val="16"/>
                <w:szCs w:val="16"/>
              </w:rPr>
            </w:pPr>
            <w:sdt>
              <w:sdtPr>
                <w:rPr>
                  <w:rFonts w:asciiTheme="majorHAnsi" w:hAnsiTheme="majorHAnsi" w:cstheme="majorHAnsi"/>
                  <w:b/>
                  <w:bCs/>
                  <w:sz w:val="16"/>
                  <w:szCs w:val="16"/>
                </w:rPr>
                <w:id w:val="-1648820583"/>
                <w14:checkbox>
                  <w14:checked w14:val="0"/>
                  <w14:checkedState w14:val="2612" w14:font="MS Gothic"/>
                  <w14:uncheckedState w14:val="2610" w14:font="MS Gothic"/>
                </w14:checkbox>
              </w:sdtPr>
              <w:sdtEndPr/>
              <w:sdtContent>
                <w:r w:rsidR="00241813" w:rsidRPr="00E0547F">
                  <w:rPr>
                    <w:rFonts w:ascii="Segoe UI Symbol" w:hAnsi="Segoe UI Symbol" w:cs="Segoe UI Symbol"/>
                    <w:b/>
                    <w:bCs/>
                    <w:sz w:val="16"/>
                    <w:szCs w:val="16"/>
                  </w:rPr>
                  <w:t>☐</w:t>
                </w:r>
              </w:sdtContent>
            </w:sdt>
            <w:r w:rsidR="00241813" w:rsidRPr="00E0547F">
              <w:rPr>
                <w:rFonts w:asciiTheme="majorHAnsi" w:hAnsiTheme="majorHAnsi" w:cstheme="majorHAnsi"/>
                <w:b/>
                <w:bCs/>
                <w:sz w:val="16"/>
                <w:szCs w:val="16"/>
              </w:rPr>
              <w:t xml:space="preserve"> </w:t>
            </w:r>
            <w:r w:rsidR="00241813">
              <w:rPr>
                <w:rFonts w:asciiTheme="majorHAnsi" w:hAnsiTheme="majorHAnsi" w:cstheme="majorHAnsi"/>
                <w:b/>
                <w:bCs/>
                <w:sz w:val="16"/>
                <w:szCs w:val="16"/>
              </w:rPr>
              <w:t xml:space="preserve"> </w:t>
            </w:r>
            <w:r w:rsidR="00E46C2C">
              <w:rPr>
                <w:rFonts w:asciiTheme="majorHAnsi" w:hAnsiTheme="majorHAnsi" w:cstheme="majorHAnsi"/>
                <w:b/>
                <w:bCs/>
                <w:sz w:val="16"/>
                <w:szCs w:val="16"/>
              </w:rPr>
              <w:t>The record contains evidence that th</w:t>
            </w:r>
            <w:r w:rsidR="00241813">
              <w:rPr>
                <w:rFonts w:asciiTheme="majorHAnsi" w:hAnsiTheme="majorHAnsi" w:cstheme="majorHAnsi"/>
                <w:b/>
                <w:bCs/>
                <w:sz w:val="16"/>
                <w:szCs w:val="16"/>
              </w:rPr>
              <w:t>e participant is unwilling to meet training plan requirements including responding to the TAA Case Manager’s request for benchmarks/required school documents.</w:t>
            </w:r>
          </w:p>
          <w:p w14:paraId="704818A8" w14:textId="578CDAC8" w:rsidR="00241813" w:rsidRDefault="00A60976" w:rsidP="00E46C2C">
            <w:pPr>
              <w:ind w:left="254" w:hanging="254"/>
              <w:rPr>
                <w:rFonts w:asciiTheme="majorHAnsi" w:hAnsiTheme="majorHAnsi" w:cstheme="majorHAnsi"/>
                <w:b/>
                <w:bCs/>
                <w:sz w:val="16"/>
                <w:szCs w:val="16"/>
              </w:rPr>
            </w:pPr>
            <w:sdt>
              <w:sdtPr>
                <w:rPr>
                  <w:rFonts w:asciiTheme="majorHAnsi" w:hAnsiTheme="majorHAnsi" w:cstheme="majorHAnsi"/>
                  <w:b/>
                  <w:bCs/>
                  <w:sz w:val="16"/>
                  <w:szCs w:val="16"/>
                </w:rPr>
                <w:id w:val="161369859"/>
                <w14:checkbox>
                  <w14:checked w14:val="0"/>
                  <w14:checkedState w14:val="2612" w14:font="MS Gothic"/>
                  <w14:uncheckedState w14:val="2610" w14:font="MS Gothic"/>
                </w14:checkbox>
              </w:sdtPr>
              <w:sdtEndPr/>
              <w:sdtContent>
                <w:r w:rsidR="00241813">
                  <w:rPr>
                    <w:rFonts w:ascii="MS Gothic" w:eastAsia="MS Gothic" w:hAnsi="MS Gothic" w:cstheme="majorHAnsi" w:hint="eastAsia"/>
                    <w:b/>
                    <w:bCs/>
                    <w:sz w:val="16"/>
                    <w:szCs w:val="16"/>
                  </w:rPr>
                  <w:t>☐</w:t>
                </w:r>
              </w:sdtContent>
            </w:sdt>
            <w:r w:rsidR="00241813" w:rsidRPr="00285695">
              <w:rPr>
                <w:rFonts w:asciiTheme="majorHAnsi" w:hAnsiTheme="majorHAnsi" w:cstheme="majorHAnsi"/>
                <w:b/>
                <w:bCs/>
                <w:sz w:val="16"/>
                <w:szCs w:val="16"/>
              </w:rPr>
              <w:t xml:space="preserve">  </w:t>
            </w:r>
            <w:r w:rsidR="00241813">
              <w:rPr>
                <w:rFonts w:asciiTheme="majorHAnsi" w:hAnsiTheme="majorHAnsi" w:cstheme="majorHAnsi"/>
                <w:b/>
                <w:bCs/>
                <w:sz w:val="16"/>
                <w:szCs w:val="16"/>
              </w:rPr>
              <w:t xml:space="preserve">The </w:t>
            </w:r>
            <w:r w:rsidR="00E46C2C">
              <w:rPr>
                <w:rFonts w:asciiTheme="majorHAnsi" w:hAnsiTheme="majorHAnsi" w:cstheme="majorHAnsi"/>
                <w:b/>
                <w:bCs/>
                <w:sz w:val="16"/>
                <w:szCs w:val="16"/>
              </w:rPr>
              <w:t>record relates the participant’s</w:t>
            </w:r>
            <w:r w:rsidR="00241813">
              <w:rPr>
                <w:rFonts w:asciiTheme="majorHAnsi" w:hAnsiTheme="majorHAnsi" w:cstheme="majorHAnsi"/>
                <w:b/>
                <w:bCs/>
                <w:sz w:val="16"/>
                <w:szCs w:val="16"/>
              </w:rPr>
              <w:t xml:space="preserve"> progress </w:t>
            </w:r>
            <w:r w:rsidR="00E46C2C">
              <w:rPr>
                <w:rFonts w:asciiTheme="majorHAnsi" w:hAnsiTheme="majorHAnsi" w:cstheme="majorHAnsi"/>
                <w:b/>
                <w:bCs/>
                <w:sz w:val="16"/>
                <w:szCs w:val="16"/>
              </w:rPr>
              <w:t xml:space="preserve">in training will </w:t>
            </w:r>
            <w:r w:rsidR="00241813">
              <w:rPr>
                <w:rFonts w:asciiTheme="majorHAnsi" w:hAnsiTheme="majorHAnsi" w:cstheme="majorHAnsi"/>
                <w:b/>
                <w:bCs/>
                <w:sz w:val="16"/>
                <w:szCs w:val="16"/>
              </w:rPr>
              <w:t>result in a training plan that is unable to completed within the allowable weeks and there are no remaining options to amend the training plan.</w:t>
            </w:r>
          </w:p>
          <w:p w14:paraId="18E6D906" w14:textId="71356B68" w:rsidR="00241813" w:rsidRDefault="00A60976" w:rsidP="00E46C2C">
            <w:pPr>
              <w:ind w:left="254" w:hanging="254"/>
              <w:rPr>
                <w:rFonts w:asciiTheme="majorHAnsi" w:hAnsiTheme="majorHAnsi" w:cstheme="majorHAnsi"/>
                <w:b/>
                <w:bCs/>
                <w:sz w:val="16"/>
                <w:szCs w:val="16"/>
              </w:rPr>
            </w:pPr>
            <w:sdt>
              <w:sdtPr>
                <w:rPr>
                  <w:rFonts w:asciiTheme="majorHAnsi" w:hAnsiTheme="majorHAnsi" w:cstheme="majorHAnsi"/>
                  <w:b/>
                  <w:bCs/>
                  <w:sz w:val="16"/>
                  <w:szCs w:val="16"/>
                </w:rPr>
                <w:id w:val="-1564784295"/>
                <w14:checkbox>
                  <w14:checked w14:val="0"/>
                  <w14:checkedState w14:val="2612" w14:font="MS Gothic"/>
                  <w14:uncheckedState w14:val="2610" w14:font="MS Gothic"/>
                </w14:checkbox>
              </w:sdtPr>
              <w:sdtEndPr/>
              <w:sdtContent>
                <w:r w:rsidR="00241813">
                  <w:rPr>
                    <w:rFonts w:ascii="MS Gothic" w:eastAsia="MS Gothic" w:hAnsi="MS Gothic" w:cstheme="majorHAnsi" w:hint="eastAsia"/>
                    <w:b/>
                    <w:bCs/>
                    <w:sz w:val="16"/>
                    <w:szCs w:val="16"/>
                  </w:rPr>
                  <w:t>☐</w:t>
                </w:r>
              </w:sdtContent>
            </w:sdt>
            <w:r w:rsidR="00241813" w:rsidRPr="00285695">
              <w:rPr>
                <w:rFonts w:asciiTheme="majorHAnsi" w:hAnsiTheme="majorHAnsi" w:cstheme="majorHAnsi"/>
                <w:b/>
                <w:bCs/>
                <w:sz w:val="16"/>
                <w:szCs w:val="16"/>
              </w:rPr>
              <w:t xml:space="preserve">  </w:t>
            </w:r>
            <w:r w:rsidR="00241813">
              <w:rPr>
                <w:rFonts w:asciiTheme="majorHAnsi" w:hAnsiTheme="majorHAnsi" w:cstheme="majorHAnsi"/>
                <w:b/>
                <w:bCs/>
                <w:sz w:val="16"/>
                <w:szCs w:val="16"/>
              </w:rPr>
              <w:t xml:space="preserve">The </w:t>
            </w:r>
            <w:r w:rsidR="00E46C2C">
              <w:rPr>
                <w:rFonts w:asciiTheme="majorHAnsi" w:hAnsiTheme="majorHAnsi" w:cstheme="majorHAnsi"/>
                <w:b/>
                <w:bCs/>
                <w:sz w:val="16"/>
                <w:szCs w:val="16"/>
              </w:rPr>
              <w:t xml:space="preserve">record contains evidence the </w:t>
            </w:r>
            <w:r w:rsidR="00241813">
              <w:rPr>
                <w:rFonts w:asciiTheme="majorHAnsi" w:hAnsiTheme="majorHAnsi" w:cstheme="majorHAnsi"/>
                <w:b/>
                <w:bCs/>
                <w:sz w:val="16"/>
                <w:szCs w:val="16"/>
              </w:rPr>
              <w:t xml:space="preserve">participant’s </w:t>
            </w:r>
            <w:r w:rsidR="00E46C2C">
              <w:rPr>
                <w:rFonts w:asciiTheme="majorHAnsi" w:hAnsiTheme="majorHAnsi" w:cstheme="majorHAnsi"/>
                <w:b/>
                <w:bCs/>
                <w:sz w:val="16"/>
                <w:szCs w:val="16"/>
              </w:rPr>
              <w:t xml:space="preserve">has </w:t>
            </w:r>
            <w:r w:rsidR="00241813">
              <w:rPr>
                <w:rFonts w:asciiTheme="majorHAnsi" w:hAnsiTheme="majorHAnsi" w:cstheme="majorHAnsi"/>
                <w:b/>
                <w:bCs/>
                <w:sz w:val="16"/>
                <w:szCs w:val="16"/>
              </w:rPr>
              <w:t>poor attendance of TAA Approved Training</w:t>
            </w:r>
            <w:r w:rsidR="00E46C2C">
              <w:rPr>
                <w:rFonts w:asciiTheme="majorHAnsi" w:hAnsiTheme="majorHAnsi" w:cstheme="majorHAnsi"/>
                <w:b/>
                <w:bCs/>
                <w:sz w:val="16"/>
                <w:szCs w:val="16"/>
              </w:rPr>
              <w:t>.</w:t>
            </w:r>
          </w:p>
          <w:p w14:paraId="5B9B40D3" w14:textId="77777777" w:rsidR="00E46C2C" w:rsidRPr="00E46C2C" w:rsidRDefault="00E46C2C" w:rsidP="00E46C2C">
            <w:pPr>
              <w:ind w:left="254" w:hanging="254"/>
              <w:rPr>
                <w:rFonts w:asciiTheme="majorHAnsi" w:hAnsiTheme="majorHAnsi" w:cstheme="majorHAnsi"/>
                <w:b/>
                <w:bCs/>
                <w:sz w:val="6"/>
                <w:szCs w:val="6"/>
              </w:rPr>
            </w:pPr>
          </w:p>
          <w:p w14:paraId="38E3608B" w14:textId="20B92070" w:rsidR="00E420A0" w:rsidRDefault="00E46C2C" w:rsidP="00E46C2C">
            <w:pPr>
              <w:rPr>
                <w:rFonts w:asciiTheme="majorHAnsi" w:hAnsiTheme="majorHAnsi" w:cstheme="majorHAnsi"/>
                <w:b/>
                <w:bCs/>
                <w:sz w:val="16"/>
                <w:szCs w:val="16"/>
              </w:rPr>
            </w:pPr>
            <w:r>
              <w:rPr>
                <w:rFonts w:asciiTheme="majorHAnsi" w:hAnsiTheme="majorHAnsi" w:cstheme="majorHAnsi"/>
                <w:b/>
                <w:bCs/>
                <w:sz w:val="16"/>
                <w:szCs w:val="16"/>
              </w:rPr>
              <w:t xml:space="preserve">In support of COMPLETION TRA eligibility, a completed TAA Benchmarks Form was uploaded into the TAA Training Forms TP:     </w:t>
            </w:r>
            <w:sdt>
              <w:sdtPr>
                <w:rPr>
                  <w:rFonts w:asciiTheme="majorHAnsi" w:hAnsiTheme="majorHAnsi" w:cstheme="majorHAnsi"/>
                  <w:b/>
                  <w:bCs/>
                  <w:sz w:val="16"/>
                  <w:szCs w:val="16"/>
                </w:rPr>
                <w:id w:val="-905220143"/>
                <w14:checkbox>
                  <w14:checked w14:val="0"/>
                  <w14:checkedState w14:val="2612" w14:font="MS Gothic"/>
                  <w14:uncheckedState w14:val="2610" w14:font="MS Gothic"/>
                </w14:checkbox>
              </w:sdtPr>
              <w:sdtEndPr/>
              <w:sdtContent>
                <w:r>
                  <w:rPr>
                    <w:rFonts w:ascii="MS Gothic" w:eastAsia="MS Gothic" w:hAnsi="MS Gothic" w:cstheme="majorHAnsi" w:hint="eastAsia"/>
                    <w:b/>
                    <w:bCs/>
                    <w:sz w:val="16"/>
                    <w:szCs w:val="16"/>
                  </w:rPr>
                  <w:t>☐</w:t>
                </w:r>
              </w:sdtContent>
            </w:sdt>
            <w:r w:rsidRPr="00285695">
              <w:rPr>
                <w:rFonts w:asciiTheme="majorHAnsi" w:hAnsiTheme="majorHAnsi" w:cstheme="majorHAnsi"/>
                <w:b/>
                <w:bCs/>
                <w:sz w:val="16"/>
                <w:szCs w:val="16"/>
              </w:rPr>
              <w:t xml:space="preserve">  </w:t>
            </w:r>
            <w:r>
              <w:rPr>
                <w:rFonts w:asciiTheme="majorHAnsi" w:hAnsiTheme="majorHAnsi" w:cstheme="majorHAnsi"/>
                <w:b/>
                <w:bCs/>
                <w:sz w:val="16"/>
                <w:szCs w:val="16"/>
              </w:rPr>
              <w:t xml:space="preserve">N/A  </w:t>
            </w:r>
            <w:sdt>
              <w:sdtPr>
                <w:rPr>
                  <w:rFonts w:asciiTheme="majorHAnsi" w:hAnsiTheme="majorHAnsi" w:cstheme="majorHAnsi"/>
                  <w:b/>
                  <w:bCs/>
                  <w:sz w:val="16"/>
                  <w:szCs w:val="16"/>
                </w:rPr>
                <w:id w:val="148650568"/>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944346298"/>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NO</w:t>
            </w:r>
          </w:p>
        </w:tc>
        <w:tc>
          <w:tcPr>
            <w:tcW w:w="1620" w:type="dxa"/>
            <w:tcBorders>
              <w:top w:val="single" w:sz="4" w:space="0" w:color="auto"/>
              <w:bottom w:val="single" w:sz="4" w:space="0" w:color="auto"/>
            </w:tcBorders>
          </w:tcPr>
          <w:p w14:paraId="1F45A26C" w14:textId="77777777" w:rsidR="00E420A0" w:rsidRPr="00536976" w:rsidRDefault="00A60976" w:rsidP="00E420A0">
            <w:pPr>
              <w:rPr>
                <w:rFonts w:asciiTheme="majorHAnsi" w:hAnsiTheme="majorHAnsi" w:cs="Arial"/>
                <w:b/>
                <w:bCs/>
                <w:sz w:val="16"/>
                <w:szCs w:val="16"/>
              </w:rPr>
            </w:pPr>
            <w:sdt>
              <w:sdtPr>
                <w:rPr>
                  <w:rFonts w:ascii="Cambria Math" w:hAnsi="Cambria Math" w:cs="Cambria Math"/>
                  <w:b/>
                  <w:bCs/>
                  <w:sz w:val="16"/>
                  <w:szCs w:val="16"/>
                </w:rPr>
                <w:id w:val="384698158"/>
                <w14:checkbox>
                  <w14:checked w14:val="0"/>
                  <w14:checkedState w14:val="2612" w14:font="MS Gothic"/>
                  <w14:uncheckedState w14:val="2610" w14:font="MS Gothic"/>
                </w14:checkbox>
              </w:sdtPr>
              <w:sdtEndPr/>
              <w:sdtContent>
                <w:r w:rsidR="00E420A0" w:rsidRPr="00536976">
                  <w:rPr>
                    <w:rFonts w:ascii="MS Gothic" w:eastAsia="MS Gothic" w:hAnsi="MS Gothic" w:cs="Cambria Math" w:hint="eastAsia"/>
                    <w:b/>
                    <w:bCs/>
                    <w:sz w:val="16"/>
                    <w:szCs w:val="16"/>
                  </w:rPr>
                  <w:t>☐</w:t>
                </w:r>
              </w:sdtContent>
            </w:sdt>
            <w:r w:rsidR="00E420A0" w:rsidRPr="00536976">
              <w:rPr>
                <w:rFonts w:asciiTheme="majorHAnsi" w:hAnsiTheme="majorHAnsi" w:cs="Arial"/>
                <w:b/>
                <w:bCs/>
                <w:sz w:val="16"/>
                <w:szCs w:val="16"/>
              </w:rPr>
              <w:t xml:space="preserve"> Met</w:t>
            </w:r>
          </w:p>
          <w:p w14:paraId="4D74D6EF" w14:textId="77777777" w:rsidR="00E420A0" w:rsidRPr="00536976" w:rsidRDefault="00E420A0" w:rsidP="00E420A0">
            <w:pPr>
              <w:rPr>
                <w:rFonts w:asciiTheme="majorHAnsi" w:hAnsiTheme="majorHAnsi" w:cs="Arial"/>
                <w:b/>
                <w:bCs/>
                <w:sz w:val="8"/>
                <w:szCs w:val="8"/>
              </w:rPr>
            </w:pPr>
          </w:p>
          <w:p w14:paraId="16667687" w14:textId="77777777" w:rsidR="00E420A0" w:rsidRPr="00536976" w:rsidRDefault="00A60976" w:rsidP="00E420A0">
            <w:pPr>
              <w:rPr>
                <w:rFonts w:asciiTheme="majorHAnsi" w:hAnsiTheme="majorHAnsi" w:cs="Arial"/>
                <w:b/>
                <w:bCs/>
                <w:sz w:val="16"/>
                <w:szCs w:val="16"/>
              </w:rPr>
            </w:pPr>
            <w:sdt>
              <w:sdtPr>
                <w:rPr>
                  <w:rFonts w:ascii="Cambria Math" w:hAnsi="Cambria Math" w:cs="Cambria Math"/>
                  <w:b/>
                  <w:bCs/>
                  <w:sz w:val="16"/>
                  <w:szCs w:val="16"/>
                </w:rPr>
                <w:id w:val="-1339686263"/>
                <w14:checkbox>
                  <w14:checked w14:val="0"/>
                  <w14:checkedState w14:val="2612" w14:font="MS Gothic"/>
                  <w14:uncheckedState w14:val="2610" w14:font="MS Gothic"/>
                </w14:checkbox>
              </w:sdtPr>
              <w:sdtEndPr/>
              <w:sdtContent>
                <w:r w:rsidR="00E420A0" w:rsidRPr="00536976">
                  <w:rPr>
                    <w:rFonts w:ascii="MS Gothic" w:eastAsia="MS Gothic" w:hAnsi="MS Gothic" w:cs="Cambria Math" w:hint="eastAsia"/>
                    <w:b/>
                    <w:bCs/>
                    <w:sz w:val="16"/>
                    <w:szCs w:val="16"/>
                  </w:rPr>
                  <w:t>☐</w:t>
                </w:r>
              </w:sdtContent>
            </w:sdt>
            <w:r w:rsidR="00E420A0" w:rsidRPr="00536976">
              <w:rPr>
                <w:rFonts w:asciiTheme="majorHAnsi" w:hAnsiTheme="majorHAnsi" w:cs="Arial"/>
                <w:b/>
                <w:bCs/>
                <w:sz w:val="16"/>
                <w:szCs w:val="16"/>
              </w:rPr>
              <w:t xml:space="preserve"> Not Met</w:t>
            </w:r>
          </w:p>
          <w:p w14:paraId="73DDDB80" w14:textId="77777777" w:rsidR="00E420A0" w:rsidRPr="00536976" w:rsidRDefault="00E420A0" w:rsidP="00E420A0">
            <w:pPr>
              <w:rPr>
                <w:rFonts w:ascii="Cambria Math" w:hAnsi="Cambria Math" w:cs="Cambria Math"/>
                <w:b/>
                <w:bCs/>
                <w:sz w:val="8"/>
                <w:szCs w:val="8"/>
              </w:rPr>
            </w:pPr>
          </w:p>
          <w:p w14:paraId="05FB8D71" w14:textId="213AC220" w:rsidR="00E420A0" w:rsidRDefault="00A60976" w:rsidP="00E420A0">
            <w:pPr>
              <w:rPr>
                <w:rFonts w:ascii="Cambria Math" w:hAnsi="Cambria Math" w:cs="Cambria Math"/>
                <w:b/>
                <w:bCs/>
                <w:sz w:val="16"/>
                <w:szCs w:val="16"/>
              </w:rPr>
            </w:pPr>
            <w:sdt>
              <w:sdtPr>
                <w:rPr>
                  <w:rFonts w:ascii="Cambria Math" w:hAnsi="Cambria Math" w:cs="Cambria Math"/>
                  <w:b/>
                  <w:bCs/>
                  <w:sz w:val="16"/>
                  <w:szCs w:val="16"/>
                </w:rPr>
                <w:id w:val="-1753431156"/>
                <w14:checkbox>
                  <w14:checked w14:val="0"/>
                  <w14:checkedState w14:val="2612" w14:font="MS Gothic"/>
                  <w14:uncheckedState w14:val="2610" w14:font="MS Gothic"/>
                </w14:checkbox>
              </w:sdtPr>
              <w:sdtEndPr/>
              <w:sdtContent>
                <w:r w:rsidR="00E420A0" w:rsidRPr="00536976">
                  <w:rPr>
                    <w:rFonts w:ascii="MS Gothic" w:eastAsia="MS Gothic" w:hAnsi="MS Gothic" w:cs="Cambria Math" w:hint="eastAsia"/>
                    <w:b/>
                    <w:bCs/>
                    <w:sz w:val="16"/>
                    <w:szCs w:val="16"/>
                  </w:rPr>
                  <w:t>☐</w:t>
                </w:r>
              </w:sdtContent>
            </w:sdt>
            <w:r w:rsidR="00E420A0" w:rsidRPr="00536976">
              <w:rPr>
                <w:rFonts w:asciiTheme="majorHAnsi" w:hAnsiTheme="majorHAnsi" w:cs="Arial"/>
                <w:b/>
                <w:bCs/>
                <w:sz w:val="16"/>
                <w:szCs w:val="16"/>
              </w:rPr>
              <w:t xml:space="preserve"> N/A</w:t>
            </w:r>
          </w:p>
        </w:tc>
        <w:tc>
          <w:tcPr>
            <w:tcW w:w="2520" w:type="dxa"/>
            <w:tcBorders>
              <w:top w:val="single" w:sz="4" w:space="0" w:color="auto"/>
              <w:bottom w:val="single" w:sz="4" w:space="0" w:color="auto"/>
            </w:tcBorders>
          </w:tcPr>
          <w:p w14:paraId="2538DEDD" w14:textId="77777777" w:rsidR="00E420A0" w:rsidRPr="00536976" w:rsidRDefault="00A60976" w:rsidP="00E420A0">
            <w:pPr>
              <w:rPr>
                <w:rFonts w:asciiTheme="majorHAnsi" w:hAnsiTheme="majorHAnsi" w:cs="Cambria Math"/>
                <w:b/>
                <w:bCs/>
                <w:sz w:val="16"/>
                <w:szCs w:val="16"/>
              </w:rPr>
            </w:pPr>
            <w:sdt>
              <w:sdtPr>
                <w:rPr>
                  <w:rFonts w:asciiTheme="majorHAnsi" w:hAnsiTheme="majorHAnsi" w:cs="Cambria Math"/>
                  <w:b/>
                  <w:bCs/>
                  <w:sz w:val="16"/>
                  <w:szCs w:val="16"/>
                </w:rPr>
                <w:id w:val="-865368806"/>
                <w14:checkbox>
                  <w14:checked w14:val="0"/>
                  <w14:checkedState w14:val="2612" w14:font="MS Gothic"/>
                  <w14:uncheckedState w14:val="2610" w14:font="MS Gothic"/>
                </w14:checkbox>
              </w:sdtPr>
              <w:sdtEndPr/>
              <w:sdtContent>
                <w:r w:rsidR="00E420A0" w:rsidRPr="00536976">
                  <w:rPr>
                    <w:rFonts w:ascii="Segoe UI Symbol" w:eastAsia="MS Gothic" w:hAnsi="Segoe UI Symbol" w:cs="Segoe UI Symbol"/>
                    <w:b/>
                    <w:bCs/>
                    <w:sz w:val="16"/>
                    <w:szCs w:val="16"/>
                  </w:rPr>
                  <w:t>☐</w:t>
                </w:r>
              </w:sdtContent>
            </w:sdt>
            <w:r w:rsidR="00E420A0" w:rsidRPr="00536976">
              <w:rPr>
                <w:rFonts w:asciiTheme="majorHAnsi" w:hAnsiTheme="majorHAnsi" w:cs="Cambria Math"/>
                <w:b/>
                <w:bCs/>
                <w:sz w:val="16"/>
                <w:szCs w:val="16"/>
              </w:rPr>
              <w:t xml:space="preserve"> No Action Required</w:t>
            </w:r>
          </w:p>
          <w:p w14:paraId="11CA9DC1" w14:textId="77777777" w:rsidR="00E420A0" w:rsidRPr="00536976" w:rsidRDefault="00E420A0" w:rsidP="00E420A0">
            <w:pPr>
              <w:rPr>
                <w:rFonts w:asciiTheme="majorHAnsi" w:hAnsiTheme="majorHAnsi" w:cs="Cambria Math"/>
                <w:b/>
                <w:bCs/>
                <w:sz w:val="10"/>
                <w:szCs w:val="10"/>
              </w:rPr>
            </w:pPr>
          </w:p>
          <w:p w14:paraId="1E6DCC78" w14:textId="160AB230" w:rsidR="00E420A0" w:rsidRDefault="00A60976" w:rsidP="00E420A0">
            <w:pPr>
              <w:rPr>
                <w:rFonts w:asciiTheme="majorHAnsi" w:hAnsiTheme="majorHAnsi" w:cs="Cambria Math"/>
                <w:b/>
                <w:bCs/>
                <w:sz w:val="16"/>
                <w:szCs w:val="16"/>
              </w:rPr>
            </w:pPr>
            <w:sdt>
              <w:sdtPr>
                <w:rPr>
                  <w:rFonts w:asciiTheme="majorHAnsi" w:hAnsiTheme="majorHAnsi" w:cs="Cambria Math"/>
                  <w:b/>
                  <w:bCs/>
                  <w:sz w:val="16"/>
                  <w:szCs w:val="16"/>
                </w:rPr>
                <w:id w:val="-1777482868"/>
                <w14:checkbox>
                  <w14:checked w14:val="0"/>
                  <w14:checkedState w14:val="2612" w14:font="MS Gothic"/>
                  <w14:uncheckedState w14:val="2610" w14:font="MS Gothic"/>
                </w14:checkbox>
              </w:sdtPr>
              <w:sdtEndPr/>
              <w:sdtContent>
                <w:r w:rsidR="00E420A0" w:rsidRPr="00536976">
                  <w:rPr>
                    <w:rFonts w:ascii="Segoe UI Symbol" w:eastAsia="MS Gothic" w:hAnsi="Segoe UI Symbol" w:cs="Segoe UI Symbol"/>
                    <w:b/>
                    <w:bCs/>
                    <w:sz w:val="16"/>
                    <w:szCs w:val="16"/>
                  </w:rPr>
                  <w:t>☐</w:t>
                </w:r>
              </w:sdtContent>
            </w:sdt>
            <w:r w:rsidR="00E420A0" w:rsidRPr="00536976">
              <w:rPr>
                <w:rFonts w:asciiTheme="majorHAnsi" w:hAnsiTheme="majorHAnsi" w:cs="Cambria Math"/>
                <w:b/>
                <w:bCs/>
                <w:sz w:val="16"/>
                <w:szCs w:val="16"/>
              </w:rPr>
              <w:t xml:space="preserve"> The Following Action is Required:</w:t>
            </w:r>
          </w:p>
        </w:tc>
      </w:tr>
    </w:tbl>
    <w:p w14:paraId="31A3C29F" w14:textId="77777777" w:rsidR="008B7532" w:rsidRDefault="008B7532">
      <w:r>
        <w:br w:type="page"/>
      </w:r>
    </w:p>
    <w:tbl>
      <w:tblPr>
        <w:tblStyle w:val="TableGrid"/>
        <w:tblW w:w="11162" w:type="dxa"/>
        <w:tblInd w:w="-4" w:type="dxa"/>
        <w:tblLayout w:type="fixed"/>
        <w:tblLook w:val="04A0" w:firstRow="1" w:lastRow="0" w:firstColumn="1" w:lastColumn="0" w:noHBand="0" w:noVBand="1"/>
      </w:tblPr>
      <w:tblGrid>
        <w:gridCol w:w="2881"/>
        <w:gridCol w:w="4141"/>
        <w:gridCol w:w="1620"/>
        <w:gridCol w:w="2498"/>
        <w:gridCol w:w="22"/>
      </w:tblGrid>
      <w:tr w:rsidR="00E420A0" w:rsidRPr="004F4ED4" w14:paraId="2B0EAF66" w14:textId="77777777" w:rsidTr="00D03F57">
        <w:tc>
          <w:tcPr>
            <w:tcW w:w="2881" w:type="dxa"/>
            <w:tcBorders>
              <w:top w:val="single" w:sz="2" w:space="0" w:color="auto"/>
              <w:left w:val="single" w:sz="2" w:space="0" w:color="auto"/>
              <w:bottom w:val="single" w:sz="2" w:space="0" w:color="auto"/>
              <w:right w:val="single" w:sz="2" w:space="0" w:color="auto"/>
            </w:tcBorders>
            <w:shd w:val="clear" w:color="auto" w:fill="D5DCE4" w:themeFill="text2" w:themeFillTint="33"/>
          </w:tcPr>
          <w:p w14:paraId="25E26BCF" w14:textId="1B9B2F14" w:rsidR="00E420A0" w:rsidRPr="008B7532" w:rsidRDefault="00E420A0" w:rsidP="00E420A0">
            <w:pPr>
              <w:rPr>
                <w:rFonts w:asciiTheme="majorHAnsi" w:hAnsiTheme="majorHAnsi" w:cstheme="majorHAnsi"/>
                <w:b/>
                <w:bCs/>
                <w:sz w:val="16"/>
                <w:szCs w:val="16"/>
              </w:rPr>
            </w:pPr>
            <w:r>
              <w:rPr>
                <w:rFonts w:asciiTheme="majorHAnsi" w:hAnsiTheme="majorHAnsi" w:cstheme="majorHAnsi"/>
                <w:b/>
                <w:bCs/>
                <w:sz w:val="16"/>
                <w:szCs w:val="16"/>
              </w:rPr>
              <w:lastRenderedPageBreak/>
              <w:t xml:space="preserve">12-M. </w:t>
            </w:r>
            <w:r w:rsidR="00921A53">
              <w:rPr>
                <w:rFonts w:asciiTheme="majorHAnsi" w:hAnsiTheme="majorHAnsi" w:cstheme="majorHAnsi"/>
                <w:b/>
                <w:bCs/>
                <w:sz w:val="16"/>
                <w:szCs w:val="16"/>
              </w:rPr>
              <w:t>MEASURABLE SKILLS GAINS</w:t>
            </w:r>
            <w:r>
              <w:rPr>
                <w:rFonts w:asciiTheme="majorHAnsi" w:hAnsiTheme="majorHAnsi" w:cstheme="majorHAnsi"/>
                <w:b/>
                <w:bCs/>
                <w:sz w:val="16"/>
                <w:szCs w:val="16"/>
              </w:rPr>
              <w:t xml:space="preserve"> (MSG)</w:t>
            </w:r>
          </w:p>
        </w:tc>
        <w:tc>
          <w:tcPr>
            <w:tcW w:w="4141" w:type="dxa"/>
            <w:tcBorders>
              <w:top w:val="single" w:sz="4" w:space="0" w:color="auto"/>
              <w:bottom w:val="single" w:sz="4" w:space="0" w:color="auto"/>
            </w:tcBorders>
          </w:tcPr>
          <w:p w14:paraId="120F01AC" w14:textId="77777777" w:rsidR="007D0619" w:rsidRDefault="007D0619" w:rsidP="00E46C2C">
            <w:pPr>
              <w:rPr>
                <w:rFonts w:asciiTheme="majorHAnsi" w:hAnsiTheme="majorHAnsi" w:cstheme="majorHAnsi"/>
                <w:b/>
                <w:bCs/>
                <w:sz w:val="16"/>
                <w:szCs w:val="16"/>
              </w:rPr>
            </w:pPr>
            <w:r>
              <w:rPr>
                <w:rFonts w:asciiTheme="majorHAnsi" w:hAnsiTheme="majorHAnsi" w:cstheme="majorHAnsi"/>
                <w:b/>
                <w:bCs/>
                <w:sz w:val="16"/>
                <w:szCs w:val="16"/>
              </w:rPr>
              <w:t xml:space="preserve">The following benchmarks (Measurable Skills Gains) were uploaded into the Tests &amp; Results TouchPoint in ETO: </w:t>
            </w:r>
          </w:p>
          <w:p w14:paraId="24FEA53A" w14:textId="707BB37E" w:rsidR="00E46C2C" w:rsidRDefault="007D0619" w:rsidP="002B035B">
            <w:pPr>
              <w:rPr>
                <w:rFonts w:asciiTheme="majorHAnsi" w:hAnsiTheme="majorHAnsi" w:cstheme="majorHAnsi"/>
                <w:b/>
                <w:bCs/>
                <w:sz w:val="16"/>
                <w:szCs w:val="16"/>
              </w:rPr>
            </w:pPr>
            <w:r>
              <w:rPr>
                <w:rFonts w:asciiTheme="majorHAnsi" w:hAnsiTheme="majorHAnsi" w:cstheme="majorHAnsi"/>
                <w:b/>
                <w:bCs/>
                <w:sz w:val="16"/>
                <w:szCs w:val="16"/>
              </w:rPr>
              <w:t xml:space="preserve">     </w:t>
            </w:r>
            <w:sdt>
              <w:sdtPr>
                <w:rPr>
                  <w:rFonts w:asciiTheme="majorHAnsi" w:hAnsiTheme="majorHAnsi" w:cstheme="majorHAnsi"/>
                  <w:b/>
                  <w:bCs/>
                  <w:sz w:val="16"/>
                  <w:szCs w:val="16"/>
                </w:rPr>
                <w:id w:val="-2083050651"/>
                <w14:checkbox>
                  <w14:checked w14:val="0"/>
                  <w14:checkedState w14:val="2612" w14:font="MS Gothic"/>
                  <w14:uncheckedState w14:val="2610" w14:font="MS Gothic"/>
                </w14:checkbox>
              </w:sdtPr>
              <w:sdtEndPr/>
              <w:sdtContent>
                <w:r w:rsidR="00E46C2C" w:rsidRPr="00E0547F">
                  <w:rPr>
                    <w:rFonts w:ascii="Segoe UI Symbol" w:hAnsi="Segoe UI Symbol" w:cs="Segoe UI Symbol"/>
                    <w:b/>
                    <w:bCs/>
                    <w:sz w:val="16"/>
                    <w:szCs w:val="16"/>
                  </w:rPr>
                  <w:t>☐</w:t>
                </w:r>
              </w:sdtContent>
            </w:sdt>
            <w:r w:rsidR="00E46C2C">
              <w:rPr>
                <w:rFonts w:asciiTheme="majorHAnsi" w:hAnsiTheme="majorHAnsi" w:cstheme="majorHAnsi"/>
                <w:b/>
                <w:bCs/>
                <w:sz w:val="16"/>
                <w:szCs w:val="16"/>
              </w:rPr>
              <w:t xml:space="preserve">  Training Progress forms</w:t>
            </w:r>
            <w:r w:rsidR="00E46C2C" w:rsidRPr="00E0547F">
              <w:rPr>
                <w:rFonts w:asciiTheme="majorHAnsi" w:hAnsiTheme="majorHAnsi" w:cstheme="majorHAnsi"/>
                <w:b/>
                <w:bCs/>
                <w:sz w:val="16"/>
                <w:szCs w:val="16"/>
              </w:rPr>
              <w:t xml:space="preserve"> </w:t>
            </w:r>
          </w:p>
          <w:p w14:paraId="58157B62" w14:textId="77777777" w:rsidR="00E46C2C" w:rsidRDefault="00A60976" w:rsidP="00063045">
            <w:pPr>
              <w:ind w:left="344" w:hanging="164"/>
              <w:rPr>
                <w:rFonts w:asciiTheme="majorHAnsi" w:hAnsiTheme="majorHAnsi" w:cstheme="majorHAnsi"/>
                <w:b/>
                <w:bCs/>
                <w:sz w:val="16"/>
                <w:szCs w:val="16"/>
              </w:rPr>
            </w:pPr>
            <w:sdt>
              <w:sdtPr>
                <w:rPr>
                  <w:rFonts w:asciiTheme="majorHAnsi" w:hAnsiTheme="majorHAnsi" w:cstheme="majorHAnsi"/>
                  <w:b/>
                  <w:bCs/>
                  <w:sz w:val="16"/>
                  <w:szCs w:val="16"/>
                </w:rPr>
                <w:id w:val="72563240"/>
                <w14:checkbox>
                  <w14:checked w14:val="0"/>
                  <w14:checkedState w14:val="2612" w14:font="MS Gothic"/>
                  <w14:uncheckedState w14:val="2610" w14:font="MS Gothic"/>
                </w14:checkbox>
              </w:sdtPr>
              <w:sdtEndPr/>
              <w:sdtContent>
                <w:r w:rsidR="00E46C2C" w:rsidRPr="00E0547F">
                  <w:rPr>
                    <w:rFonts w:ascii="Segoe UI Symbol" w:hAnsi="Segoe UI Symbol" w:cs="Segoe UI Symbol"/>
                    <w:b/>
                    <w:bCs/>
                    <w:sz w:val="16"/>
                    <w:szCs w:val="16"/>
                  </w:rPr>
                  <w:t>☐</w:t>
                </w:r>
              </w:sdtContent>
            </w:sdt>
            <w:r w:rsidR="00E46C2C">
              <w:rPr>
                <w:rFonts w:asciiTheme="majorHAnsi" w:hAnsiTheme="majorHAnsi" w:cstheme="majorHAnsi"/>
                <w:b/>
                <w:bCs/>
                <w:sz w:val="16"/>
                <w:szCs w:val="16"/>
              </w:rPr>
              <w:t xml:space="preserve">  Grades</w:t>
            </w:r>
          </w:p>
          <w:p w14:paraId="4B2B4C39" w14:textId="6A10479C" w:rsidR="00E46C2C" w:rsidRDefault="00A60976" w:rsidP="00063045">
            <w:pPr>
              <w:ind w:left="344" w:hanging="164"/>
              <w:rPr>
                <w:rFonts w:asciiTheme="majorHAnsi" w:hAnsiTheme="majorHAnsi" w:cstheme="majorHAnsi"/>
                <w:b/>
                <w:bCs/>
                <w:sz w:val="16"/>
                <w:szCs w:val="16"/>
              </w:rPr>
            </w:pPr>
            <w:sdt>
              <w:sdtPr>
                <w:rPr>
                  <w:rFonts w:asciiTheme="majorHAnsi" w:hAnsiTheme="majorHAnsi" w:cstheme="majorHAnsi"/>
                  <w:b/>
                  <w:bCs/>
                  <w:sz w:val="16"/>
                  <w:szCs w:val="16"/>
                </w:rPr>
                <w:id w:val="-1632236719"/>
                <w14:checkbox>
                  <w14:checked w14:val="0"/>
                  <w14:checkedState w14:val="2612" w14:font="MS Gothic"/>
                  <w14:uncheckedState w14:val="2610" w14:font="MS Gothic"/>
                </w14:checkbox>
              </w:sdtPr>
              <w:sdtEndPr/>
              <w:sdtContent>
                <w:r w:rsidR="00E46C2C">
                  <w:rPr>
                    <w:rFonts w:ascii="MS Gothic" w:eastAsia="MS Gothic" w:hAnsi="MS Gothic" w:cstheme="majorHAnsi" w:hint="eastAsia"/>
                    <w:b/>
                    <w:bCs/>
                    <w:sz w:val="16"/>
                    <w:szCs w:val="16"/>
                  </w:rPr>
                  <w:t>☐</w:t>
                </w:r>
              </w:sdtContent>
            </w:sdt>
            <w:r w:rsidR="00E46C2C">
              <w:rPr>
                <w:rFonts w:asciiTheme="majorHAnsi" w:hAnsiTheme="majorHAnsi" w:cstheme="majorHAnsi"/>
                <w:b/>
                <w:bCs/>
                <w:sz w:val="16"/>
                <w:szCs w:val="16"/>
              </w:rPr>
              <w:t xml:space="preserve"> Credential(s) earned)</w:t>
            </w:r>
          </w:p>
          <w:p w14:paraId="5717F694" w14:textId="172F47A9" w:rsidR="00E46C2C" w:rsidRDefault="00E46C2C" w:rsidP="00E46C2C">
            <w:pPr>
              <w:rPr>
                <w:rFonts w:asciiTheme="majorHAnsi" w:hAnsiTheme="majorHAnsi" w:cstheme="majorHAnsi"/>
                <w:b/>
                <w:bCs/>
                <w:sz w:val="16"/>
                <w:szCs w:val="16"/>
              </w:rPr>
            </w:pPr>
            <w:r>
              <w:rPr>
                <w:rFonts w:asciiTheme="majorHAnsi" w:hAnsiTheme="majorHAnsi" w:cstheme="majorHAnsi"/>
                <w:b/>
                <w:bCs/>
                <w:sz w:val="16"/>
                <w:szCs w:val="16"/>
              </w:rPr>
              <w:t>Case notes “tell the story” and document</w:t>
            </w:r>
            <w:r w:rsidR="00063045">
              <w:rPr>
                <w:rFonts w:asciiTheme="majorHAnsi" w:hAnsiTheme="majorHAnsi" w:cstheme="majorHAnsi"/>
                <w:b/>
                <w:bCs/>
                <w:sz w:val="16"/>
                <w:szCs w:val="16"/>
              </w:rPr>
              <w:t>ed</w:t>
            </w:r>
            <w:r>
              <w:rPr>
                <w:rFonts w:asciiTheme="majorHAnsi" w:hAnsiTheme="majorHAnsi" w:cstheme="majorHAnsi"/>
                <w:b/>
                <w:bCs/>
                <w:sz w:val="16"/>
                <w:szCs w:val="16"/>
              </w:rPr>
              <w:t xml:space="preserve"> a review of the participant’s MSG benchmarks in support of the</w:t>
            </w:r>
            <w:r w:rsidR="00063045">
              <w:rPr>
                <w:rFonts w:asciiTheme="majorHAnsi" w:hAnsiTheme="majorHAnsi" w:cstheme="majorHAnsi"/>
                <w:b/>
                <w:bCs/>
                <w:sz w:val="16"/>
                <w:szCs w:val="16"/>
              </w:rPr>
              <w:t xml:space="preserve"> data entry of the participants MSGs earned and training progress</w:t>
            </w:r>
            <w:r>
              <w:rPr>
                <w:rFonts w:asciiTheme="majorHAnsi" w:hAnsiTheme="majorHAnsi" w:cstheme="majorHAnsi"/>
                <w:b/>
                <w:bCs/>
                <w:sz w:val="16"/>
                <w:szCs w:val="16"/>
              </w:rPr>
              <w:t xml:space="preserve">:      </w:t>
            </w:r>
          </w:p>
          <w:p w14:paraId="4D5B7DBB" w14:textId="63428741" w:rsidR="00E46C2C" w:rsidRDefault="00E46C2C" w:rsidP="00E46C2C">
            <w:pPr>
              <w:rPr>
                <w:rFonts w:asciiTheme="majorHAnsi" w:hAnsiTheme="majorHAnsi" w:cstheme="majorHAnsi"/>
                <w:b/>
                <w:bCs/>
                <w:sz w:val="16"/>
                <w:szCs w:val="16"/>
              </w:rPr>
            </w:pPr>
            <w:r>
              <w:rPr>
                <w:rFonts w:asciiTheme="majorHAnsi" w:hAnsiTheme="majorHAnsi" w:cstheme="majorHAnsi"/>
                <w:b/>
                <w:bCs/>
                <w:sz w:val="16"/>
                <w:szCs w:val="16"/>
              </w:rPr>
              <w:t xml:space="preserve">      </w:t>
            </w:r>
            <w:sdt>
              <w:sdtPr>
                <w:rPr>
                  <w:rFonts w:asciiTheme="majorHAnsi" w:hAnsiTheme="majorHAnsi" w:cstheme="majorHAnsi"/>
                  <w:b/>
                  <w:bCs/>
                  <w:sz w:val="16"/>
                  <w:szCs w:val="16"/>
                </w:rPr>
                <w:id w:val="1949736764"/>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505873429"/>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NO</w:t>
            </w:r>
            <w:r>
              <w:rPr>
                <w:rFonts w:asciiTheme="majorHAnsi" w:hAnsiTheme="majorHAnsi" w:cstheme="majorHAnsi"/>
                <w:b/>
                <w:bCs/>
                <w:sz w:val="16"/>
                <w:szCs w:val="16"/>
              </w:rPr>
              <w:t xml:space="preserve"> </w:t>
            </w:r>
          </w:p>
          <w:p w14:paraId="7A4EB15F" w14:textId="3CC54565" w:rsidR="00E420A0" w:rsidRPr="00063045" w:rsidRDefault="00063045" w:rsidP="00E420A0">
            <w:pPr>
              <w:rPr>
                <w:rFonts w:asciiTheme="majorHAnsi" w:hAnsiTheme="majorHAnsi" w:cstheme="majorHAnsi"/>
                <w:b/>
                <w:bCs/>
                <w:sz w:val="6"/>
                <w:szCs w:val="6"/>
              </w:rPr>
            </w:pPr>
            <w:r w:rsidRPr="00063045">
              <w:rPr>
                <w:rFonts w:asciiTheme="majorHAnsi" w:hAnsiTheme="majorHAnsi" w:cstheme="majorHAnsi"/>
                <w:b/>
                <w:bCs/>
                <w:sz w:val="6"/>
                <w:szCs w:val="6"/>
              </w:rPr>
              <w:t>.</w:t>
            </w:r>
          </w:p>
        </w:tc>
        <w:tc>
          <w:tcPr>
            <w:tcW w:w="1620" w:type="dxa"/>
            <w:tcBorders>
              <w:top w:val="single" w:sz="4" w:space="0" w:color="auto"/>
              <w:bottom w:val="single" w:sz="4" w:space="0" w:color="auto"/>
            </w:tcBorders>
          </w:tcPr>
          <w:p w14:paraId="7332B98F" w14:textId="77777777" w:rsidR="00E420A0" w:rsidRPr="00536976" w:rsidRDefault="00A60976" w:rsidP="00E420A0">
            <w:pPr>
              <w:rPr>
                <w:rFonts w:asciiTheme="majorHAnsi" w:hAnsiTheme="majorHAnsi" w:cs="Arial"/>
                <w:b/>
                <w:bCs/>
                <w:sz w:val="16"/>
                <w:szCs w:val="16"/>
              </w:rPr>
            </w:pPr>
            <w:sdt>
              <w:sdtPr>
                <w:rPr>
                  <w:rFonts w:ascii="Cambria Math" w:hAnsi="Cambria Math" w:cs="Cambria Math"/>
                  <w:b/>
                  <w:bCs/>
                  <w:sz w:val="16"/>
                  <w:szCs w:val="16"/>
                </w:rPr>
                <w:id w:val="-1370522341"/>
                <w14:checkbox>
                  <w14:checked w14:val="0"/>
                  <w14:checkedState w14:val="2612" w14:font="MS Gothic"/>
                  <w14:uncheckedState w14:val="2610" w14:font="MS Gothic"/>
                </w14:checkbox>
              </w:sdtPr>
              <w:sdtEndPr/>
              <w:sdtContent>
                <w:r w:rsidR="00E420A0" w:rsidRPr="00536976">
                  <w:rPr>
                    <w:rFonts w:ascii="MS Gothic" w:eastAsia="MS Gothic" w:hAnsi="MS Gothic" w:cs="Cambria Math" w:hint="eastAsia"/>
                    <w:b/>
                    <w:bCs/>
                    <w:sz w:val="16"/>
                    <w:szCs w:val="16"/>
                  </w:rPr>
                  <w:t>☐</w:t>
                </w:r>
              </w:sdtContent>
            </w:sdt>
            <w:r w:rsidR="00E420A0" w:rsidRPr="00536976">
              <w:rPr>
                <w:rFonts w:asciiTheme="majorHAnsi" w:hAnsiTheme="majorHAnsi" w:cs="Arial"/>
                <w:b/>
                <w:bCs/>
                <w:sz w:val="16"/>
                <w:szCs w:val="16"/>
              </w:rPr>
              <w:t xml:space="preserve"> Met</w:t>
            </w:r>
          </w:p>
          <w:p w14:paraId="7C058BEC" w14:textId="77777777" w:rsidR="00E420A0" w:rsidRPr="00536976" w:rsidRDefault="00E420A0" w:rsidP="00E420A0">
            <w:pPr>
              <w:rPr>
                <w:rFonts w:asciiTheme="majorHAnsi" w:hAnsiTheme="majorHAnsi" w:cs="Arial"/>
                <w:b/>
                <w:bCs/>
                <w:sz w:val="8"/>
                <w:szCs w:val="8"/>
              </w:rPr>
            </w:pPr>
          </w:p>
          <w:p w14:paraId="7BD5C901" w14:textId="77777777" w:rsidR="00E420A0" w:rsidRPr="00536976" w:rsidRDefault="00A60976" w:rsidP="00E420A0">
            <w:pPr>
              <w:rPr>
                <w:rFonts w:asciiTheme="majorHAnsi" w:hAnsiTheme="majorHAnsi" w:cs="Arial"/>
                <w:b/>
                <w:bCs/>
                <w:sz w:val="16"/>
                <w:szCs w:val="16"/>
              </w:rPr>
            </w:pPr>
            <w:sdt>
              <w:sdtPr>
                <w:rPr>
                  <w:rFonts w:ascii="Cambria Math" w:hAnsi="Cambria Math" w:cs="Cambria Math"/>
                  <w:b/>
                  <w:bCs/>
                  <w:sz w:val="16"/>
                  <w:szCs w:val="16"/>
                </w:rPr>
                <w:id w:val="-1099717728"/>
                <w14:checkbox>
                  <w14:checked w14:val="0"/>
                  <w14:checkedState w14:val="2612" w14:font="MS Gothic"/>
                  <w14:uncheckedState w14:val="2610" w14:font="MS Gothic"/>
                </w14:checkbox>
              </w:sdtPr>
              <w:sdtEndPr/>
              <w:sdtContent>
                <w:r w:rsidR="00E420A0" w:rsidRPr="00536976">
                  <w:rPr>
                    <w:rFonts w:ascii="MS Gothic" w:eastAsia="MS Gothic" w:hAnsi="MS Gothic" w:cs="Cambria Math" w:hint="eastAsia"/>
                    <w:b/>
                    <w:bCs/>
                    <w:sz w:val="16"/>
                    <w:szCs w:val="16"/>
                  </w:rPr>
                  <w:t>☐</w:t>
                </w:r>
              </w:sdtContent>
            </w:sdt>
            <w:r w:rsidR="00E420A0" w:rsidRPr="00536976">
              <w:rPr>
                <w:rFonts w:asciiTheme="majorHAnsi" w:hAnsiTheme="majorHAnsi" w:cs="Arial"/>
                <w:b/>
                <w:bCs/>
                <w:sz w:val="16"/>
                <w:szCs w:val="16"/>
              </w:rPr>
              <w:t xml:space="preserve"> Not Met</w:t>
            </w:r>
          </w:p>
          <w:p w14:paraId="538D1756" w14:textId="77777777" w:rsidR="00E420A0" w:rsidRPr="00536976" w:rsidRDefault="00E420A0" w:rsidP="00E420A0">
            <w:pPr>
              <w:rPr>
                <w:rFonts w:ascii="Cambria Math" w:hAnsi="Cambria Math" w:cs="Cambria Math"/>
                <w:b/>
                <w:bCs/>
                <w:sz w:val="8"/>
                <w:szCs w:val="8"/>
              </w:rPr>
            </w:pPr>
          </w:p>
          <w:p w14:paraId="37F78D29" w14:textId="66C50E57" w:rsidR="00E420A0" w:rsidRDefault="00A60976" w:rsidP="00E420A0">
            <w:pPr>
              <w:rPr>
                <w:rFonts w:ascii="Cambria Math" w:hAnsi="Cambria Math" w:cs="Cambria Math"/>
                <w:b/>
                <w:bCs/>
                <w:sz w:val="16"/>
                <w:szCs w:val="16"/>
              </w:rPr>
            </w:pPr>
            <w:sdt>
              <w:sdtPr>
                <w:rPr>
                  <w:rFonts w:ascii="Cambria Math" w:hAnsi="Cambria Math" w:cs="Cambria Math"/>
                  <w:b/>
                  <w:bCs/>
                  <w:sz w:val="16"/>
                  <w:szCs w:val="16"/>
                </w:rPr>
                <w:id w:val="-1868816871"/>
                <w14:checkbox>
                  <w14:checked w14:val="0"/>
                  <w14:checkedState w14:val="2612" w14:font="MS Gothic"/>
                  <w14:uncheckedState w14:val="2610" w14:font="MS Gothic"/>
                </w14:checkbox>
              </w:sdtPr>
              <w:sdtEndPr/>
              <w:sdtContent>
                <w:r w:rsidR="00E420A0" w:rsidRPr="00536976">
                  <w:rPr>
                    <w:rFonts w:ascii="MS Gothic" w:eastAsia="MS Gothic" w:hAnsi="MS Gothic" w:cs="Cambria Math" w:hint="eastAsia"/>
                    <w:b/>
                    <w:bCs/>
                    <w:sz w:val="16"/>
                    <w:szCs w:val="16"/>
                  </w:rPr>
                  <w:t>☐</w:t>
                </w:r>
              </w:sdtContent>
            </w:sdt>
            <w:r w:rsidR="00E420A0" w:rsidRPr="00536976">
              <w:rPr>
                <w:rFonts w:asciiTheme="majorHAnsi" w:hAnsiTheme="majorHAnsi" w:cs="Arial"/>
                <w:b/>
                <w:bCs/>
                <w:sz w:val="16"/>
                <w:szCs w:val="16"/>
              </w:rPr>
              <w:t xml:space="preserve"> N/A</w:t>
            </w:r>
          </w:p>
        </w:tc>
        <w:tc>
          <w:tcPr>
            <w:tcW w:w="2520" w:type="dxa"/>
            <w:gridSpan w:val="2"/>
            <w:tcBorders>
              <w:top w:val="single" w:sz="4" w:space="0" w:color="auto"/>
              <w:bottom w:val="single" w:sz="4" w:space="0" w:color="auto"/>
            </w:tcBorders>
          </w:tcPr>
          <w:p w14:paraId="2EDAB2AF" w14:textId="77777777" w:rsidR="00E420A0" w:rsidRPr="00536976" w:rsidRDefault="00A60976" w:rsidP="00E420A0">
            <w:pPr>
              <w:rPr>
                <w:rFonts w:asciiTheme="majorHAnsi" w:hAnsiTheme="majorHAnsi" w:cs="Cambria Math"/>
                <w:b/>
                <w:bCs/>
                <w:sz w:val="16"/>
                <w:szCs w:val="16"/>
              </w:rPr>
            </w:pPr>
            <w:sdt>
              <w:sdtPr>
                <w:rPr>
                  <w:rFonts w:asciiTheme="majorHAnsi" w:hAnsiTheme="majorHAnsi" w:cs="Cambria Math"/>
                  <w:b/>
                  <w:bCs/>
                  <w:sz w:val="16"/>
                  <w:szCs w:val="16"/>
                </w:rPr>
                <w:id w:val="1636291721"/>
                <w14:checkbox>
                  <w14:checked w14:val="0"/>
                  <w14:checkedState w14:val="2612" w14:font="MS Gothic"/>
                  <w14:uncheckedState w14:val="2610" w14:font="MS Gothic"/>
                </w14:checkbox>
              </w:sdtPr>
              <w:sdtEndPr/>
              <w:sdtContent>
                <w:r w:rsidR="00E420A0" w:rsidRPr="00536976">
                  <w:rPr>
                    <w:rFonts w:ascii="Segoe UI Symbol" w:eastAsia="MS Gothic" w:hAnsi="Segoe UI Symbol" w:cs="Segoe UI Symbol"/>
                    <w:b/>
                    <w:bCs/>
                    <w:sz w:val="16"/>
                    <w:szCs w:val="16"/>
                  </w:rPr>
                  <w:t>☐</w:t>
                </w:r>
              </w:sdtContent>
            </w:sdt>
            <w:r w:rsidR="00E420A0" w:rsidRPr="00536976">
              <w:rPr>
                <w:rFonts w:asciiTheme="majorHAnsi" w:hAnsiTheme="majorHAnsi" w:cs="Cambria Math"/>
                <w:b/>
                <w:bCs/>
                <w:sz w:val="16"/>
                <w:szCs w:val="16"/>
              </w:rPr>
              <w:t xml:space="preserve"> No Action Required</w:t>
            </w:r>
          </w:p>
          <w:p w14:paraId="1705BE2A" w14:textId="77777777" w:rsidR="00E420A0" w:rsidRPr="00536976" w:rsidRDefault="00E420A0" w:rsidP="00E420A0">
            <w:pPr>
              <w:rPr>
                <w:rFonts w:asciiTheme="majorHAnsi" w:hAnsiTheme="majorHAnsi" w:cs="Cambria Math"/>
                <w:b/>
                <w:bCs/>
                <w:sz w:val="10"/>
                <w:szCs w:val="10"/>
              </w:rPr>
            </w:pPr>
          </w:p>
          <w:p w14:paraId="525D1BE3" w14:textId="77777777" w:rsidR="00E420A0" w:rsidRPr="00536976" w:rsidRDefault="00A60976" w:rsidP="00E420A0">
            <w:pPr>
              <w:rPr>
                <w:rFonts w:asciiTheme="majorHAnsi" w:hAnsiTheme="majorHAnsi" w:cs="Cambria Math"/>
                <w:b/>
                <w:bCs/>
                <w:sz w:val="16"/>
                <w:szCs w:val="16"/>
              </w:rPr>
            </w:pPr>
            <w:sdt>
              <w:sdtPr>
                <w:rPr>
                  <w:rFonts w:asciiTheme="majorHAnsi" w:hAnsiTheme="majorHAnsi" w:cs="Cambria Math"/>
                  <w:b/>
                  <w:bCs/>
                  <w:sz w:val="16"/>
                  <w:szCs w:val="16"/>
                </w:rPr>
                <w:id w:val="-154536257"/>
                <w14:checkbox>
                  <w14:checked w14:val="0"/>
                  <w14:checkedState w14:val="2612" w14:font="MS Gothic"/>
                  <w14:uncheckedState w14:val="2610" w14:font="MS Gothic"/>
                </w14:checkbox>
              </w:sdtPr>
              <w:sdtEndPr/>
              <w:sdtContent>
                <w:r w:rsidR="00E420A0" w:rsidRPr="00536976">
                  <w:rPr>
                    <w:rFonts w:ascii="Segoe UI Symbol" w:eastAsia="MS Gothic" w:hAnsi="Segoe UI Symbol" w:cs="Segoe UI Symbol"/>
                    <w:b/>
                    <w:bCs/>
                    <w:sz w:val="16"/>
                    <w:szCs w:val="16"/>
                  </w:rPr>
                  <w:t>☐</w:t>
                </w:r>
              </w:sdtContent>
            </w:sdt>
            <w:r w:rsidR="00E420A0" w:rsidRPr="00536976">
              <w:rPr>
                <w:rFonts w:asciiTheme="majorHAnsi" w:hAnsiTheme="majorHAnsi" w:cs="Cambria Math"/>
                <w:b/>
                <w:bCs/>
                <w:sz w:val="16"/>
                <w:szCs w:val="16"/>
              </w:rPr>
              <w:t xml:space="preserve"> The Following Action is Required:</w:t>
            </w:r>
          </w:p>
          <w:p w14:paraId="2EEF3D48" w14:textId="77777777" w:rsidR="00E420A0" w:rsidRDefault="00E420A0" w:rsidP="00E420A0">
            <w:pPr>
              <w:rPr>
                <w:rFonts w:asciiTheme="majorHAnsi" w:hAnsiTheme="majorHAnsi" w:cs="Cambria Math"/>
                <w:b/>
                <w:bCs/>
                <w:sz w:val="16"/>
                <w:szCs w:val="16"/>
              </w:rPr>
            </w:pPr>
          </w:p>
        </w:tc>
      </w:tr>
      <w:tr w:rsidR="00E420A0" w:rsidRPr="004F4ED4" w14:paraId="6268E4E5" w14:textId="77777777" w:rsidTr="00D03F57">
        <w:trPr>
          <w:gridAfter w:val="1"/>
          <w:wAfter w:w="22" w:type="dxa"/>
        </w:trPr>
        <w:tc>
          <w:tcPr>
            <w:tcW w:w="11140" w:type="dxa"/>
            <w:gridSpan w:val="4"/>
            <w:tcBorders>
              <w:top w:val="single" w:sz="12" w:space="0" w:color="auto"/>
              <w:left w:val="single" w:sz="12" w:space="0" w:color="auto"/>
              <w:bottom w:val="single" w:sz="12" w:space="0" w:color="auto"/>
              <w:right w:val="single" w:sz="12" w:space="0" w:color="auto"/>
            </w:tcBorders>
            <w:shd w:val="clear" w:color="auto" w:fill="E4E4F8"/>
          </w:tcPr>
          <w:p w14:paraId="19580FF5" w14:textId="624858B6" w:rsidR="00E420A0" w:rsidRPr="00AA22C8" w:rsidRDefault="00E420A0" w:rsidP="00595979">
            <w:pPr>
              <w:rPr>
                <w:rFonts w:asciiTheme="majorHAnsi" w:eastAsia="Times New Roman" w:hAnsiTheme="majorHAnsi" w:cstheme="majorHAnsi"/>
                <w:b/>
                <w:sz w:val="20"/>
                <w:szCs w:val="20"/>
              </w:rPr>
            </w:pPr>
            <w:r>
              <w:rPr>
                <w:rFonts w:asciiTheme="majorHAnsi" w:hAnsiTheme="majorHAnsi" w:cstheme="majorHAnsi"/>
                <w:b/>
                <w:sz w:val="20"/>
                <w:szCs w:val="20"/>
              </w:rPr>
              <w:t>1</w:t>
            </w:r>
            <w:r w:rsidR="00DB116C">
              <w:rPr>
                <w:rFonts w:asciiTheme="majorHAnsi" w:hAnsiTheme="majorHAnsi" w:cstheme="majorHAnsi"/>
                <w:b/>
                <w:sz w:val="20"/>
                <w:szCs w:val="20"/>
              </w:rPr>
              <w:t>3</w:t>
            </w:r>
            <w:r w:rsidRPr="00AA22C8">
              <w:rPr>
                <w:rFonts w:asciiTheme="majorHAnsi" w:hAnsiTheme="majorHAnsi" w:cstheme="majorHAnsi"/>
                <w:b/>
                <w:sz w:val="20"/>
                <w:szCs w:val="20"/>
              </w:rPr>
              <w:t xml:space="preserve">. </w:t>
            </w:r>
            <w:r>
              <w:rPr>
                <w:rFonts w:asciiTheme="majorHAnsi" w:hAnsiTheme="majorHAnsi" w:cstheme="majorHAnsi"/>
                <w:b/>
                <w:bCs/>
                <w:sz w:val="20"/>
                <w:szCs w:val="20"/>
              </w:rPr>
              <w:t>TRADE ACT PROGRAM</w:t>
            </w:r>
            <w:r w:rsidRPr="00053213">
              <w:rPr>
                <w:rFonts w:asciiTheme="majorHAnsi" w:hAnsiTheme="majorHAnsi" w:cstheme="majorHAnsi"/>
                <w:b/>
                <w:bCs/>
                <w:sz w:val="20"/>
                <w:szCs w:val="20"/>
              </w:rPr>
              <w:t xml:space="preserve"> </w:t>
            </w:r>
            <w:r>
              <w:rPr>
                <w:rFonts w:asciiTheme="majorHAnsi" w:hAnsiTheme="majorHAnsi" w:cstheme="majorHAnsi"/>
                <w:b/>
                <w:bCs/>
                <w:sz w:val="20"/>
                <w:szCs w:val="20"/>
              </w:rPr>
              <w:t>ALLOWANCES</w:t>
            </w:r>
          </w:p>
        </w:tc>
      </w:tr>
      <w:tr w:rsidR="00CC4879" w:rsidRPr="004F4ED4" w14:paraId="34BC9C50" w14:textId="77777777" w:rsidTr="00D03F57">
        <w:tc>
          <w:tcPr>
            <w:tcW w:w="2881" w:type="dxa"/>
            <w:tcBorders>
              <w:top w:val="single" w:sz="2" w:space="0" w:color="auto"/>
              <w:left w:val="single" w:sz="2" w:space="0" w:color="auto"/>
              <w:bottom w:val="single" w:sz="2" w:space="0" w:color="auto"/>
              <w:right w:val="single" w:sz="2" w:space="0" w:color="auto"/>
            </w:tcBorders>
            <w:shd w:val="clear" w:color="auto" w:fill="D5DCE4" w:themeFill="text2" w:themeFillTint="33"/>
          </w:tcPr>
          <w:p w14:paraId="3F62BF93" w14:textId="2552A681" w:rsidR="00CC4879" w:rsidRPr="00921A53" w:rsidRDefault="00063045" w:rsidP="00CC4879">
            <w:pPr>
              <w:rPr>
                <w:rFonts w:asciiTheme="majorHAnsi" w:hAnsiTheme="majorHAnsi" w:cstheme="majorHAnsi"/>
                <w:b/>
                <w:bCs/>
                <w:sz w:val="16"/>
                <w:szCs w:val="16"/>
              </w:rPr>
            </w:pPr>
            <w:r>
              <w:rPr>
                <w:rFonts w:asciiTheme="majorHAnsi" w:hAnsiTheme="majorHAnsi" w:cstheme="majorHAnsi"/>
                <w:b/>
                <w:bCs/>
                <w:sz w:val="16"/>
                <w:szCs w:val="16"/>
              </w:rPr>
              <w:t xml:space="preserve">13-A.  </w:t>
            </w:r>
            <w:r w:rsidRPr="00043A81">
              <w:rPr>
                <w:rFonts w:asciiTheme="majorHAnsi" w:hAnsiTheme="majorHAnsi" w:cstheme="majorHAnsi"/>
                <w:b/>
                <w:bCs/>
                <w:sz w:val="16"/>
                <w:szCs w:val="16"/>
              </w:rPr>
              <w:t>JOB SEARCH ALLOWANCE</w:t>
            </w:r>
          </w:p>
        </w:tc>
        <w:tc>
          <w:tcPr>
            <w:tcW w:w="4141" w:type="dxa"/>
            <w:tcBorders>
              <w:top w:val="single" w:sz="4" w:space="0" w:color="auto"/>
              <w:bottom w:val="single" w:sz="4" w:space="0" w:color="auto"/>
            </w:tcBorders>
          </w:tcPr>
          <w:p w14:paraId="5389E593" w14:textId="39147DCC" w:rsidR="00F902A9" w:rsidRDefault="00921A53" w:rsidP="00F902A9">
            <w:pPr>
              <w:rPr>
                <w:rFonts w:asciiTheme="majorHAnsi" w:hAnsiTheme="majorHAnsi" w:cstheme="majorHAnsi"/>
                <w:b/>
                <w:bCs/>
                <w:sz w:val="16"/>
                <w:szCs w:val="16"/>
              </w:rPr>
            </w:pPr>
            <w:r>
              <w:rPr>
                <w:rFonts w:asciiTheme="majorHAnsi" w:hAnsiTheme="majorHAnsi" w:cstheme="majorHAnsi"/>
                <w:b/>
                <w:bCs/>
                <w:sz w:val="16"/>
                <w:szCs w:val="16"/>
              </w:rPr>
              <w:t xml:space="preserve">Evidence in the record supports the participant met the conditions and requirements </w:t>
            </w:r>
            <w:r w:rsidR="00CF69F6">
              <w:rPr>
                <w:rFonts w:asciiTheme="majorHAnsi" w:hAnsiTheme="majorHAnsi" w:cstheme="majorHAnsi"/>
                <w:b/>
                <w:bCs/>
                <w:sz w:val="16"/>
                <w:szCs w:val="16"/>
              </w:rPr>
              <w:t>to receive</w:t>
            </w:r>
            <w:r w:rsidR="00BD541F">
              <w:rPr>
                <w:rFonts w:asciiTheme="majorHAnsi" w:hAnsiTheme="majorHAnsi" w:cstheme="majorHAnsi"/>
                <w:b/>
                <w:bCs/>
                <w:sz w:val="16"/>
                <w:szCs w:val="16"/>
              </w:rPr>
              <w:t xml:space="preserve"> reimbursement</w:t>
            </w:r>
            <w:r>
              <w:rPr>
                <w:rFonts w:asciiTheme="majorHAnsi" w:hAnsiTheme="majorHAnsi" w:cstheme="majorHAnsi"/>
                <w:b/>
                <w:bCs/>
                <w:sz w:val="16"/>
                <w:szCs w:val="16"/>
              </w:rPr>
              <w:t xml:space="preserve"> </w:t>
            </w:r>
            <w:r w:rsidR="00CF69F6">
              <w:rPr>
                <w:rFonts w:asciiTheme="majorHAnsi" w:hAnsiTheme="majorHAnsi" w:cstheme="majorHAnsi"/>
                <w:b/>
                <w:bCs/>
                <w:sz w:val="16"/>
                <w:szCs w:val="16"/>
              </w:rPr>
              <w:t>for an</w:t>
            </w:r>
            <w:r>
              <w:rPr>
                <w:rFonts w:asciiTheme="majorHAnsi" w:hAnsiTheme="majorHAnsi" w:cstheme="majorHAnsi"/>
                <w:b/>
                <w:bCs/>
                <w:sz w:val="16"/>
                <w:szCs w:val="16"/>
              </w:rPr>
              <w:t xml:space="preserve"> </w:t>
            </w:r>
            <w:r w:rsidR="00BD541F">
              <w:rPr>
                <w:rFonts w:asciiTheme="majorHAnsi" w:hAnsiTheme="majorHAnsi" w:cstheme="majorHAnsi"/>
                <w:b/>
                <w:bCs/>
                <w:sz w:val="16"/>
                <w:szCs w:val="16"/>
              </w:rPr>
              <w:t>out</w:t>
            </w:r>
            <w:r w:rsidR="00043A81">
              <w:rPr>
                <w:rFonts w:asciiTheme="majorHAnsi" w:hAnsiTheme="majorHAnsi" w:cstheme="majorHAnsi"/>
                <w:b/>
                <w:bCs/>
                <w:sz w:val="16"/>
                <w:szCs w:val="16"/>
              </w:rPr>
              <w:t>-</w:t>
            </w:r>
            <w:r w:rsidR="00BD541F">
              <w:rPr>
                <w:rFonts w:asciiTheme="majorHAnsi" w:hAnsiTheme="majorHAnsi" w:cstheme="majorHAnsi"/>
                <w:b/>
                <w:bCs/>
                <w:sz w:val="16"/>
                <w:szCs w:val="16"/>
              </w:rPr>
              <w:t>of</w:t>
            </w:r>
            <w:r w:rsidR="00043A81">
              <w:rPr>
                <w:rFonts w:asciiTheme="majorHAnsi" w:hAnsiTheme="majorHAnsi" w:cstheme="majorHAnsi"/>
                <w:b/>
                <w:bCs/>
                <w:sz w:val="16"/>
                <w:szCs w:val="16"/>
              </w:rPr>
              <w:t>-</w:t>
            </w:r>
            <w:r w:rsidR="00BD541F">
              <w:rPr>
                <w:rFonts w:asciiTheme="majorHAnsi" w:hAnsiTheme="majorHAnsi" w:cstheme="majorHAnsi"/>
                <w:b/>
                <w:bCs/>
                <w:sz w:val="16"/>
                <w:szCs w:val="16"/>
              </w:rPr>
              <w:t>area j</w:t>
            </w:r>
            <w:r>
              <w:rPr>
                <w:rFonts w:asciiTheme="majorHAnsi" w:hAnsiTheme="majorHAnsi" w:cstheme="majorHAnsi"/>
                <w:b/>
                <w:bCs/>
                <w:sz w:val="16"/>
                <w:szCs w:val="16"/>
              </w:rPr>
              <w:t xml:space="preserve">ob </w:t>
            </w:r>
            <w:r w:rsidR="00BD541F">
              <w:rPr>
                <w:rFonts w:asciiTheme="majorHAnsi" w:hAnsiTheme="majorHAnsi" w:cstheme="majorHAnsi"/>
                <w:b/>
                <w:bCs/>
                <w:sz w:val="16"/>
                <w:szCs w:val="16"/>
              </w:rPr>
              <w:t>s</w:t>
            </w:r>
            <w:r>
              <w:rPr>
                <w:rFonts w:asciiTheme="majorHAnsi" w:hAnsiTheme="majorHAnsi" w:cstheme="majorHAnsi"/>
                <w:b/>
                <w:bCs/>
                <w:sz w:val="16"/>
                <w:szCs w:val="16"/>
              </w:rPr>
              <w:t>earch</w:t>
            </w:r>
            <w:r w:rsidR="00043A81">
              <w:rPr>
                <w:rFonts w:asciiTheme="majorHAnsi" w:hAnsiTheme="majorHAnsi" w:cstheme="majorHAnsi"/>
                <w:b/>
                <w:bCs/>
                <w:sz w:val="16"/>
                <w:szCs w:val="16"/>
              </w:rPr>
              <w:t xml:space="preserve"> allowance</w:t>
            </w:r>
            <w:r>
              <w:rPr>
                <w:rFonts w:asciiTheme="majorHAnsi" w:hAnsiTheme="majorHAnsi" w:cstheme="majorHAnsi"/>
                <w:b/>
                <w:bCs/>
                <w:sz w:val="16"/>
                <w:szCs w:val="16"/>
              </w:rPr>
              <w:t>:</w:t>
            </w:r>
            <w:r w:rsidR="00F902A9">
              <w:rPr>
                <w:rFonts w:asciiTheme="majorHAnsi" w:hAnsiTheme="majorHAnsi" w:cstheme="majorHAnsi"/>
                <w:b/>
                <w:bCs/>
                <w:sz w:val="16"/>
                <w:szCs w:val="16"/>
              </w:rPr>
              <w:t xml:space="preserve"> </w:t>
            </w:r>
            <w:r w:rsidR="00043A81" w:rsidRPr="00043A81">
              <w:rPr>
                <w:rFonts w:asciiTheme="majorHAnsi" w:hAnsiTheme="majorHAnsi" w:cstheme="majorHAnsi"/>
                <w:b/>
                <w:bCs/>
                <w:sz w:val="12"/>
                <w:szCs w:val="12"/>
              </w:rPr>
              <w:t>(3010)</w:t>
            </w:r>
          </w:p>
          <w:p w14:paraId="75CF7462" w14:textId="2D453834" w:rsidR="00F902A9" w:rsidRDefault="00A60976" w:rsidP="00F902A9">
            <w:pPr>
              <w:rPr>
                <w:rFonts w:asciiTheme="majorHAnsi" w:hAnsiTheme="majorHAnsi" w:cstheme="majorHAnsi"/>
                <w:b/>
                <w:bCs/>
                <w:sz w:val="16"/>
                <w:szCs w:val="16"/>
              </w:rPr>
            </w:pPr>
            <w:sdt>
              <w:sdtPr>
                <w:rPr>
                  <w:rFonts w:asciiTheme="majorHAnsi" w:hAnsiTheme="majorHAnsi" w:cstheme="majorHAnsi"/>
                  <w:b/>
                  <w:bCs/>
                  <w:sz w:val="16"/>
                  <w:szCs w:val="16"/>
                </w:rPr>
                <w:id w:val="-1092856973"/>
                <w14:checkbox>
                  <w14:checked w14:val="0"/>
                  <w14:checkedState w14:val="2612" w14:font="MS Gothic"/>
                  <w14:uncheckedState w14:val="2610" w14:font="MS Gothic"/>
                </w14:checkbox>
              </w:sdtPr>
              <w:sdtEndPr/>
              <w:sdtContent>
                <w:r w:rsidR="00F902A9">
                  <w:rPr>
                    <w:rFonts w:ascii="MS Gothic" w:eastAsia="MS Gothic" w:hAnsi="MS Gothic" w:cstheme="majorHAnsi" w:hint="eastAsia"/>
                    <w:b/>
                    <w:bCs/>
                    <w:sz w:val="16"/>
                    <w:szCs w:val="16"/>
                  </w:rPr>
                  <w:t>☐</w:t>
                </w:r>
              </w:sdtContent>
            </w:sdt>
            <w:r w:rsidR="00F902A9">
              <w:rPr>
                <w:rFonts w:asciiTheme="majorHAnsi" w:hAnsiTheme="majorHAnsi" w:cstheme="majorHAnsi"/>
                <w:b/>
                <w:bCs/>
                <w:sz w:val="16"/>
                <w:szCs w:val="16"/>
              </w:rPr>
              <w:t xml:space="preserve">  The participant met one of the following deadline dates:</w:t>
            </w:r>
          </w:p>
          <w:p w14:paraId="32B0D00F" w14:textId="77777777" w:rsidR="00F902A9" w:rsidRDefault="00A60976" w:rsidP="00F902A9">
            <w:pPr>
              <w:ind w:left="338" w:hanging="158"/>
              <w:rPr>
                <w:rFonts w:asciiTheme="majorHAnsi" w:hAnsiTheme="majorHAnsi" w:cstheme="majorHAnsi"/>
                <w:b/>
                <w:bCs/>
                <w:sz w:val="16"/>
                <w:szCs w:val="16"/>
              </w:rPr>
            </w:pPr>
            <w:sdt>
              <w:sdtPr>
                <w:rPr>
                  <w:rFonts w:asciiTheme="majorHAnsi" w:hAnsiTheme="majorHAnsi" w:cstheme="majorHAnsi"/>
                  <w:b/>
                  <w:bCs/>
                  <w:sz w:val="16"/>
                  <w:szCs w:val="16"/>
                </w:rPr>
                <w:id w:val="65624128"/>
                <w14:checkbox>
                  <w14:checked w14:val="0"/>
                  <w14:checkedState w14:val="2612" w14:font="MS Gothic"/>
                  <w14:uncheckedState w14:val="2610" w14:font="MS Gothic"/>
                </w14:checkbox>
              </w:sdtPr>
              <w:sdtEndPr/>
              <w:sdtContent>
                <w:r w:rsidR="00F902A9" w:rsidRPr="00E024CB">
                  <w:rPr>
                    <w:rFonts w:ascii="Segoe UI Symbol" w:hAnsi="Segoe UI Symbol" w:cs="Segoe UI Symbol"/>
                    <w:b/>
                    <w:bCs/>
                    <w:sz w:val="16"/>
                    <w:szCs w:val="16"/>
                  </w:rPr>
                  <w:t>☐</w:t>
                </w:r>
              </w:sdtContent>
            </w:sdt>
            <w:r w:rsidR="00F902A9">
              <w:rPr>
                <w:rFonts w:asciiTheme="majorHAnsi" w:hAnsiTheme="majorHAnsi" w:cstheme="majorHAnsi"/>
                <w:b/>
                <w:bCs/>
                <w:sz w:val="16"/>
                <w:szCs w:val="16"/>
              </w:rPr>
              <w:t xml:space="preserve">  365 days after the date of the certification </w:t>
            </w:r>
          </w:p>
          <w:p w14:paraId="442A9E0D" w14:textId="77777777" w:rsidR="00F902A9" w:rsidRDefault="00A60976" w:rsidP="00F902A9">
            <w:pPr>
              <w:ind w:left="338" w:hanging="158"/>
              <w:rPr>
                <w:rFonts w:asciiTheme="majorHAnsi" w:hAnsiTheme="majorHAnsi" w:cstheme="majorHAnsi"/>
                <w:b/>
                <w:bCs/>
                <w:sz w:val="16"/>
                <w:szCs w:val="16"/>
              </w:rPr>
            </w:pPr>
            <w:sdt>
              <w:sdtPr>
                <w:rPr>
                  <w:rFonts w:asciiTheme="majorHAnsi" w:hAnsiTheme="majorHAnsi" w:cstheme="majorHAnsi"/>
                  <w:b/>
                  <w:bCs/>
                  <w:sz w:val="16"/>
                  <w:szCs w:val="16"/>
                </w:rPr>
                <w:id w:val="-1022778155"/>
                <w14:checkbox>
                  <w14:checked w14:val="0"/>
                  <w14:checkedState w14:val="2612" w14:font="MS Gothic"/>
                  <w14:uncheckedState w14:val="2610" w14:font="MS Gothic"/>
                </w14:checkbox>
              </w:sdtPr>
              <w:sdtEndPr/>
              <w:sdtContent>
                <w:r w:rsidR="00F902A9" w:rsidRPr="00E024CB">
                  <w:rPr>
                    <w:rFonts w:ascii="Segoe UI Symbol" w:hAnsi="Segoe UI Symbol" w:cs="Segoe UI Symbol"/>
                    <w:b/>
                    <w:bCs/>
                    <w:sz w:val="16"/>
                    <w:szCs w:val="16"/>
                  </w:rPr>
                  <w:t>☐</w:t>
                </w:r>
              </w:sdtContent>
            </w:sdt>
            <w:r w:rsidR="00F902A9">
              <w:rPr>
                <w:rFonts w:asciiTheme="majorHAnsi" w:hAnsiTheme="majorHAnsi" w:cstheme="majorHAnsi"/>
                <w:b/>
                <w:bCs/>
                <w:sz w:val="16"/>
                <w:szCs w:val="16"/>
              </w:rPr>
              <w:t xml:space="preserve">  365 days from their last total separation</w:t>
            </w:r>
          </w:p>
          <w:p w14:paraId="31FE20F4" w14:textId="77777777" w:rsidR="00F902A9" w:rsidRDefault="00A60976" w:rsidP="00F902A9">
            <w:pPr>
              <w:ind w:left="338" w:hanging="158"/>
              <w:rPr>
                <w:rFonts w:asciiTheme="majorHAnsi" w:hAnsiTheme="majorHAnsi" w:cstheme="majorHAnsi"/>
                <w:b/>
                <w:bCs/>
                <w:sz w:val="16"/>
                <w:szCs w:val="16"/>
              </w:rPr>
            </w:pPr>
            <w:sdt>
              <w:sdtPr>
                <w:rPr>
                  <w:rFonts w:asciiTheme="majorHAnsi" w:hAnsiTheme="majorHAnsi" w:cstheme="majorHAnsi"/>
                  <w:b/>
                  <w:bCs/>
                  <w:sz w:val="16"/>
                  <w:szCs w:val="16"/>
                </w:rPr>
                <w:id w:val="-2039808208"/>
                <w14:checkbox>
                  <w14:checked w14:val="0"/>
                  <w14:checkedState w14:val="2612" w14:font="MS Gothic"/>
                  <w14:uncheckedState w14:val="2610" w14:font="MS Gothic"/>
                </w14:checkbox>
              </w:sdtPr>
              <w:sdtEndPr/>
              <w:sdtContent>
                <w:r w:rsidR="00F902A9" w:rsidRPr="00E024CB">
                  <w:rPr>
                    <w:rFonts w:ascii="Segoe UI Symbol" w:hAnsi="Segoe UI Symbol" w:cs="Segoe UI Symbol"/>
                    <w:b/>
                    <w:bCs/>
                    <w:sz w:val="16"/>
                    <w:szCs w:val="16"/>
                  </w:rPr>
                  <w:t>☐</w:t>
                </w:r>
              </w:sdtContent>
            </w:sdt>
            <w:r w:rsidR="00F902A9">
              <w:rPr>
                <w:rFonts w:asciiTheme="majorHAnsi" w:hAnsiTheme="majorHAnsi" w:cstheme="majorHAnsi"/>
                <w:b/>
                <w:bCs/>
                <w:sz w:val="16"/>
                <w:szCs w:val="16"/>
              </w:rPr>
              <w:t xml:space="preserve">  182 days after the completion of an approved training program.</w:t>
            </w:r>
          </w:p>
          <w:p w14:paraId="4749DBAD" w14:textId="7D430E5F" w:rsidR="00921A53" w:rsidRPr="00F902A9" w:rsidRDefault="00921A53" w:rsidP="00063045">
            <w:pPr>
              <w:rPr>
                <w:rFonts w:asciiTheme="majorHAnsi" w:hAnsiTheme="majorHAnsi" w:cstheme="majorHAnsi"/>
                <w:b/>
                <w:bCs/>
                <w:sz w:val="6"/>
                <w:szCs w:val="6"/>
              </w:rPr>
            </w:pPr>
          </w:p>
          <w:p w14:paraId="32ACA9BB" w14:textId="23E46134" w:rsidR="00921A53" w:rsidRDefault="00A60976" w:rsidP="00063045">
            <w:pPr>
              <w:rPr>
                <w:rFonts w:asciiTheme="majorHAnsi" w:hAnsiTheme="majorHAnsi" w:cstheme="majorHAnsi"/>
                <w:b/>
                <w:bCs/>
                <w:sz w:val="16"/>
                <w:szCs w:val="16"/>
              </w:rPr>
            </w:pPr>
            <w:sdt>
              <w:sdtPr>
                <w:rPr>
                  <w:rFonts w:asciiTheme="majorHAnsi" w:hAnsiTheme="majorHAnsi" w:cstheme="majorHAnsi"/>
                  <w:b/>
                  <w:bCs/>
                  <w:sz w:val="16"/>
                  <w:szCs w:val="16"/>
                </w:rPr>
                <w:id w:val="1567459464"/>
                <w14:checkbox>
                  <w14:checked w14:val="0"/>
                  <w14:checkedState w14:val="2612" w14:font="MS Gothic"/>
                  <w14:uncheckedState w14:val="2610" w14:font="MS Gothic"/>
                </w14:checkbox>
              </w:sdtPr>
              <w:sdtEndPr/>
              <w:sdtContent>
                <w:r w:rsidR="00921A53" w:rsidRPr="00E024CB">
                  <w:rPr>
                    <w:rFonts w:ascii="Segoe UI Symbol" w:hAnsi="Segoe UI Symbol" w:cs="Segoe UI Symbol"/>
                    <w:b/>
                    <w:bCs/>
                    <w:sz w:val="16"/>
                    <w:szCs w:val="16"/>
                  </w:rPr>
                  <w:t>☐</w:t>
                </w:r>
              </w:sdtContent>
            </w:sdt>
            <w:r w:rsidR="00921A53" w:rsidRPr="00E024CB">
              <w:rPr>
                <w:rFonts w:asciiTheme="majorHAnsi" w:hAnsiTheme="majorHAnsi" w:cstheme="majorHAnsi"/>
                <w:b/>
                <w:bCs/>
                <w:sz w:val="16"/>
                <w:szCs w:val="16"/>
              </w:rPr>
              <w:t xml:space="preserve">  </w:t>
            </w:r>
            <w:r w:rsidR="00F902A9">
              <w:rPr>
                <w:rFonts w:asciiTheme="majorHAnsi" w:hAnsiTheme="majorHAnsi" w:cstheme="majorHAnsi"/>
                <w:b/>
                <w:bCs/>
                <w:sz w:val="16"/>
                <w:szCs w:val="16"/>
              </w:rPr>
              <w:t>No S</w:t>
            </w:r>
            <w:r w:rsidR="00921A53">
              <w:rPr>
                <w:rFonts w:asciiTheme="majorHAnsi" w:hAnsiTheme="majorHAnsi" w:cstheme="majorHAnsi"/>
                <w:b/>
                <w:bCs/>
                <w:sz w:val="16"/>
                <w:szCs w:val="16"/>
              </w:rPr>
              <w:t>uitable Employment</w:t>
            </w:r>
            <w:r w:rsidR="00BD541F">
              <w:rPr>
                <w:rFonts w:asciiTheme="majorHAnsi" w:hAnsiTheme="majorHAnsi" w:cstheme="majorHAnsi"/>
                <w:b/>
                <w:bCs/>
                <w:sz w:val="16"/>
                <w:szCs w:val="16"/>
              </w:rPr>
              <w:t xml:space="preserve"> was determined </w:t>
            </w:r>
            <w:r w:rsidR="00F902A9">
              <w:rPr>
                <w:rFonts w:asciiTheme="majorHAnsi" w:hAnsiTheme="majorHAnsi" w:cstheme="majorHAnsi"/>
                <w:b/>
                <w:bCs/>
                <w:sz w:val="16"/>
                <w:szCs w:val="16"/>
              </w:rPr>
              <w:t>to be available within the participants commuting area</w:t>
            </w:r>
            <w:r w:rsidR="00CF69F6">
              <w:rPr>
                <w:rFonts w:asciiTheme="majorHAnsi" w:hAnsiTheme="majorHAnsi" w:cstheme="majorHAnsi"/>
                <w:b/>
                <w:bCs/>
                <w:sz w:val="16"/>
                <w:szCs w:val="16"/>
              </w:rPr>
              <w:t xml:space="preserve"> in which the worker resides</w:t>
            </w:r>
            <w:r w:rsidR="00F902A9">
              <w:rPr>
                <w:rFonts w:asciiTheme="majorHAnsi" w:hAnsiTheme="majorHAnsi" w:cstheme="majorHAnsi"/>
                <w:b/>
                <w:bCs/>
                <w:sz w:val="16"/>
                <w:szCs w:val="16"/>
              </w:rPr>
              <w:t>,</w:t>
            </w:r>
            <w:r w:rsidR="00567463">
              <w:rPr>
                <w:rFonts w:asciiTheme="majorHAnsi" w:hAnsiTheme="majorHAnsi" w:cstheme="majorHAnsi"/>
                <w:b/>
                <w:bCs/>
                <w:sz w:val="16"/>
                <w:szCs w:val="16"/>
              </w:rPr>
              <w:t xml:space="preserve"> as</w:t>
            </w:r>
            <w:r w:rsidR="00F902A9">
              <w:rPr>
                <w:rFonts w:asciiTheme="majorHAnsi" w:hAnsiTheme="majorHAnsi" w:cstheme="majorHAnsi"/>
                <w:b/>
                <w:bCs/>
                <w:sz w:val="16"/>
                <w:szCs w:val="16"/>
              </w:rPr>
              <w:t xml:space="preserve"> defined as 50 miles roundtrip</w:t>
            </w:r>
            <w:r w:rsidR="00CF69F6">
              <w:rPr>
                <w:rFonts w:asciiTheme="majorHAnsi" w:hAnsiTheme="majorHAnsi" w:cstheme="majorHAnsi"/>
                <w:b/>
                <w:bCs/>
                <w:sz w:val="16"/>
                <w:szCs w:val="16"/>
              </w:rPr>
              <w:t>.</w:t>
            </w:r>
          </w:p>
          <w:p w14:paraId="0A31B347" w14:textId="77777777" w:rsidR="00F902A9" w:rsidRPr="00F902A9" w:rsidRDefault="00F902A9" w:rsidP="00063045">
            <w:pPr>
              <w:rPr>
                <w:rFonts w:asciiTheme="majorHAnsi" w:hAnsiTheme="majorHAnsi" w:cstheme="majorHAnsi"/>
                <w:b/>
                <w:bCs/>
                <w:sz w:val="6"/>
                <w:szCs w:val="6"/>
              </w:rPr>
            </w:pPr>
          </w:p>
          <w:p w14:paraId="50F3AA41" w14:textId="2D5DE265" w:rsidR="002B035B" w:rsidRDefault="00A60976" w:rsidP="002B035B">
            <w:pPr>
              <w:rPr>
                <w:rFonts w:asciiTheme="majorHAnsi" w:hAnsiTheme="majorHAnsi" w:cstheme="majorHAnsi"/>
                <w:b/>
                <w:bCs/>
                <w:sz w:val="16"/>
                <w:szCs w:val="16"/>
              </w:rPr>
            </w:pPr>
            <w:sdt>
              <w:sdtPr>
                <w:rPr>
                  <w:rFonts w:asciiTheme="majorHAnsi" w:hAnsiTheme="majorHAnsi" w:cstheme="majorHAnsi"/>
                  <w:b/>
                  <w:bCs/>
                  <w:sz w:val="16"/>
                  <w:szCs w:val="16"/>
                </w:rPr>
                <w:id w:val="-1051542167"/>
                <w14:checkbox>
                  <w14:checked w14:val="0"/>
                  <w14:checkedState w14:val="2612" w14:font="MS Gothic"/>
                  <w14:uncheckedState w14:val="2610" w14:font="MS Gothic"/>
                </w14:checkbox>
              </w:sdtPr>
              <w:sdtEndPr/>
              <w:sdtContent>
                <w:r w:rsidR="002B035B" w:rsidRPr="00E024CB">
                  <w:rPr>
                    <w:rFonts w:ascii="Segoe UI Symbol" w:hAnsi="Segoe UI Symbol" w:cs="Segoe UI Symbol"/>
                    <w:b/>
                    <w:bCs/>
                    <w:sz w:val="16"/>
                    <w:szCs w:val="16"/>
                  </w:rPr>
                  <w:t>☐</w:t>
                </w:r>
              </w:sdtContent>
            </w:sdt>
            <w:r w:rsidR="002B035B">
              <w:rPr>
                <w:rFonts w:asciiTheme="majorHAnsi" w:hAnsiTheme="majorHAnsi" w:cstheme="majorHAnsi"/>
                <w:b/>
                <w:bCs/>
                <w:sz w:val="16"/>
                <w:szCs w:val="16"/>
              </w:rPr>
              <w:t xml:space="preserve">  Participant assessments and Individual Employment Plan supported the approval to conduct an out of area job search.</w:t>
            </w:r>
          </w:p>
          <w:p w14:paraId="168F88D1" w14:textId="3619C6BE" w:rsidR="002B035B" w:rsidRDefault="002B035B" w:rsidP="002B035B">
            <w:pPr>
              <w:rPr>
                <w:rFonts w:asciiTheme="majorHAnsi" w:hAnsiTheme="majorHAnsi" w:cstheme="majorHAnsi"/>
                <w:b/>
                <w:bCs/>
                <w:sz w:val="6"/>
                <w:szCs w:val="6"/>
              </w:rPr>
            </w:pPr>
          </w:p>
          <w:p w14:paraId="15EA333A" w14:textId="77777777" w:rsidR="00043A81" w:rsidRPr="002B035B" w:rsidRDefault="00043A81" w:rsidP="002B035B">
            <w:pPr>
              <w:rPr>
                <w:rFonts w:asciiTheme="majorHAnsi" w:hAnsiTheme="majorHAnsi" w:cstheme="majorHAnsi"/>
                <w:b/>
                <w:bCs/>
                <w:sz w:val="6"/>
                <w:szCs w:val="6"/>
              </w:rPr>
            </w:pPr>
          </w:p>
          <w:p w14:paraId="714EAB23" w14:textId="14DFC8B1" w:rsidR="00F902A9" w:rsidRPr="00043A81" w:rsidRDefault="00F902A9" w:rsidP="00063045">
            <w:pPr>
              <w:rPr>
                <w:rFonts w:asciiTheme="majorHAnsi" w:hAnsiTheme="majorHAnsi" w:cstheme="majorHAnsi"/>
                <w:b/>
                <w:bCs/>
                <w:sz w:val="18"/>
                <w:szCs w:val="18"/>
              </w:rPr>
            </w:pPr>
            <w:r w:rsidRPr="00043A81">
              <w:rPr>
                <w:rFonts w:asciiTheme="majorHAnsi" w:hAnsiTheme="majorHAnsi" w:cstheme="majorHAnsi"/>
                <w:b/>
                <w:bCs/>
                <w:sz w:val="18"/>
                <w:szCs w:val="18"/>
              </w:rPr>
              <w:t xml:space="preserve">Reimbursement of </w:t>
            </w:r>
            <w:r w:rsidR="00BD541F" w:rsidRPr="00043A81">
              <w:rPr>
                <w:rFonts w:asciiTheme="majorHAnsi" w:hAnsiTheme="majorHAnsi" w:cstheme="majorHAnsi"/>
                <w:b/>
                <w:bCs/>
                <w:sz w:val="18"/>
                <w:szCs w:val="18"/>
              </w:rPr>
              <w:t>Out of Area Job Search Allowance</w:t>
            </w:r>
            <w:r w:rsidRPr="00043A81">
              <w:rPr>
                <w:rFonts w:asciiTheme="majorHAnsi" w:hAnsiTheme="majorHAnsi" w:cstheme="majorHAnsi"/>
                <w:b/>
                <w:bCs/>
                <w:sz w:val="18"/>
                <w:szCs w:val="18"/>
              </w:rPr>
              <w:t>s</w:t>
            </w:r>
            <w:r w:rsidR="00BD541F" w:rsidRPr="00043A81">
              <w:rPr>
                <w:rFonts w:asciiTheme="majorHAnsi" w:hAnsiTheme="majorHAnsi" w:cstheme="majorHAnsi"/>
                <w:b/>
                <w:bCs/>
                <w:sz w:val="18"/>
                <w:szCs w:val="18"/>
              </w:rPr>
              <w:t xml:space="preserve"> did not exceed</w:t>
            </w:r>
            <w:r w:rsidRPr="00043A81">
              <w:rPr>
                <w:rFonts w:asciiTheme="majorHAnsi" w:hAnsiTheme="majorHAnsi" w:cstheme="majorHAnsi"/>
                <w:b/>
                <w:bCs/>
                <w:sz w:val="18"/>
                <w:szCs w:val="18"/>
              </w:rPr>
              <w:t>:</w:t>
            </w:r>
          </w:p>
          <w:p w14:paraId="05789DC4" w14:textId="6822EDFD" w:rsidR="00F902A9" w:rsidRDefault="00A60976" w:rsidP="00063045">
            <w:pPr>
              <w:rPr>
                <w:rFonts w:asciiTheme="majorHAnsi" w:hAnsiTheme="majorHAnsi" w:cstheme="majorHAnsi"/>
                <w:b/>
                <w:bCs/>
                <w:sz w:val="16"/>
                <w:szCs w:val="16"/>
              </w:rPr>
            </w:pPr>
            <w:sdt>
              <w:sdtPr>
                <w:rPr>
                  <w:rFonts w:asciiTheme="majorHAnsi" w:hAnsiTheme="majorHAnsi" w:cstheme="majorHAnsi"/>
                  <w:b/>
                  <w:bCs/>
                  <w:sz w:val="16"/>
                  <w:szCs w:val="16"/>
                </w:rPr>
                <w:id w:val="-1665000623"/>
                <w14:checkbox>
                  <w14:checked w14:val="0"/>
                  <w14:checkedState w14:val="2612" w14:font="MS Gothic"/>
                  <w14:uncheckedState w14:val="2610" w14:font="MS Gothic"/>
                </w14:checkbox>
              </w:sdtPr>
              <w:sdtEndPr/>
              <w:sdtContent>
                <w:r w:rsidR="00F902A9" w:rsidRPr="00E024CB">
                  <w:rPr>
                    <w:rFonts w:ascii="Segoe UI Symbol" w:hAnsi="Segoe UI Symbol" w:cs="Segoe UI Symbol"/>
                    <w:b/>
                    <w:bCs/>
                    <w:sz w:val="16"/>
                    <w:szCs w:val="16"/>
                  </w:rPr>
                  <w:t>☐</w:t>
                </w:r>
              </w:sdtContent>
            </w:sdt>
            <w:r w:rsidR="00F902A9">
              <w:rPr>
                <w:rFonts w:asciiTheme="majorHAnsi" w:hAnsiTheme="majorHAnsi" w:cstheme="majorHAnsi"/>
                <w:b/>
                <w:bCs/>
                <w:sz w:val="16"/>
                <w:szCs w:val="16"/>
              </w:rPr>
              <w:t xml:space="preserve">  </w:t>
            </w:r>
            <w:r w:rsidR="00BD541F">
              <w:rPr>
                <w:rFonts w:asciiTheme="majorHAnsi" w:hAnsiTheme="majorHAnsi" w:cstheme="majorHAnsi"/>
                <w:b/>
                <w:bCs/>
                <w:sz w:val="16"/>
                <w:szCs w:val="16"/>
              </w:rPr>
              <w:t xml:space="preserve">90% of </w:t>
            </w:r>
            <w:r w:rsidR="00F902A9">
              <w:rPr>
                <w:rFonts w:asciiTheme="majorHAnsi" w:hAnsiTheme="majorHAnsi" w:cstheme="majorHAnsi"/>
                <w:b/>
                <w:bCs/>
                <w:sz w:val="16"/>
                <w:szCs w:val="16"/>
              </w:rPr>
              <w:t xml:space="preserve">costs </w:t>
            </w:r>
          </w:p>
          <w:p w14:paraId="105AC9EA" w14:textId="0B71D838" w:rsidR="00BD541F" w:rsidRDefault="00A60976" w:rsidP="00063045">
            <w:pPr>
              <w:rPr>
                <w:rFonts w:asciiTheme="majorHAnsi" w:hAnsiTheme="majorHAnsi" w:cstheme="majorHAnsi"/>
                <w:b/>
                <w:bCs/>
                <w:sz w:val="16"/>
                <w:szCs w:val="16"/>
              </w:rPr>
            </w:pPr>
            <w:sdt>
              <w:sdtPr>
                <w:rPr>
                  <w:rFonts w:asciiTheme="majorHAnsi" w:hAnsiTheme="majorHAnsi" w:cstheme="majorHAnsi"/>
                  <w:b/>
                  <w:bCs/>
                  <w:sz w:val="16"/>
                  <w:szCs w:val="16"/>
                </w:rPr>
                <w:id w:val="1042402923"/>
                <w14:checkbox>
                  <w14:checked w14:val="0"/>
                  <w14:checkedState w14:val="2612" w14:font="MS Gothic"/>
                  <w14:uncheckedState w14:val="2610" w14:font="MS Gothic"/>
                </w14:checkbox>
              </w:sdtPr>
              <w:sdtEndPr/>
              <w:sdtContent>
                <w:r w:rsidR="00F902A9" w:rsidRPr="00E024CB">
                  <w:rPr>
                    <w:rFonts w:ascii="Segoe UI Symbol" w:hAnsi="Segoe UI Symbol" w:cs="Segoe UI Symbol"/>
                    <w:b/>
                    <w:bCs/>
                    <w:sz w:val="16"/>
                    <w:szCs w:val="16"/>
                  </w:rPr>
                  <w:t>☐</w:t>
                </w:r>
              </w:sdtContent>
            </w:sdt>
            <w:r w:rsidR="00F902A9">
              <w:rPr>
                <w:rFonts w:asciiTheme="majorHAnsi" w:hAnsiTheme="majorHAnsi" w:cstheme="majorHAnsi"/>
                <w:b/>
                <w:bCs/>
                <w:sz w:val="16"/>
                <w:szCs w:val="16"/>
              </w:rPr>
              <w:t xml:space="preserve">  </w:t>
            </w:r>
            <w:r w:rsidR="00CF69F6">
              <w:rPr>
                <w:rFonts w:asciiTheme="majorHAnsi" w:hAnsiTheme="majorHAnsi" w:cstheme="majorHAnsi"/>
                <w:b/>
                <w:bCs/>
                <w:sz w:val="16"/>
                <w:szCs w:val="16"/>
              </w:rPr>
              <w:t>C</w:t>
            </w:r>
            <w:r w:rsidR="00BD541F">
              <w:rPr>
                <w:rFonts w:asciiTheme="majorHAnsi" w:hAnsiTheme="majorHAnsi" w:cstheme="majorHAnsi"/>
                <w:b/>
                <w:bCs/>
                <w:sz w:val="16"/>
                <w:szCs w:val="16"/>
              </w:rPr>
              <w:t xml:space="preserve">umulative </w:t>
            </w:r>
            <w:r w:rsidR="00CF69F6">
              <w:rPr>
                <w:rFonts w:asciiTheme="majorHAnsi" w:hAnsiTheme="majorHAnsi" w:cstheme="majorHAnsi"/>
                <w:b/>
                <w:bCs/>
                <w:sz w:val="16"/>
                <w:szCs w:val="16"/>
              </w:rPr>
              <w:t>reimbursements</w:t>
            </w:r>
            <w:r w:rsidR="00F902A9">
              <w:rPr>
                <w:rFonts w:asciiTheme="majorHAnsi" w:hAnsiTheme="majorHAnsi" w:cstheme="majorHAnsi"/>
                <w:b/>
                <w:bCs/>
                <w:sz w:val="16"/>
                <w:szCs w:val="16"/>
              </w:rPr>
              <w:t xml:space="preserve"> </w:t>
            </w:r>
            <w:r w:rsidR="00BD541F">
              <w:rPr>
                <w:rFonts w:asciiTheme="majorHAnsi" w:hAnsiTheme="majorHAnsi" w:cstheme="majorHAnsi"/>
                <w:b/>
                <w:bCs/>
                <w:sz w:val="16"/>
                <w:szCs w:val="16"/>
              </w:rPr>
              <w:t>of $1,250</w:t>
            </w:r>
          </w:p>
          <w:p w14:paraId="29808508" w14:textId="54BC077E" w:rsidR="00567463" w:rsidRDefault="00567463" w:rsidP="00063045">
            <w:pPr>
              <w:rPr>
                <w:rFonts w:asciiTheme="majorHAnsi" w:hAnsiTheme="majorHAnsi" w:cstheme="majorHAnsi"/>
                <w:b/>
                <w:bCs/>
                <w:sz w:val="6"/>
                <w:szCs w:val="6"/>
              </w:rPr>
            </w:pPr>
          </w:p>
          <w:p w14:paraId="4C785B4B" w14:textId="77777777" w:rsidR="00043A81" w:rsidRPr="00043A81" w:rsidRDefault="00043A81" w:rsidP="00063045">
            <w:pPr>
              <w:rPr>
                <w:rFonts w:asciiTheme="majorHAnsi" w:hAnsiTheme="majorHAnsi" w:cstheme="majorHAnsi"/>
                <w:b/>
                <w:bCs/>
                <w:sz w:val="6"/>
                <w:szCs w:val="6"/>
              </w:rPr>
            </w:pPr>
          </w:p>
          <w:p w14:paraId="098AE18E" w14:textId="5319FD55" w:rsidR="00567463" w:rsidRPr="00043A81" w:rsidRDefault="00567463" w:rsidP="00063045">
            <w:pPr>
              <w:rPr>
                <w:rFonts w:asciiTheme="majorHAnsi" w:hAnsiTheme="majorHAnsi" w:cstheme="majorHAnsi"/>
                <w:b/>
                <w:bCs/>
                <w:sz w:val="18"/>
                <w:szCs w:val="18"/>
              </w:rPr>
            </w:pPr>
            <w:r w:rsidRPr="00043A81">
              <w:rPr>
                <w:rFonts w:asciiTheme="majorHAnsi" w:hAnsiTheme="majorHAnsi" w:cstheme="majorHAnsi"/>
                <w:b/>
                <w:bCs/>
                <w:sz w:val="18"/>
                <w:szCs w:val="18"/>
              </w:rPr>
              <w:t xml:space="preserve">Evidence in the record indicates the participants job search allowances: </w:t>
            </w:r>
          </w:p>
          <w:p w14:paraId="23958702" w14:textId="58A6BFEF" w:rsidR="002B035B" w:rsidRDefault="00A60976" w:rsidP="00063045">
            <w:pPr>
              <w:rPr>
                <w:rFonts w:asciiTheme="majorHAnsi" w:hAnsiTheme="majorHAnsi" w:cstheme="majorHAnsi"/>
                <w:b/>
                <w:bCs/>
                <w:sz w:val="16"/>
                <w:szCs w:val="16"/>
              </w:rPr>
            </w:pPr>
            <w:sdt>
              <w:sdtPr>
                <w:rPr>
                  <w:rFonts w:asciiTheme="majorHAnsi" w:hAnsiTheme="majorHAnsi" w:cstheme="majorHAnsi"/>
                  <w:b/>
                  <w:bCs/>
                  <w:sz w:val="16"/>
                  <w:szCs w:val="16"/>
                </w:rPr>
                <w:id w:val="-1407298095"/>
                <w14:checkbox>
                  <w14:checked w14:val="0"/>
                  <w14:checkedState w14:val="2612" w14:font="MS Gothic"/>
                  <w14:uncheckedState w14:val="2610" w14:font="MS Gothic"/>
                </w14:checkbox>
              </w:sdtPr>
              <w:sdtEndPr/>
              <w:sdtContent>
                <w:r w:rsidR="002B035B" w:rsidRPr="00E024CB">
                  <w:rPr>
                    <w:rFonts w:ascii="Segoe UI Symbol" w:hAnsi="Segoe UI Symbol" w:cs="Segoe UI Symbol"/>
                    <w:b/>
                    <w:bCs/>
                    <w:sz w:val="16"/>
                    <w:szCs w:val="16"/>
                  </w:rPr>
                  <w:t>☐</w:t>
                </w:r>
              </w:sdtContent>
            </w:sdt>
            <w:r w:rsidR="002B035B">
              <w:rPr>
                <w:rFonts w:asciiTheme="majorHAnsi" w:hAnsiTheme="majorHAnsi" w:cstheme="majorHAnsi"/>
                <w:b/>
                <w:bCs/>
                <w:sz w:val="16"/>
                <w:szCs w:val="16"/>
              </w:rPr>
              <w:t xml:space="preserve">  </w:t>
            </w:r>
            <w:r w:rsidR="00567463">
              <w:rPr>
                <w:rFonts w:asciiTheme="majorHAnsi" w:hAnsiTheme="majorHAnsi" w:cstheme="majorHAnsi"/>
                <w:b/>
                <w:bCs/>
                <w:sz w:val="16"/>
                <w:szCs w:val="16"/>
              </w:rPr>
              <w:t>Were requested for approval of Job Search Allowance prior to conducting an out-of-area job search</w:t>
            </w:r>
            <w:r w:rsidR="00043A81">
              <w:rPr>
                <w:rFonts w:asciiTheme="majorHAnsi" w:hAnsiTheme="majorHAnsi" w:cstheme="majorHAnsi"/>
                <w:b/>
                <w:bCs/>
                <w:sz w:val="16"/>
                <w:szCs w:val="16"/>
              </w:rPr>
              <w:t>.</w:t>
            </w:r>
          </w:p>
          <w:p w14:paraId="101E19A8" w14:textId="77777777" w:rsidR="00043A81" w:rsidRPr="00043A81" w:rsidRDefault="00043A81" w:rsidP="00063045">
            <w:pPr>
              <w:rPr>
                <w:rFonts w:asciiTheme="majorHAnsi" w:hAnsiTheme="majorHAnsi" w:cstheme="majorHAnsi"/>
                <w:b/>
                <w:bCs/>
                <w:sz w:val="6"/>
                <w:szCs w:val="6"/>
              </w:rPr>
            </w:pPr>
          </w:p>
          <w:p w14:paraId="36F32ADF" w14:textId="46A9EBA7" w:rsidR="002B035B" w:rsidRDefault="00A60976" w:rsidP="00063045">
            <w:pPr>
              <w:rPr>
                <w:rFonts w:asciiTheme="majorHAnsi" w:hAnsiTheme="majorHAnsi" w:cstheme="majorHAnsi"/>
                <w:b/>
                <w:bCs/>
                <w:sz w:val="16"/>
                <w:szCs w:val="16"/>
              </w:rPr>
            </w:pPr>
            <w:sdt>
              <w:sdtPr>
                <w:rPr>
                  <w:rFonts w:asciiTheme="majorHAnsi" w:hAnsiTheme="majorHAnsi" w:cstheme="majorHAnsi"/>
                  <w:b/>
                  <w:bCs/>
                  <w:sz w:val="16"/>
                  <w:szCs w:val="16"/>
                </w:rPr>
                <w:id w:val="1400942481"/>
                <w14:checkbox>
                  <w14:checked w14:val="0"/>
                  <w14:checkedState w14:val="2612" w14:font="MS Gothic"/>
                  <w14:uncheckedState w14:val="2610" w14:font="MS Gothic"/>
                </w14:checkbox>
              </w:sdtPr>
              <w:sdtEndPr/>
              <w:sdtContent>
                <w:r w:rsidR="002B035B" w:rsidRPr="00E024CB">
                  <w:rPr>
                    <w:rFonts w:ascii="Segoe UI Symbol" w:hAnsi="Segoe UI Symbol" w:cs="Segoe UI Symbol"/>
                    <w:b/>
                    <w:bCs/>
                    <w:sz w:val="16"/>
                    <w:szCs w:val="16"/>
                  </w:rPr>
                  <w:t>☐</w:t>
                </w:r>
              </w:sdtContent>
            </w:sdt>
            <w:r w:rsidR="002B035B">
              <w:rPr>
                <w:rFonts w:asciiTheme="majorHAnsi" w:hAnsiTheme="majorHAnsi" w:cstheme="majorHAnsi"/>
                <w:b/>
                <w:bCs/>
                <w:sz w:val="16"/>
                <w:szCs w:val="16"/>
              </w:rPr>
              <w:t xml:space="preserve">  </w:t>
            </w:r>
            <w:r w:rsidR="00567463">
              <w:rPr>
                <w:rFonts w:asciiTheme="majorHAnsi" w:hAnsiTheme="majorHAnsi" w:cstheme="majorHAnsi"/>
                <w:b/>
                <w:bCs/>
                <w:sz w:val="16"/>
                <w:szCs w:val="16"/>
              </w:rPr>
              <w:t xml:space="preserve">Due to the participant having a scheduled employment interview </w:t>
            </w:r>
            <w:r w:rsidR="00043A81">
              <w:rPr>
                <w:rFonts w:asciiTheme="majorHAnsi" w:hAnsiTheme="majorHAnsi" w:cstheme="majorHAnsi"/>
                <w:b/>
                <w:bCs/>
                <w:sz w:val="16"/>
                <w:szCs w:val="16"/>
              </w:rPr>
              <w:t xml:space="preserve">for the </w:t>
            </w:r>
            <w:r w:rsidR="00567463">
              <w:rPr>
                <w:rFonts w:asciiTheme="majorHAnsi" w:hAnsiTheme="majorHAnsi" w:cstheme="majorHAnsi"/>
                <w:b/>
                <w:bCs/>
                <w:sz w:val="16"/>
                <w:szCs w:val="16"/>
              </w:rPr>
              <w:t>case manager to approve the request</w:t>
            </w:r>
            <w:r w:rsidR="00043A81">
              <w:rPr>
                <w:rFonts w:asciiTheme="majorHAnsi" w:hAnsiTheme="majorHAnsi" w:cstheme="majorHAnsi"/>
                <w:b/>
                <w:bCs/>
                <w:sz w:val="16"/>
                <w:szCs w:val="16"/>
              </w:rPr>
              <w:t>.</w:t>
            </w:r>
          </w:p>
          <w:p w14:paraId="7FC23636" w14:textId="77777777" w:rsidR="00043A81" w:rsidRPr="00043A81" w:rsidRDefault="00043A81" w:rsidP="00063045">
            <w:pPr>
              <w:rPr>
                <w:rFonts w:asciiTheme="majorHAnsi" w:hAnsiTheme="majorHAnsi" w:cstheme="majorHAnsi"/>
                <w:b/>
                <w:bCs/>
                <w:sz w:val="6"/>
                <w:szCs w:val="6"/>
              </w:rPr>
            </w:pPr>
          </w:p>
          <w:p w14:paraId="449D899D" w14:textId="4D7D6160" w:rsidR="002B035B" w:rsidRDefault="00A60976" w:rsidP="00063045">
            <w:pPr>
              <w:rPr>
                <w:rFonts w:asciiTheme="majorHAnsi" w:hAnsiTheme="majorHAnsi" w:cstheme="majorHAnsi"/>
                <w:b/>
                <w:bCs/>
                <w:sz w:val="16"/>
                <w:szCs w:val="16"/>
              </w:rPr>
            </w:pPr>
            <w:sdt>
              <w:sdtPr>
                <w:rPr>
                  <w:rFonts w:asciiTheme="majorHAnsi" w:hAnsiTheme="majorHAnsi" w:cstheme="majorHAnsi"/>
                  <w:b/>
                  <w:bCs/>
                  <w:sz w:val="16"/>
                  <w:szCs w:val="16"/>
                </w:rPr>
                <w:id w:val="-714505012"/>
                <w14:checkbox>
                  <w14:checked w14:val="0"/>
                  <w14:checkedState w14:val="2612" w14:font="MS Gothic"/>
                  <w14:uncheckedState w14:val="2610" w14:font="MS Gothic"/>
                </w14:checkbox>
              </w:sdtPr>
              <w:sdtEndPr/>
              <w:sdtContent>
                <w:r w:rsidR="002B035B" w:rsidRPr="00E024CB">
                  <w:rPr>
                    <w:rFonts w:ascii="Segoe UI Symbol" w:hAnsi="Segoe UI Symbol" w:cs="Segoe UI Symbol"/>
                    <w:b/>
                    <w:bCs/>
                    <w:sz w:val="16"/>
                    <w:szCs w:val="16"/>
                  </w:rPr>
                  <w:t>☐</w:t>
                </w:r>
              </w:sdtContent>
            </w:sdt>
            <w:r w:rsidR="002B035B">
              <w:rPr>
                <w:rFonts w:asciiTheme="majorHAnsi" w:hAnsiTheme="majorHAnsi" w:cstheme="majorHAnsi"/>
                <w:b/>
                <w:bCs/>
                <w:sz w:val="16"/>
                <w:szCs w:val="16"/>
              </w:rPr>
              <w:t xml:space="preserve">  </w:t>
            </w:r>
            <w:r w:rsidR="00567463">
              <w:rPr>
                <w:rFonts w:asciiTheme="majorHAnsi" w:hAnsiTheme="majorHAnsi" w:cstheme="majorHAnsi"/>
                <w:b/>
                <w:bCs/>
                <w:sz w:val="16"/>
                <w:szCs w:val="16"/>
              </w:rPr>
              <w:t>The case manager verified the job search interview and advised the participant of the allowable expenditures and duration of the out-of-area job search</w:t>
            </w:r>
            <w:r w:rsidR="00043A81">
              <w:rPr>
                <w:rFonts w:asciiTheme="majorHAnsi" w:hAnsiTheme="majorHAnsi" w:cstheme="majorHAnsi"/>
                <w:b/>
                <w:bCs/>
                <w:sz w:val="16"/>
                <w:szCs w:val="16"/>
              </w:rPr>
              <w:t>.</w:t>
            </w:r>
          </w:p>
          <w:p w14:paraId="5E0D7E0F" w14:textId="77777777" w:rsidR="00043A81" w:rsidRPr="00043A81" w:rsidRDefault="00043A81" w:rsidP="00063045">
            <w:pPr>
              <w:rPr>
                <w:rFonts w:asciiTheme="majorHAnsi" w:hAnsiTheme="majorHAnsi" w:cstheme="majorHAnsi"/>
                <w:b/>
                <w:bCs/>
                <w:sz w:val="6"/>
                <w:szCs w:val="6"/>
              </w:rPr>
            </w:pPr>
          </w:p>
          <w:p w14:paraId="1E0F7711" w14:textId="02A05221" w:rsidR="002B035B" w:rsidRDefault="00A60976" w:rsidP="00063045">
            <w:pPr>
              <w:rPr>
                <w:rFonts w:asciiTheme="majorHAnsi" w:hAnsiTheme="majorHAnsi" w:cstheme="majorHAnsi"/>
                <w:b/>
                <w:bCs/>
                <w:sz w:val="16"/>
                <w:szCs w:val="16"/>
              </w:rPr>
            </w:pPr>
            <w:sdt>
              <w:sdtPr>
                <w:rPr>
                  <w:rFonts w:asciiTheme="majorHAnsi" w:hAnsiTheme="majorHAnsi" w:cstheme="majorHAnsi"/>
                  <w:b/>
                  <w:bCs/>
                  <w:sz w:val="16"/>
                  <w:szCs w:val="16"/>
                </w:rPr>
                <w:id w:val="-1532098371"/>
                <w14:checkbox>
                  <w14:checked w14:val="0"/>
                  <w14:checkedState w14:val="2612" w14:font="MS Gothic"/>
                  <w14:uncheckedState w14:val="2610" w14:font="MS Gothic"/>
                </w14:checkbox>
              </w:sdtPr>
              <w:sdtEndPr/>
              <w:sdtContent>
                <w:r w:rsidR="002B035B" w:rsidRPr="00E024CB">
                  <w:rPr>
                    <w:rFonts w:ascii="Segoe UI Symbol" w:hAnsi="Segoe UI Symbol" w:cs="Segoe UI Symbol"/>
                    <w:b/>
                    <w:bCs/>
                    <w:sz w:val="16"/>
                    <w:szCs w:val="16"/>
                  </w:rPr>
                  <w:t>☐</w:t>
                </w:r>
              </w:sdtContent>
            </w:sdt>
            <w:r w:rsidR="002B035B">
              <w:rPr>
                <w:rFonts w:asciiTheme="majorHAnsi" w:hAnsiTheme="majorHAnsi" w:cstheme="majorHAnsi"/>
                <w:b/>
                <w:bCs/>
                <w:sz w:val="16"/>
                <w:szCs w:val="16"/>
              </w:rPr>
              <w:t xml:space="preserve">  </w:t>
            </w:r>
            <w:r w:rsidR="00043A81">
              <w:rPr>
                <w:rFonts w:asciiTheme="majorHAnsi" w:hAnsiTheme="majorHAnsi" w:cstheme="majorHAnsi"/>
                <w:b/>
                <w:bCs/>
                <w:sz w:val="16"/>
                <w:szCs w:val="16"/>
              </w:rPr>
              <w:t>The j</w:t>
            </w:r>
            <w:r w:rsidR="00567463">
              <w:rPr>
                <w:rFonts w:asciiTheme="majorHAnsi" w:hAnsiTheme="majorHAnsi" w:cstheme="majorHAnsi"/>
                <w:b/>
                <w:bCs/>
                <w:sz w:val="16"/>
                <w:szCs w:val="16"/>
              </w:rPr>
              <w:t>ob search expenses paid were not covered by the prospective employer or partner programs.</w:t>
            </w:r>
          </w:p>
          <w:p w14:paraId="57DAE879" w14:textId="6261E07F" w:rsidR="00921A53" w:rsidRPr="00CF69F6" w:rsidRDefault="00921A53" w:rsidP="00063045">
            <w:pPr>
              <w:rPr>
                <w:rFonts w:asciiTheme="majorHAnsi" w:hAnsiTheme="majorHAnsi" w:cstheme="majorHAnsi"/>
                <w:b/>
                <w:bCs/>
                <w:sz w:val="6"/>
                <w:szCs w:val="6"/>
              </w:rPr>
            </w:pPr>
          </w:p>
          <w:p w14:paraId="28ED2B34" w14:textId="534594ED" w:rsidR="00CF69F6" w:rsidRDefault="00A60976" w:rsidP="00063045">
            <w:pPr>
              <w:rPr>
                <w:rFonts w:asciiTheme="majorHAnsi" w:hAnsiTheme="majorHAnsi" w:cstheme="majorHAnsi"/>
                <w:b/>
                <w:bCs/>
                <w:sz w:val="16"/>
                <w:szCs w:val="16"/>
              </w:rPr>
            </w:pPr>
            <w:sdt>
              <w:sdtPr>
                <w:rPr>
                  <w:rFonts w:asciiTheme="majorHAnsi" w:hAnsiTheme="majorHAnsi" w:cstheme="majorHAnsi"/>
                  <w:b/>
                  <w:bCs/>
                  <w:sz w:val="16"/>
                  <w:szCs w:val="16"/>
                </w:rPr>
                <w:id w:val="10342251"/>
                <w14:checkbox>
                  <w14:checked w14:val="0"/>
                  <w14:checkedState w14:val="2612" w14:font="MS Gothic"/>
                  <w14:uncheckedState w14:val="2610" w14:font="MS Gothic"/>
                </w14:checkbox>
              </w:sdtPr>
              <w:sdtEndPr/>
              <w:sdtContent>
                <w:r w:rsidR="00567463" w:rsidRPr="00E024CB">
                  <w:rPr>
                    <w:rFonts w:ascii="Segoe UI Symbol" w:hAnsi="Segoe UI Symbol" w:cs="Segoe UI Symbol"/>
                    <w:b/>
                    <w:bCs/>
                    <w:sz w:val="16"/>
                    <w:szCs w:val="16"/>
                  </w:rPr>
                  <w:t>☐</w:t>
                </w:r>
              </w:sdtContent>
            </w:sdt>
            <w:r w:rsidR="00567463">
              <w:rPr>
                <w:rFonts w:asciiTheme="majorHAnsi" w:hAnsiTheme="majorHAnsi" w:cstheme="majorHAnsi"/>
                <w:b/>
                <w:bCs/>
                <w:sz w:val="16"/>
                <w:szCs w:val="16"/>
              </w:rPr>
              <w:t xml:space="preserve">  Job search and relocation allowance were not allowed at the same time, but the participant may receive a relocation allowance after receiving job search.</w:t>
            </w:r>
          </w:p>
          <w:p w14:paraId="6BE8985C" w14:textId="5529FEB3" w:rsidR="00567463" w:rsidRPr="00567463" w:rsidRDefault="00567463" w:rsidP="00063045">
            <w:pPr>
              <w:rPr>
                <w:rFonts w:asciiTheme="majorHAnsi" w:hAnsiTheme="majorHAnsi" w:cstheme="majorHAnsi"/>
                <w:b/>
                <w:bCs/>
                <w:sz w:val="6"/>
                <w:szCs w:val="6"/>
              </w:rPr>
            </w:pPr>
          </w:p>
          <w:p w14:paraId="471D0DD7" w14:textId="66FA104B" w:rsidR="00567463" w:rsidRDefault="00A60976" w:rsidP="00063045">
            <w:pPr>
              <w:rPr>
                <w:rFonts w:asciiTheme="majorHAnsi" w:hAnsiTheme="majorHAnsi" w:cstheme="majorHAnsi"/>
                <w:b/>
                <w:bCs/>
                <w:sz w:val="16"/>
                <w:szCs w:val="16"/>
              </w:rPr>
            </w:pPr>
            <w:sdt>
              <w:sdtPr>
                <w:rPr>
                  <w:rFonts w:asciiTheme="majorHAnsi" w:hAnsiTheme="majorHAnsi" w:cstheme="majorHAnsi"/>
                  <w:b/>
                  <w:bCs/>
                  <w:sz w:val="16"/>
                  <w:szCs w:val="16"/>
                </w:rPr>
                <w:id w:val="-2125377785"/>
                <w14:checkbox>
                  <w14:checked w14:val="0"/>
                  <w14:checkedState w14:val="2612" w14:font="MS Gothic"/>
                  <w14:uncheckedState w14:val="2610" w14:font="MS Gothic"/>
                </w14:checkbox>
              </w:sdtPr>
              <w:sdtEndPr/>
              <w:sdtContent>
                <w:r w:rsidR="00567463" w:rsidRPr="00E024CB">
                  <w:rPr>
                    <w:rFonts w:ascii="Segoe UI Symbol" w:hAnsi="Segoe UI Symbol" w:cs="Segoe UI Symbol"/>
                    <w:b/>
                    <w:bCs/>
                    <w:sz w:val="16"/>
                    <w:szCs w:val="16"/>
                  </w:rPr>
                  <w:t>☐</w:t>
                </w:r>
              </w:sdtContent>
            </w:sdt>
            <w:r w:rsidR="00567463">
              <w:rPr>
                <w:rFonts w:asciiTheme="majorHAnsi" w:hAnsiTheme="majorHAnsi" w:cstheme="majorHAnsi"/>
                <w:b/>
                <w:bCs/>
                <w:sz w:val="16"/>
                <w:szCs w:val="16"/>
              </w:rPr>
              <w:t xml:space="preserve">  Job search allowances were paid and supported by original receipts; reimbursed costs were only for the participants expenses.</w:t>
            </w:r>
          </w:p>
          <w:p w14:paraId="7766991A" w14:textId="41E0F040" w:rsidR="00567463" w:rsidRPr="00567463" w:rsidRDefault="00567463" w:rsidP="00063045">
            <w:pPr>
              <w:rPr>
                <w:rFonts w:asciiTheme="majorHAnsi" w:hAnsiTheme="majorHAnsi" w:cstheme="majorHAnsi"/>
                <w:b/>
                <w:bCs/>
                <w:sz w:val="6"/>
                <w:szCs w:val="6"/>
              </w:rPr>
            </w:pPr>
          </w:p>
          <w:p w14:paraId="6D6D9D57" w14:textId="11D61AF5" w:rsidR="00567463" w:rsidRDefault="00A60976" w:rsidP="00063045">
            <w:pPr>
              <w:rPr>
                <w:rFonts w:asciiTheme="majorHAnsi" w:hAnsiTheme="majorHAnsi" w:cstheme="majorHAnsi"/>
                <w:b/>
                <w:bCs/>
                <w:sz w:val="16"/>
                <w:szCs w:val="16"/>
              </w:rPr>
            </w:pPr>
            <w:sdt>
              <w:sdtPr>
                <w:rPr>
                  <w:rFonts w:asciiTheme="majorHAnsi" w:hAnsiTheme="majorHAnsi" w:cstheme="majorHAnsi"/>
                  <w:b/>
                  <w:bCs/>
                  <w:sz w:val="16"/>
                  <w:szCs w:val="16"/>
                </w:rPr>
                <w:id w:val="1114870908"/>
                <w14:checkbox>
                  <w14:checked w14:val="0"/>
                  <w14:checkedState w14:val="2612" w14:font="MS Gothic"/>
                  <w14:uncheckedState w14:val="2610" w14:font="MS Gothic"/>
                </w14:checkbox>
              </w:sdtPr>
              <w:sdtEndPr/>
              <w:sdtContent>
                <w:r w:rsidR="00567463" w:rsidRPr="00E024CB">
                  <w:rPr>
                    <w:rFonts w:ascii="Segoe UI Symbol" w:hAnsi="Segoe UI Symbol" w:cs="Segoe UI Symbol"/>
                    <w:b/>
                    <w:bCs/>
                    <w:sz w:val="16"/>
                    <w:szCs w:val="16"/>
                  </w:rPr>
                  <w:t>☐</w:t>
                </w:r>
              </w:sdtContent>
            </w:sdt>
            <w:r w:rsidR="00567463">
              <w:rPr>
                <w:rFonts w:asciiTheme="majorHAnsi" w:hAnsiTheme="majorHAnsi" w:cstheme="majorHAnsi"/>
                <w:b/>
                <w:bCs/>
                <w:sz w:val="16"/>
                <w:szCs w:val="16"/>
              </w:rPr>
              <w:t xml:space="preserve">  The case manager verified and documented the outcome of the out-of-area job search</w:t>
            </w:r>
            <w:r w:rsidR="00043A81">
              <w:rPr>
                <w:rFonts w:asciiTheme="majorHAnsi" w:hAnsiTheme="majorHAnsi" w:cstheme="majorHAnsi"/>
                <w:b/>
                <w:bCs/>
                <w:sz w:val="16"/>
                <w:szCs w:val="16"/>
              </w:rPr>
              <w:t>.</w:t>
            </w:r>
          </w:p>
          <w:p w14:paraId="5DD4ECAA" w14:textId="77777777" w:rsidR="00043A81" w:rsidRPr="00043A81" w:rsidRDefault="00043A81" w:rsidP="00063045">
            <w:pPr>
              <w:rPr>
                <w:rFonts w:asciiTheme="majorHAnsi" w:hAnsiTheme="majorHAnsi" w:cstheme="majorHAnsi"/>
                <w:b/>
                <w:bCs/>
                <w:sz w:val="6"/>
                <w:szCs w:val="6"/>
              </w:rPr>
            </w:pPr>
          </w:p>
          <w:p w14:paraId="6686C287" w14:textId="69F747E5" w:rsidR="00043A81" w:rsidRDefault="00A60976" w:rsidP="00063045">
            <w:pPr>
              <w:rPr>
                <w:rFonts w:asciiTheme="majorHAnsi" w:hAnsiTheme="majorHAnsi" w:cstheme="majorHAnsi"/>
                <w:b/>
                <w:bCs/>
                <w:sz w:val="16"/>
                <w:szCs w:val="16"/>
              </w:rPr>
            </w:pPr>
            <w:sdt>
              <w:sdtPr>
                <w:rPr>
                  <w:rFonts w:asciiTheme="majorHAnsi" w:hAnsiTheme="majorHAnsi" w:cstheme="majorHAnsi"/>
                  <w:b/>
                  <w:bCs/>
                  <w:sz w:val="16"/>
                  <w:szCs w:val="16"/>
                </w:rPr>
                <w:id w:val="-1245561848"/>
                <w14:checkbox>
                  <w14:checked w14:val="0"/>
                  <w14:checkedState w14:val="2612" w14:font="MS Gothic"/>
                  <w14:uncheckedState w14:val="2610" w14:font="MS Gothic"/>
                </w14:checkbox>
              </w:sdtPr>
              <w:sdtEndPr/>
              <w:sdtContent>
                <w:r w:rsidR="00043A81" w:rsidRPr="00E024CB">
                  <w:rPr>
                    <w:rFonts w:ascii="Segoe UI Symbol" w:hAnsi="Segoe UI Symbol" w:cs="Segoe UI Symbol"/>
                    <w:b/>
                    <w:bCs/>
                    <w:sz w:val="16"/>
                    <w:szCs w:val="16"/>
                  </w:rPr>
                  <w:t>☐</w:t>
                </w:r>
              </w:sdtContent>
            </w:sdt>
            <w:r w:rsidR="00043A81">
              <w:rPr>
                <w:rFonts w:asciiTheme="majorHAnsi" w:hAnsiTheme="majorHAnsi" w:cstheme="majorHAnsi"/>
                <w:b/>
                <w:bCs/>
                <w:sz w:val="16"/>
                <w:szCs w:val="16"/>
              </w:rPr>
              <w:t xml:space="preserve">  Job search payments were promptly completed when documentation is received from the participant.</w:t>
            </w:r>
          </w:p>
          <w:p w14:paraId="3635EAD9" w14:textId="40532303" w:rsidR="00567463" w:rsidRDefault="00567463" w:rsidP="00063045">
            <w:pPr>
              <w:rPr>
                <w:rFonts w:asciiTheme="majorHAnsi" w:hAnsiTheme="majorHAnsi" w:cstheme="majorHAnsi"/>
                <w:b/>
                <w:bCs/>
                <w:sz w:val="6"/>
                <w:szCs w:val="6"/>
              </w:rPr>
            </w:pPr>
          </w:p>
          <w:p w14:paraId="507310F7" w14:textId="77777777" w:rsidR="00043A81" w:rsidRPr="002B035B" w:rsidRDefault="00043A81" w:rsidP="00063045">
            <w:pPr>
              <w:rPr>
                <w:rFonts w:asciiTheme="majorHAnsi" w:hAnsiTheme="majorHAnsi" w:cstheme="majorHAnsi"/>
                <w:b/>
                <w:bCs/>
                <w:sz w:val="6"/>
                <w:szCs w:val="6"/>
              </w:rPr>
            </w:pPr>
          </w:p>
          <w:p w14:paraId="50B63ED0" w14:textId="39D1F8FD" w:rsidR="00063045" w:rsidRPr="00E024CB" w:rsidRDefault="00063045" w:rsidP="00063045">
            <w:pPr>
              <w:rPr>
                <w:rFonts w:asciiTheme="majorHAnsi" w:hAnsiTheme="majorHAnsi" w:cstheme="majorHAnsi"/>
                <w:b/>
                <w:bCs/>
                <w:sz w:val="16"/>
                <w:szCs w:val="16"/>
              </w:rPr>
            </w:pPr>
            <w:r>
              <w:rPr>
                <w:rFonts w:asciiTheme="majorHAnsi" w:hAnsiTheme="majorHAnsi" w:cstheme="majorHAnsi"/>
                <w:b/>
                <w:bCs/>
                <w:sz w:val="16"/>
                <w:szCs w:val="16"/>
              </w:rPr>
              <w:t xml:space="preserve">The following Job Search Allowance forms were uploaded into the TAA Training Forms TP </w:t>
            </w:r>
            <w:r w:rsidRPr="00E024CB">
              <w:rPr>
                <w:rFonts w:asciiTheme="majorHAnsi" w:hAnsiTheme="majorHAnsi" w:cstheme="majorHAnsi"/>
                <w:b/>
                <w:bCs/>
                <w:sz w:val="16"/>
                <w:szCs w:val="16"/>
              </w:rPr>
              <w:t xml:space="preserve">in ETO:      </w:t>
            </w:r>
            <w:sdt>
              <w:sdtPr>
                <w:rPr>
                  <w:rFonts w:asciiTheme="majorHAnsi" w:hAnsiTheme="majorHAnsi" w:cstheme="majorHAnsi"/>
                  <w:b/>
                  <w:bCs/>
                  <w:sz w:val="16"/>
                  <w:szCs w:val="16"/>
                </w:rPr>
                <w:id w:val="1131366291"/>
                <w14:checkbox>
                  <w14:checked w14:val="0"/>
                  <w14:checkedState w14:val="2612" w14:font="MS Gothic"/>
                  <w14:uncheckedState w14:val="2610" w14:font="MS Gothic"/>
                </w14:checkbox>
              </w:sdtPr>
              <w:sdtEndPr/>
              <w:sdtContent>
                <w:r w:rsidRPr="00E024CB">
                  <w:rPr>
                    <w:rFonts w:ascii="MS Gothic" w:eastAsia="MS Gothic" w:hAnsi="MS Gothic" w:cstheme="majorHAnsi" w:hint="eastAsia"/>
                    <w:b/>
                    <w:bCs/>
                    <w:sz w:val="16"/>
                    <w:szCs w:val="16"/>
                  </w:rPr>
                  <w:t>☐</w:t>
                </w:r>
              </w:sdtContent>
            </w:sdt>
            <w:r w:rsidRPr="00E024CB">
              <w:rPr>
                <w:rFonts w:asciiTheme="majorHAnsi" w:hAnsiTheme="majorHAnsi" w:cstheme="majorHAnsi"/>
                <w:b/>
                <w:bCs/>
                <w:sz w:val="16"/>
                <w:szCs w:val="16"/>
              </w:rPr>
              <w:t xml:space="preserve">  N/A  </w:t>
            </w:r>
          </w:p>
          <w:p w14:paraId="7A94876D" w14:textId="77777777" w:rsidR="00063045" w:rsidRPr="00E024CB" w:rsidRDefault="00A60976" w:rsidP="00063045">
            <w:pPr>
              <w:ind w:left="252" w:hanging="162"/>
              <w:rPr>
                <w:rFonts w:asciiTheme="majorHAnsi" w:hAnsiTheme="majorHAnsi" w:cstheme="majorHAnsi"/>
                <w:b/>
                <w:bCs/>
                <w:sz w:val="16"/>
                <w:szCs w:val="16"/>
              </w:rPr>
            </w:pPr>
            <w:sdt>
              <w:sdtPr>
                <w:rPr>
                  <w:rFonts w:asciiTheme="majorHAnsi" w:hAnsiTheme="majorHAnsi" w:cstheme="majorHAnsi"/>
                  <w:b/>
                  <w:bCs/>
                  <w:sz w:val="16"/>
                  <w:szCs w:val="16"/>
                </w:rPr>
                <w:id w:val="408276455"/>
                <w14:checkbox>
                  <w14:checked w14:val="0"/>
                  <w14:checkedState w14:val="2612" w14:font="MS Gothic"/>
                  <w14:uncheckedState w14:val="2610" w14:font="MS Gothic"/>
                </w14:checkbox>
              </w:sdtPr>
              <w:sdtEndPr/>
              <w:sdtContent>
                <w:r w:rsidR="00063045" w:rsidRPr="00E024CB">
                  <w:rPr>
                    <w:rFonts w:ascii="Segoe UI Symbol" w:hAnsi="Segoe UI Symbol" w:cs="Segoe UI Symbol"/>
                    <w:b/>
                    <w:bCs/>
                    <w:sz w:val="16"/>
                    <w:szCs w:val="16"/>
                  </w:rPr>
                  <w:t>☐</w:t>
                </w:r>
              </w:sdtContent>
            </w:sdt>
            <w:r w:rsidR="00063045" w:rsidRPr="00E024CB">
              <w:rPr>
                <w:rFonts w:asciiTheme="majorHAnsi" w:hAnsiTheme="majorHAnsi" w:cstheme="majorHAnsi"/>
                <w:b/>
                <w:bCs/>
                <w:sz w:val="16"/>
                <w:szCs w:val="16"/>
              </w:rPr>
              <w:t xml:space="preserve">  Transportation/Subsistence Supplemental Assistance Request</w:t>
            </w:r>
          </w:p>
          <w:p w14:paraId="2F1C66F2" w14:textId="77777777" w:rsidR="00063045" w:rsidRPr="00E024CB" w:rsidRDefault="00A60976" w:rsidP="00063045">
            <w:pPr>
              <w:ind w:left="252" w:hanging="162"/>
              <w:rPr>
                <w:rFonts w:asciiTheme="majorHAnsi" w:hAnsiTheme="majorHAnsi" w:cstheme="majorHAnsi"/>
                <w:b/>
                <w:bCs/>
                <w:sz w:val="16"/>
                <w:szCs w:val="16"/>
              </w:rPr>
            </w:pPr>
            <w:sdt>
              <w:sdtPr>
                <w:rPr>
                  <w:rFonts w:asciiTheme="majorHAnsi" w:hAnsiTheme="majorHAnsi" w:cstheme="majorHAnsi"/>
                  <w:b/>
                  <w:bCs/>
                  <w:sz w:val="16"/>
                  <w:szCs w:val="16"/>
                </w:rPr>
                <w:id w:val="-1927107680"/>
                <w14:checkbox>
                  <w14:checked w14:val="0"/>
                  <w14:checkedState w14:val="2612" w14:font="MS Gothic"/>
                  <w14:uncheckedState w14:val="2610" w14:font="MS Gothic"/>
                </w14:checkbox>
              </w:sdtPr>
              <w:sdtEndPr/>
              <w:sdtContent>
                <w:r w:rsidR="00063045" w:rsidRPr="00E024CB">
                  <w:rPr>
                    <w:rFonts w:ascii="Segoe UI Symbol" w:hAnsi="Segoe UI Symbol" w:cs="Segoe UI Symbol"/>
                    <w:b/>
                    <w:bCs/>
                    <w:sz w:val="16"/>
                    <w:szCs w:val="16"/>
                  </w:rPr>
                  <w:t>☐</w:t>
                </w:r>
              </w:sdtContent>
            </w:sdt>
            <w:r w:rsidR="00063045" w:rsidRPr="00E024CB">
              <w:rPr>
                <w:rFonts w:asciiTheme="majorHAnsi" w:hAnsiTheme="majorHAnsi" w:cstheme="majorHAnsi"/>
                <w:b/>
                <w:bCs/>
                <w:sz w:val="16"/>
                <w:szCs w:val="16"/>
              </w:rPr>
              <w:t xml:space="preserve">  Calculation Worksheet</w:t>
            </w:r>
          </w:p>
          <w:p w14:paraId="6FA61F9D" w14:textId="77777777" w:rsidR="00063045" w:rsidRPr="00E024CB" w:rsidRDefault="00A60976" w:rsidP="00063045">
            <w:pPr>
              <w:ind w:left="252" w:hanging="162"/>
              <w:rPr>
                <w:rFonts w:asciiTheme="majorHAnsi" w:hAnsiTheme="majorHAnsi" w:cstheme="majorHAnsi"/>
                <w:b/>
                <w:bCs/>
                <w:sz w:val="16"/>
                <w:szCs w:val="16"/>
              </w:rPr>
            </w:pPr>
            <w:sdt>
              <w:sdtPr>
                <w:rPr>
                  <w:rFonts w:asciiTheme="majorHAnsi" w:hAnsiTheme="majorHAnsi" w:cstheme="majorHAnsi"/>
                  <w:b/>
                  <w:bCs/>
                  <w:sz w:val="16"/>
                  <w:szCs w:val="16"/>
                </w:rPr>
                <w:id w:val="2028830120"/>
                <w14:checkbox>
                  <w14:checked w14:val="0"/>
                  <w14:checkedState w14:val="2612" w14:font="MS Gothic"/>
                  <w14:uncheckedState w14:val="2610" w14:font="MS Gothic"/>
                </w14:checkbox>
              </w:sdtPr>
              <w:sdtEndPr/>
              <w:sdtContent>
                <w:r w:rsidR="00063045" w:rsidRPr="00E024CB">
                  <w:rPr>
                    <w:rFonts w:ascii="MS Gothic" w:eastAsia="MS Gothic" w:hAnsi="MS Gothic" w:cstheme="majorHAnsi" w:hint="eastAsia"/>
                    <w:b/>
                    <w:bCs/>
                    <w:sz w:val="16"/>
                    <w:szCs w:val="16"/>
                  </w:rPr>
                  <w:t>☐</w:t>
                </w:r>
              </w:sdtContent>
            </w:sdt>
            <w:r w:rsidR="00063045" w:rsidRPr="00E024CB">
              <w:rPr>
                <w:rFonts w:asciiTheme="majorHAnsi" w:hAnsiTheme="majorHAnsi" w:cstheme="majorHAnsi"/>
                <w:b/>
                <w:bCs/>
                <w:sz w:val="16"/>
                <w:szCs w:val="16"/>
              </w:rPr>
              <w:t xml:space="preserve">  Any related amendments to the Job Search Allowance forms</w:t>
            </w:r>
          </w:p>
          <w:p w14:paraId="5317B1BC" w14:textId="77777777" w:rsidR="00063045" w:rsidRPr="00A01EC6" w:rsidRDefault="00063045" w:rsidP="00063045">
            <w:pPr>
              <w:rPr>
                <w:rFonts w:asciiTheme="majorHAnsi" w:hAnsiTheme="majorHAnsi" w:cstheme="majorHAnsi"/>
                <w:b/>
                <w:bCs/>
                <w:sz w:val="6"/>
                <w:szCs w:val="6"/>
              </w:rPr>
            </w:pPr>
          </w:p>
          <w:p w14:paraId="5861C7DD" w14:textId="77777777" w:rsidR="00063045" w:rsidRDefault="00063045" w:rsidP="00063045">
            <w:pPr>
              <w:rPr>
                <w:rFonts w:asciiTheme="majorHAnsi" w:hAnsiTheme="majorHAnsi" w:cstheme="majorHAnsi"/>
                <w:b/>
                <w:bCs/>
                <w:sz w:val="16"/>
                <w:szCs w:val="16"/>
              </w:rPr>
            </w:pPr>
            <w:r>
              <w:rPr>
                <w:rFonts w:asciiTheme="majorHAnsi" w:hAnsiTheme="majorHAnsi" w:cstheme="majorHAnsi"/>
                <w:b/>
                <w:bCs/>
                <w:sz w:val="16"/>
                <w:szCs w:val="16"/>
              </w:rPr>
              <w:t>Case notes “tell the story” and supported the request for Job Search Allowance(s) in the participants IEP:</w:t>
            </w:r>
          </w:p>
          <w:p w14:paraId="4F0A621F" w14:textId="16AF266C" w:rsidR="00063045" w:rsidRDefault="00A60976" w:rsidP="00063045">
            <w:pPr>
              <w:rPr>
                <w:rFonts w:asciiTheme="majorHAnsi" w:hAnsiTheme="majorHAnsi" w:cstheme="majorHAnsi"/>
                <w:b/>
                <w:bCs/>
                <w:sz w:val="16"/>
                <w:szCs w:val="16"/>
              </w:rPr>
            </w:pPr>
            <w:sdt>
              <w:sdtPr>
                <w:rPr>
                  <w:rFonts w:asciiTheme="majorHAnsi" w:hAnsiTheme="majorHAnsi" w:cstheme="majorHAnsi"/>
                  <w:b/>
                  <w:bCs/>
                  <w:sz w:val="16"/>
                  <w:szCs w:val="16"/>
                </w:rPr>
                <w:id w:val="1789385981"/>
                <w14:checkbox>
                  <w14:checked w14:val="0"/>
                  <w14:checkedState w14:val="2612" w14:font="MS Gothic"/>
                  <w14:uncheckedState w14:val="2610" w14:font="MS Gothic"/>
                </w14:checkbox>
              </w:sdtPr>
              <w:sdtEndPr/>
              <w:sdtContent>
                <w:r w:rsidR="00063045">
                  <w:rPr>
                    <w:rFonts w:ascii="MS Gothic" w:eastAsia="MS Gothic" w:hAnsi="MS Gothic" w:cstheme="majorHAnsi" w:hint="eastAsia"/>
                    <w:b/>
                    <w:bCs/>
                    <w:sz w:val="16"/>
                    <w:szCs w:val="16"/>
                  </w:rPr>
                  <w:t>☐</w:t>
                </w:r>
              </w:sdtContent>
            </w:sdt>
            <w:r w:rsidR="00063045" w:rsidRPr="00285695">
              <w:rPr>
                <w:rFonts w:asciiTheme="majorHAnsi" w:hAnsiTheme="majorHAnsi" w:cstheme="majorHAnsi"/>
                <w:b/>
                <w:bCs/>
                <w:sz w:val="16"/>
                <w:szCs w:val="16"/>
              </w:rPr>
              <w:t xml:space="preserve">  </w:t>
            </w:r>
            <w:r w:rsidR="00063045">
              <w:rPr>
                <w:rFonts w:asciiTheme="majorHAnsi" w:hAnsiTheme="majorHAnsi" w:cstheme="majorHAnsi"/>
                <w:b/>
                <w:bCs/>
                <w:sz w:val="16"/>
                <w:szCs w:val="16"/>
              </w:rPr>
              <w:t xml:space="preserve">N/A   </w:t>
            </w:r>
            <w:sdt>
              <w:sdtPr>
                <w:rPr>
                  <w:rFonts w:asciiTheme="majorHAnsi" w:hAnsiTheme="majorHAnsi" w:cstheme="majorHAnsi"/>
                  <w:b/>
                  <w:bCs/>
                  <w:sz w:val="16"/>
                  <w:szCs w:val="16"/>
                </w:rPr>
                <w:id w:val="939030010"/>
                <w14:checkbox>
                  <w14:checked w14:val="0"/>
                  <w14:checkedState w14:val="2612" w14:font="MS Gothic"/>
                  <w14:uncheckedState w14:val="2610" w14:font="MS Gothic"/>
                </w14:checkbox>
              </w:sdtPr>
              <w:sdtEndPr/>
              <w:sdtContent>
                <w:r w:rsidR="00063045" w:rsidRPr="00E0547F">
                  <w:rPr>
                    <w:rFonts w:ascii="Segoe UI Symbol" w:hAnsi="Segoe UI Symbol" w:cs="Segoe UI Symbol"/>
                    <w:b/>
                    <w:bCs/>
                    <w:sz w:val="16"/>
                    <w:szCs w:val="16"/>
                  </w:rPr>
                  <w:t>☐</w:t>
                </w:r>
              </w:sdtContent>
            </w:sdt>
            <w:r w:rsidR="00063045"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1668898333"/>
                <w14:checkbox>
                  <w14:checked w14:val="0"/>
                  <w14:checkedState w14:val="2612" w14:font="MS Gothic"/>
                  <w14:uncheckedState w14:val="2610" w14:font="MS Gothic"/>
                </w14:checkbox>
              </w:sdtPr>
              <w:sdtEndPr/>
              <w:sdtContent>
                <w:r w:rsidR="00063045" w:rsidRPr="00E0547F">
                  <w:rPr>
                    <w:rFonts w:ascii="Segoe UI Symbol" w:hAnsi="Segoe UI Symbol" w:cs="Segoe UI Symbol"/>
                    <w:b/>
                    <w:bCs/>
                    <w:sz w:val="16"/>
                    <w:szCs w:val="16"/>
                  </w:rPr>
                  <w:t>☐</w:t>
                </w:r>
              </w:sdtContent>
            </w:sdt>
            <w:r w:rsidR="00063045" w:rsidRPr="00E0547F">
              <w:rPr>
                <w:rFonts w:asciiTheme="majorHAnsi" w:hAnsiTheme="majorHAnsi" w:cstheme="majorHAnsi"/>
                <w:b/>
                <w:bCs/>
                <w:sz w:val="16"/>
                <w:szCs w:val="16"/>
              </w:rPr>
              <w:t xml:space="preserve">  NO</w:t>
            </w:r>
            <w:r w:rsidR="00063045">
              <w:rPr>
                <w:rFonts w:asciiTheme="majorHAnsi" w:hAnsiTheme="majorHAnsi" w:cstheme="majorHAnsi"/>
                <w:b/>
                <w:bCs/>
                <w:sz w:val="16"/>
                <w:szCs w:val="16"/>
              </w:rPr>
              <w:t xml:space="preserve"> </w:t>
            </w:r>
          </w:p>
          <w:p w14:paraId="5C631D85" w14:textId="77777777" w:rsidR="00063045" w:rsidRPr="00A01EC6" w:rsidRDefault="00063045" w:rsidP="00063045">
            <w:pPr>
              <w:rPr>
                <w:rFonts w:asciiTheme="majorHAnsi" w:hAnsiTheme="majorHAnsi" w:cstheme="majorHAnsi"/>
                <w:b/>
                <w:bCs/>
                <w:sz w:val="6"/>
                <w:szCs w:val="6"/>
              </w:rPr>
            </w:pPr>
          </w:p>
          <w:p w14:paraId="469796C3" w14:textId="130079A8" w:rsidR="00CC4879" w:rsidRDefault="00063045" w:rsidP="00063045">
            <w:pPr>
              <w:rPr>
                <w:rFonts w:asciiTheme="majorHAnsi" w:hAnsiTheme="majorHAnsi" w:cstheme="majorHAnsi"/>
                <w:b/>
                <w:bCs/>
                <w:sz w:val="16"/>
                <w:szCs w:val="16"/>
              </w:rPr>
            </w:pPr>
            <w:r>
              <w:rPr>
                <w:rFonts w:asciiTheme="majorHAnsi" w:hAnsiTheme="majorHAnsi" w:cstheme="majorHAnsi"/>
                <w:b/>
                <w:bCs/>
                <w:sz w:val="16"/>
                <w:szCs w:val="16"/>
              </w:rPr>
              <w:t xml:space="preserve">If a request Job Search Allowance cannot be approved, the </w:t>
            </w:r>
            <w:r w:rsidR="00921A53">
              <w:rPr>
                <w:rFonts w:asciiTheme="majorHAnsi" w:hAnsiTheme="majorHAnsi" w:cstheme="majorHAnsi"/>
                <w:b/>
                <w:bCs/>
                <w:sz w:val="16"/>
                <w:szCs w:val="16"/>
              </w:rPr>
              <w:t>TAA Program Operator was consulted, and a formal written denial was issued to the participant:</w:t>
            </w:r>
            <w:sdt>
              <w:sdtPr>
                <w:rPr>
                  <w:rFonts w:asciiTheme="majorHAnsi" w:hAnsiTheme="majorHAnsi" w:cstheme="majorHAnsi"/>
                  <w:b/>
                  <w:bCs/>
                  <w:sz w:val="16"/>
                  <w:szCs w:val="16"/>
                </w:rPr>
                <w:id w:val="-1379469711"/>
                <w14:checkbox>
                  <w14:checked w14:val="0"/>
                  <w14:checkedState w14:val="2612" w14:font="MS Gothic"/>
                  <w14:uncheckedState w14:val="2610" w14:font="MS Gothic"/>
                </w14:checkbox>
              </w:sdtPr>
              <w:sdtEndPr/>
              <w:sdtContent>
                <w:r>
                  <w:rPr>
                    <w:rFonts w:ascii="MS Gothic" w:eastAsia="MS Gothic" w:hAnsi="MS Gothic" w:cstheme="majorHAnsi" w:hint="eastAsia"/>
                    <w:b/>
                    <w:bCs/>
                    <w:sz w:val="16"/>
                    <w:szCs w:val="16"/>
                  </w:rPr>
                  <w:t>☐</w:t>
                </w:r>
              </w:sdtContent>
            </w:sdt>
            <w:r w:rsidRPr="00285695">
              <w:rPr>
                <w:rFonts w:asciiTheme="majorHAnsi" w:hAnsiTheme="majorHAnsi" w:cstheme="majorHAnsi"/>
                <w:b/>
                <w:bCs/>
                <w:sz w:val="16"/>
                <w:szCs w:val="16"/>
              </w:rPr>
              <w:t xml:space="preserve">  </w:t>
            </w:r>
            <w:r>
              <w:rPr>
                <w:rFonts w:asciiTheme="majorHAnsi" w:hAnsiTheme="majorHAnsi" w:cstheme="majorHAnsi"/>
                <w:b/>
                <w:bCs/>
                <w:sz w:val="16"/>
                <w:szCs w:val="16"/>
              </w:rPr>
              <w:t xml:space="preserve">N/A  </w:t>
            </w:r>
            <w:sdt>
              <w:sdtPr>
                <w:rPr>
                  <w:rFonts w:asciiTheme="majorHAnsi" w:hAnsiTheme="majorHAnsi" w:cstheme="majorHAnsi"/>
                  <w:b/>
                  <w:bCs/>
                  <w:sz w:val="16"/>
                  <w:szCs w:val="16"/>
                </w:rPr>
                <w:id w:val="-1205780350"/>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480430857"/>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NO</w:t>
            </w:r>
          </w:p>
          <w:p w14:paraId="4A5C36C1" w14:textId="407F8CA2" w:rsidR="00063045" w:rsidRPr="00063045" w:rsidRDefault="00063045" w:rsidP="00063045">
            <w:pPr>
              <w:rPr>
                <w:rFonts w:asciiTheme="majorHAnsi" w:hAnsiTheme="majorHAnsi" w:cstheme="majorHAnsi"/>
                <w:b/>
                <w:bCs/>
                <w:sz w:val="6"/>
                <w:szCs w:val="6"/>
              </w:rPr>
            </w:pPr>
            <w:r w:rsidRPr="00063045">
              <w:rPr>
                <w:rFonts w:asciiTheme="majorHAnsi" w:hAnsiTheme="majorHAnsi" w:cstheme="majorHAnsi"/>
                <w:b/>
                <w:bCs/>
                <w:sz w:val="6"/>
                <w:szCs w:val="6"/>
              </w:rPr>
              <w:t>.</w:t>
            </w:r>
          </w:p>
        </w:tc>
        <w:tc>
          <w:tcPr>
            <w:tcW w:w="1620" w:type="dxa"/>
            <w:tcBorders>
              <w:top w:val="single" w:sz="4" w:space="0" w:color="auto"/>
              <w:bottom w:val="single" w:sz="4" w:space="0" w:color="auto"/>
            </w:tcBorders>
          </w:tcPr>
          <w:p w14:paraId="5A8C5D27" w14:textId="77777777" w:rsidR="00CC4879" w:rsidRPr="00536976" w:rsidRDefault="00A60976" w:rsidP="00CC4879">
            <w:pPr>
              <w:rPr>
                <w:rFonts w:asciiTheme="majorHAnsi" w:hAnsiTheme="majorHAnsi" w:cs="Arial"/>
                <w:b/>
                <w:bCs/>
                <w:sz w:val="16"/>
                <w:szCs w:val="16"/>
              </w:rPr>
            </w:pPr>
            <w:sdt>
              <w:sdtPr>
                <w:rPr>
                  <w:rFonts w:ascii="Cambria Math" w:hAnsi="Cambria Math" w:cs="Cambria Math"/>
                  <w:b/>
                  <w:bCs/>
                  <w:sz w:val="16"/>
                  <w:szCs w:val="16"/>
                </w:rPr>
                <w:id w:val="-979688527"/>
                <w14:checkbox>
                  <w14:checked w14:val="0"/>
                  <w14:checkedState w14:val="2612" w14:font="MS Gothic"/>
                  <w14:uncheckedState w14:val="2610" w14:font="MS Gothic"/>
                </w14:checkbox>
              </w:sdtPr>
              <w:sdtEndPr/>
              <w:sdtContent>
                <w:r w:rsidR="00CC4879" w:rsidRPr="00536976">
                  <w:rPr>
                    <w:rFonts w:ascii="MS Gothic" w:eastAsia="MS Gothic" w:hAnsi="MS Gothic" w:cs="Cambria Math" w:hint="eastAsia"/>
                    <w:b/>
                    <w:bCs/>
                    <w:sz w:val="16"/>
                    <w:szCs w:val="16"/>
                  </w:rPr>
                  <w:t>☐</w:t>
                </w:r>
              </w:sdtContent>
            </w:sdt>
            <w:r w:rsidR="00CC4879" w:rsidRPr="00536976">
              <w:rPr>
                <w:rFonts w:asciiTheme="majorHAnsi" w:hAnsiTheme="majorHAnsi" w:cs="Arial"/>
                <w:b/>
                <w:bCs/>
                <w:sz w:val="16"/>
                <w:szCs w:val="16"/>
              </w:rPr>
              <w:t xml:space="preserve"> Met</w:t>
            </w:r>
          </w:p>
          <w:p w14:paraId="55DE8665" w14:textId="77777777" w:rsidR="00CC4879" w:rsidRPr="00536976" w:rsidRDefault="00CC4879" w:rsidP="00CC4879">
            <w:pPr>
              <w:rPr>
                <w:rFonts w:asciiTheme="majorHAnsi" w:hAnsiTheme="majorHAnsi" w:cs="Arial"/>
                <w:b/>
                <w:bCs/>
                <w:sz w:val="8"/>
                <w:szCs w:val="8"/>
              </w:rPr>
            </w:pPr>
          </w:p>
          <w:p w14:paraId="54D6B9BD" w14:textId="77777777" w:rsidR="00CC4879" w:rsidRPr="00536976" w:rsidRDefault="00A60976" w:rsidP="00CC4879">
            <w:pPr>
              <w:rPr>
                <w:rFonts w:asciiTheme="majorHAnsi" w:hAnsiTheme="majorHAnsi" w:cs="Arial"/>
                <w:b/>
                <w:bCs/>
                <w:sz w:val="16"/>
                <w:szCs w:val="16"/>
              </w:rPr>
            </w:pPr>
            <w:sdt>
              <w:sdtPr>
                <w:rPr>
                  <w:rFonts w:ascii="Cambria Math" w:hAnsi="Cambria Math" w:cs="Cambria Math"/>
                  <w:b/>
                  <w:bCs/>
                  <w:sz w:val="16"/>
                  <w:szCs w:val="16"/>
                </w:rPr>
                <w:id w:val="-1856111902"/>
                <w14:checkbox>
                  <w14:checked w14:val="0"/>
                  <w14:checkedState w14:val="2612" w14:font="MS Gothic"/>
                  <w14:uncheckedState w14:val="2610" w14:font="MS Gothic"/>
                </w14:checkbox>
              </w:sdtPr>
              <w:sdtEndPr/>
              <w:sdtContent>
                <w:r w:rsidR="00CC4879" w:rsidRPr="00536976">
                  <w:rPr>
                    <w:rFonts w:ascii="MS Gothic" w:eastAsia="MS Gothic" w:hAnsi="MS Gothic" w:cs="Cambria Math" w:hint="eastAsia"/>
                    <w:b/>
                    <w:bCs/>
                    <w:sz w:val="16"/>
                    <w:szCs w:val="16"/>
                  </w:rPr>
                  <w:t>☐</w:t>
                </w:r>
              </w:sdtContent>
            </w:sdt>
            <w:r w:rsidR="00CC4879" w:rsidRPr="00536976">
              <w:rPr>
                <w:rFonts w:asciiTheme="majorHAnsi" w:hAnsiTheme="majorHAnsi" w:cs="Arial"/>
                <w:b/>
                <w:bCs/>
                <w:sz w:val="16"/>
                <w:szCs w:val="16"/>
              </w:rPr>
              <w:t xml:space="preserve"> Not Met</w:t>
            </w:r>
          </w:p>
          <w:p w14:paraId="4CA07AD3" w14:textId="77777777" w:rsidR="00CC4879" w:rsidRPr="00536976" w:rsidRDefault="00CC4879" w:rsidP="00CC4879">
            <w:pPr>
              <w:rPr>
                <w:rFonts w:ascii="Cambria Math" w:hAnsi="Cambria Math" w:cs="Cambria Math"/>
                <w:b/>
                <w:bCs/>
                <w:sz w:val="8"/>
                <w:szCs w:val="8"/>
              </w:rPr>
            </w:pPr>
          </w:p>
          <w:p w14:paraId="4EAD6779" w14:textId="4394D176" w:rsidR="00CC4879" w:rsidRDefault="00A60976" w:rsidP="00CC4879">
            <w:pPr>
              <w:rPr>
                <w:rFonts w:ascii="Cambria Math" w:hAnsi="Cambria Math" w:cs="Cambria Math"/>
                <w:b/>
                <w:bCs/>
                <w:sz w:val="16"/>
                <w:szCs w:val="16"/>
              </w:rPr>
            </w:pPr>
            <w:sdt>
              <w:sdtPr>
                <w:rPr>
                  <w:rFonts w:ascii="Cambria Math" w:hAnsi="Cambria Math" w:cs="Cambria Math"/>
                  <w:b/>
                  <w:bCs/>
                  <w:sz w:val="16"/>
                  <w:szCs w:val="16"/>
                </w:rPr>
                <w:id w:val="720557464"/>
                <w14:checkbox>
                  <w14:checked w14:val="0"/>
                  <w14:checkedState w14:val="2612" w14:font="MS Gothic"/>
                  <w14:uncheckedState w14:val="2610" w14:font="MS Gothic"/>
                </w14:checkbox>
              </w:sdtPr>
              <w:sdtEndPr/>
              <w:sdtContent>
                <w:r w:rsidR="00CC4879" w:rsidRPr="00536976">
                  <w:rPr>
                    <w:rFonts w:ascii="MS Gothic" w:eastAsia="MS Gothic" w:hAnsi="MS Gothic" w:cs="Cambria Math" w:hint="eastAsia"/>
                    <w:b/>
                    <w:bCs/>
                    <w:sz w:val="16"/>
                    <w:szCs w:val="16"/>
                  </w:rPr>
                  <w:t>☐</w:t>
                </w:r>
              </w:sdtContent>
            </w:sdt>
            <w:r w:rsidR="00CC4879" w:rsidRPr="00536976">
              <w:rPr>
                <w:rFonts w:asciiTheme="majorHAnsi" w:hAnsiTheme="majorHAnsi" w:cs="Arial"/>
                <w:b/>
                <w:bCs/>
                <w:sz w:val="16"/>
                <w:szCs w:val="16"/>
              </w:rPr>
              <w:t xml:space="preserve"> N/A</w:t>
            </w:r>
          </w:p>
        </w:tc>
        <w:tc>
          <w:tcPr>
            <w:tcW w:w="2520" w:type="dxa"/>
            <w:gridSpan w:val="2"/>
            <w:tcBorders>
              <w:top w:val="single" w:sz="4" w:space="0" w:color="auto"/>
              <w:bottom w:val="single" w:sz="4" w:space="0" w:color="auto"/>
            </w:tcBorders>
          </w:tcPr>
          <w:p w14:paraId="3F34696B" w14:textId="77777777" w:rsidR="00CC4879" w:rsidRPr="00536976" w:rsidRDefault="00A60976" w:rsidP="00CC4879">
            <w:pPr>
              <w:rPr>
                <w:rFonts w:asciiTheme="majorHAnsi" w:hAnsiTheme="majorHAnsi" w:cs="Cambria Math"/>
                <w:b/>
                <w:bCs/>
                <w:sz w:val="16"/>
                <w:szCs w:val="16"/>
              </w:rPr>
            </w:pPr>
            <w:sdt>
              <w:sdtPr>
                <w:rPr>
                  <w:rFonts w:asciiTheme="majorHAnsi" w:hAnsiTheme="majorHAnsi" w:cs="Cambria Math"/>
                  <w:b/>
                  <w:bCs/>
                  <w:sz w:val="16"/>
                  <w:szCs w:val="16"/>
                </w:rPr>
                <w:id w:val="-1901356154"/>
                <w14:checkbox>
                  <w14:checked w14:val="0"/>
                  <w14:checkedState w14:val="2612" w14:font="MS Gothic"/>
                  <w14:uncheckedState w14:val="2610" w14:font="MS Gothic"/>
                </w14:checkbox>
              </w:sdtPr>
              <w:sdtEndPr/>
              <w:sdtContent>
                <w:r w:rsidR="00CC4879" w:rsidRPr="00536976">
                  <w:rPr>
                    <w:rFonts w:ascii="Segoe UI Symbol" w:eastAsia="MS Gothic" w:hAnsi="Segoe UI Symbol" w:cs="Segoe UI Symbol"/>
                    <w:b/>
                    <w:bCs/>
                    <w:sz w:val="16"/>
                    <w:szCs w:val="16"/>
                  </w:rPr>
                  <w:t>☐</w:t>
                </w:r>
              </w:sdtContent>
            </w:sdt>
            <w:r w:rsidR="00CC4879" w:rsidRPr="00536976">
              <w:rPr>
                <w:rFonts w:asciiTheme="majorHAnsi" w:hAnsiTheme="majorHAnsi" w:cs="Cambria Math"/>
                <w:b/>
                <w:bCs/>
                <w:sz w:val="16"/>
                <w:szCs w:val="16"/>
              </w:rPr>
              <w:t xml:space="preserve"> No Action Required</w:t>
            </w:r>
          </w:p>
          <w:p w14:paraId="58BD07A2" w14:textId="77777777" w:rsidR="00CC4879" w:rsidRPr="00536976" w:rsidRDefault="00CC4879" w:rsidP="00CC4879">
            <w:pPr>
              <w:rPr>
                <w:rFonts w:asciiTheme="majorHAnsi" w:hAnsiTheme="majorHAnsi" w:cs="Cambria Math"/>
                <w:b/>
                <w:bCs/>
                <w:sz w:val="10"/>
                <w:szCs w:val="10"/>
              </w:rPr>
            </w:pPr>
          </w:p>
          <w:p w14:paraId="6D67733B" w14:textId="738CC2AC" w:rsidR="00CC4879" w:rsidRDefault="00A60976" w:rsidP="00CC4879">
            <w:pPr>
              <w:rPr>
                <w:rFonts w:asciiTheme="majorHAnsi" w:hAnsiTheme="majorHAnsi" w:cs="Cambria Math"/>
                <w:b/>
                <w:bCs/>
                <w:sz w:val="16"/>
                <w:szCs w:val="16"/>
              </w:rPr>
            </w:pPr>
            <w:sdt>
              <w:sdtPr>
                <w:rPr>
                  <w:rFonts w:asciiTheme="majorHAnsi" w:hAnsiTheme="majorHAnsi" w:cs="Cambria Math"/>
                  <w:b/>
                  <w:bCs/>
                  <w:sz w:val="16"/>
                  <w:szCs w:val="16"/>
                </w:rPr>
                <w:id w:val="-1261377172"/>
                <w14:checkbox>
                  <w14:checked w14:val="0"/>
                  <w14:checkedState w14:val="2612" w14:font="MS Gothic"/>
                  <w14:uncheckedState w14:val="2610" w14:font="MS Gothic"/>
                </w14:checkbox>
              </w:sdtPr>
              <w:sdtEndPr/>
              <w:sdtContent>
                <w:r w:rsidR="00CC4879" w:rsidRPr="00536976">
                  <w:rPr>
                    <w:rFonts w:ascii="Segoe UI Symbol" w:eastAsia="MS Gothic" w:hAnsi="Segoe UI Symbol" w:cs="Segoe UI Symbol"/>
                    <w:b/>
                    <w:bCs/>
                    <w:sz w:val="16"/>
                    <w:szCs w:val="16"/>
                  </w:rPr>
                  <w:t>☐</w:t>
                </w:r>
              </w:sdtContent>
            </w:sdt>
            <w:r w:rsidR="00CC4879" w:rsidRPr="00536976">
              <w:rPr>
                <w:rFonts w:asciiTheme="majorHAnsi" w:hAnsiTheme="majorHAnsi" w:cs="Cambria Math"/>
                <w:b/>
                <w:bCs/>
                <w:sz w:val="16"/>
                <w:szCs w:val="16"/>
              </w:rPr>
              <w:t xml:space="preserve"> The Following Action is Required:</w:t>
            </w:r>
          </w:p>
        </w:tc>
      </w:tr>
      <w:tr w:rsidR="00CC4879" w:rsidRPr="004F4ED4" w14:paraId="544294EC" w14:textId="77777777" w:rsidTr="00D03F57">
        <w:tc>
          <w:tcPr>
            <w:tcW w:w="2881" w:type="dxa"/>
            <w:tcBorders>
              <w:top w:val="single" w:sz="2" w:space="0" w:color="auto"/>
              <w:left w:val="single" w:sz="2" w:space="0" w:color="auto"/>
              <w:bottom w:val="single" w:sz="2" w:space="0" w:color="auto"/>
              <w:right w:val="single" w:sz="2" w:space="0" w:color="auto"/>
            </w:tcBorders>
            <w:shd w:val="clear" w:color="auto" w:fill="D5DCE4" w:themeFill="text2" w:themeFillTint="33"/>
          </w:tcPr>
          <w:p w14:paraId="11E5EFE2" w14:textId="6ECA617E" w:rsidR="00CC4879" w:rsidRPr="00921A53" w:rsidRDefault="00063045" w:rsidP="00CC4879">
            <w:pPr>
              <w:rPr>
                <w:rFonts w:asciiTheme="majorHAnsi" w:hAnsiTheme="majorHAnsi" w:cstheme="majorHAnsi"/>
                <w:b/>
                <w:bCs/>
                <w:sz w:val="16"/>
                <w:szCs w:val="16"/>
              </w:rPr>
            </w:pPr>
            <w:r>
              <w:rPr>
                <w:rFonts w:asciiTheme="majorHAnsi" w:hAnsiTheme="majorHAnsi" w:cstheme="majorHAnsi"/>
                <w:b/>
                <w:bCs/>
                <w:sz w:val="16"/>
                <w:szCs w:val="16"/>
              </w:rPr>
              <w:t xml:space="preserve">13-B.  </w:t>
            </w:r>
            <w:r w:rsidRPr="00D03F57">
              <w:rPr>
                <w:rFonts w:asciiTheme="majorHAnsi" w:hAnsiTheme="majorHAnsi" w:cstheme="majorHAnsi"/>
                <w:b/>
                <w:bCs/>
                <w:sz w:val="16"/>
                <w:szCs w:val="16"/>
              </w:rPr>
              <w:t>RELOCATION ALLOWANCE</w:t>
            </w:r>
            <w:r w:rsidRPr="00EA5536">
              <w:rPr>
                <w:rFonts w:asciiTheme="majorHAnsi" w:hAnsiTheme="majorHAnsi" w:cstheme="majorHAnsi"/>
                <w:b/>
                <w:bCs/>
                <w:sz w:val="16"/>
                <w:szCs w:val="16"/>
              </w:rPr>
              <w:t xml:space="preserve"> </w:t>
            </w:r>
          </w:p>
        </w:tc>
        <w:tc>
          <w:tcPr>
            <w:tcW w:w="4141" w:type="dxa"/>
            <w:tcBorders>
              <w:top w:val="single" w:sz="4" w:space="0" w:color="auto"/>
              <w:bottom w:val="single" w:sz="4" w:space="0" w:color="auto"/>
            </w:tcBorders>
          </w:tcPr>
          <w:p w14:paraId="136C4D9A" w14:textId="163B88B4" w:rsidR="00043A81" w:rsidRDefault="00043A81" w:rsidP="00043A81">
            <w:pPr>
              <w:rPr>
                <w:rFonts w:asciiTheme="majorHAnsi" w:hAnsiTheme="majorHAnsi" w:cstheme="majorHAnsi"/>
                <w:b/>
                <w:bCs/>
                <w:sz w:val="16"/>
                <w:szCs w:val="16"/>
              </w:rPr>
            </w:pPr>
            <w:r>
              <w:rPr>
                <w:rFonts w:asciiTheme="majorHAnsi" w:hAnsiTheme="majorHAnsi" w:cstheme="majorHAnsi"/>
                <w:b/>
                <w:bCs/>
                <w:sz w:val="16"/>
                <w:szCs w:val="16"/>
              </w:rPr>
              <w:t xml:space="preserve">Evidence in the record supports the participant met the conditions and requirements to receive reimbursement for relocation allowance: </w:t>
            </w:r>
            <w:r w:rsidRPr="00043A81">
              <w:rPr>
                <w:rFonts w:asciiTheme="majorHAnsi" w:hAnsiTheme="majorHAnsi" w:cstheme="majorHAnsi"/>
                <w:b/>
                <w:bCs/>
                <w:sz w:val="12"/>
                <w:szCs w:val="12"/>
              </w:rPr>
              <w:t>(</w:t>
            </w:r>
            <w:r>
              <w:rPr>
                <w:rFonts w:asciiTheme="majorHAnsi" w:hAnsiTheme="majorHAnsi" w:cstheme="majorHAnsi"/>
                <w:b/>
                <w:bCs/>
                <w:sz w:val="12"/>
                <w:szCs w:val="12"/>
              </w:rPr>
              <w:t>3005</w:t>
            </w:r>
            <w:r w:rsidRPr="00043A81">
              <w:rPr>
                <w:rFonts w:asciiTheme="majorHAnsi" w:hAnsiTheme="majorHAnsi" w:cstheme="majorHAnsi"/>
                <w:b/>
                <w:bCs/>
                <w:sz w:val="12"/>
                <w:szCs w:val="12"/>
              </w:rPr>
              <w:t>)</w:t>
            </w:r>
          </w:p>
          <w:p w14:paraId="3CE9C72A" w14:textId="77777777" w:rsidR="00043A81" w:rsidRDefault="00A60976" w:rsidP="00043A81">
            <w:pPr>
              <w:rPr>
                <w:rFonts w:asciiTheme="majorHAnsi" w:hAnsiTheme="majorHAnsi" w:cstheme="majorHAnsi"/>
                <w:b/>
                <w:bCs/>
                <w:sz w:val="16"/>
                <w:szCs w:val="16"/>
              </w:rPr>
            </w:pPr>
            <w:sdt>
              <w:sdtPr>
                <w:rPr>
                  <w:rFonts w:asciiTheme="majorHAnsi" w:hAnsiTheme="majorHAnsi" w:cstheme="majorHAnsi"/>
                  <w:b/>
                  <w:bCs/>
                  <w:sz w:val="16"/>
                  <w:szCs w:val="16"/>
                </w:rPr>
                <w:id w:val="-458183701"/>
                <w14:checkbox>
                  <w14:checked w14:val="0"/>
                  <w14:checkedState w14:val="2612" w14:font="MS Gothic"/>
                  <w14:uncheckedState w14:val="2610" w14:font="MS Gothic"/>
                </w14:checkbox>
              </w:sdtPr>
              <w:sdtEndPr/>
              <w:sdtContent>
                <w:r w:rsidR="00043A81">
                  <w:rPr>
                    <w:rFonts w:ascii="MS Gothic" w:eastAsia="MS Gothic" w:hAnsi="MS Gothic" w:cstheme="majorHAnsi" w:hint="eastAsia"/>
                    <w:b/>
                    <w:bCs/>
                    <w:sz w:val="16"/>
                    <w:szCs w:val="16"/>
                  </w:rPr>
                  <w:t>☐</w:t>
                </w:r>
              </w:sdtContent>
            </w:sdt>
            <w:r w:rsidR="00043A81">
              <w:rPr>
                <w:rFonts w:asciiTheme="majorHAnsi" w:hAnsiTheme="majorHAnsi" w:cstheme="majorHAnsi"/>
                <w:b/>
                <w:bCs/>
                <w:sz w:val="16"/>
                <w:szCs w:val="16"/>
              </w:rPr>
              <w:t xml:space="preserve">  The participant met one of the following deadline dates:</w:t>
            </w:r>
          </w:p>
          <w:p w14:paraId="6F8A7544" w14:textId="0A11118E" w:rsidR="00043A81" w:rsidRDefault="00A60976" w:rsidP="00043A81">
            <w:pPr>
              <w:ind w:left="338" w:hanging="158"/>
              <w:rPr>
                <w:rFonts w:asciiTheme="majorHAnsi" w:hAnsiTheme="majorHAnsi" w:cstheme="majorHAnsi"/>
                <w:b/>
                <w:bCs/>
                <w:sz w:val="16"/>
                <w:szCs w:val="16"/>
              </w:rPr>
            </w:pPr>
            <w:sdt>
              <w:sdtPr>
                <w:rPr>
                  <w:rFonts w:asciiTheme="majorHAnsi" w:hAnsiTheme="majorHAnsi" w:cstheme="majorHAnsi"/>
                  <w:b/>
                  <w:bCs/>
                  <w:sz w:val="16"/>
                  <w:szCs w:val="16"/>
                </w:rPr>
                <w:id w:val="-1235156734"/>
                <w14:checkbox>
                  <w14:checked w14:val="0"/>
                  <w14:checkedState w14:val="2612" w14:font="MS Gothic"/>
                  <w14:uncheckedState w14:val="2610" w14:font="MS Gothic"/>
                </w14:checkbox>
              </w:sdtPr>
              <w:sdtEndPr/>
              <w:sdtContent>
                <w:r w:rsidR="00043A81" w:rsidRPr="00E024CB">
                  <w:rPr>
                    <w:rFonts w:ascii="Segoe UI Symbol" w:hAnsi="Segoe UI Symbol" w:cs="Segoe UI Symbol"/>
                    <w:b/>
                    <w:bCs/>
                    <w:sz w:val="16"/>
                    <w:szCs w:val="16"/>
                  </w:rPr>
                  <w:t>☐</w:t>
                </w:r>
              </w:sdtContent>
            </w:sdt>
            <w:r w:rsidR="00043A81">
              <w:rPr>
                <w:rFonts w:asciiTheme="majorHAnsi" w:hAnsiTheme="majorHAnsi" w:cstheme="majorHAnsi"/>
                <w:b/>
                <w:bCs/>
                <w:sz w:val="16"/>
                <w:szCs w:val="16"/>
              </w:rPr>
              <w:t xml:space="preserve">  425 days after the date of the certification </w:t>
            </w:r>
          </w:p>
          <w:p w14:paraId="2DC197D5" w14:textId="5BC2FCA1" w:rsidR="00043A81" w:rsidRDefault="00A60976" w:rsidP="00043A81">
            <w:pPr>
              <w:ind w:left="338" w:hanging="158"/>
              <w:rPr>
                <w:rFonts w:asciiTheme="majorHAnsi" w:hAnsiTheme="majorHAnsi" w:cstheme="majorHAnsi"/>
                <w:b/>
                <w:bCs/>
                <w:sz w:val="16"/>
                <w:szCs w:val="16"/>
              </w:rPr>
            </w:pPr>
            <w:sdt>
              <w:sdtPr>
                <w:rPr>
                  <w:rFonts w:asciiTheme="majorHAnsi" w:hAnsiTheme="majorHAnsi" w:cstheme="majorHAnsi"/>
                  <w:b/>
                  <w:bCs/>
                  <w:sz w:val="16"/>
                  <w:szCs w:val="16"/>
                </w:rPr>
                <w:id w:val="-125854879"/>
                <w14:checkbox>
                  <w14:checked w14:val="0"/>
                  <w14:checkedState w14:val="2612" w14:font="MS Gothic"/>
                  <w14:uncheckedState w14:val="2610" w14:font="MS Gothic"/>
                </w14:checkbox>
              </w:sdtPr>
              <w:sdtEndPr/>
              <w:sdtContent>
                <w:r w:rsidR="00043A81" w:rsidRPr="00E024CB">
                  <w:rPr>
                    <w:rFonts w:ascii="Segoe UI Symbol" w:hAnsi="Segoe UI Symbol" w:cs="Segoe UI Symbol"/>
                    <w:b/>
                    <w:bCs/>
                    <w:sz w:val="16"/>
                    <w:szCs w:val="16"/>
                  </w:rPr>
                  <w:t>☐</w:t>
                </w:r>
              </w:sdtContent>
            </w:sdt>
            <w:r w:rsidR="00043A81">
              <w:rPr>
                <w:rFonts w:asciiTheme="majorHAnsi" w:hAnsiTheme="majorHAnsi" w:cstheme="majorHAnsi"/>
                <w:b/>
                <w:bCs/>
                <w:sz w:val="16"/>
                <w:szCs w:val="16"/>
              </w:rPr>
              <w:t xml:space="preserve">  425 days from their last total separation</w:t>
            </w:r>
          </w:p>
          <w:p w14:paraId="76EA9008" w14:textId="77777777" w:rsidR="00043A81" w:rsidRDefault="00A60976" w:rsidP="00043A81">
            <w:pPr>
              <w:ind w:left="338" w:hanging="158"/>
              <w:rPr>
                <w:rFonts w:asciiTheme="majorHAnsi" w:hAnsiTheme="majorHAnsi" w:cstheme="majorHAnsi"/>
                <w:b/>
                <w:bCs/>
                <w:sz w:val="16"/>
                <w:szCs w:val="16"/>
              </w:rPr>
            </w:pPr>
            <w:sdt>
              <w:sdtPr>
                <w:rPr>
                  <w:rFonts w:asciiTheme="majorHAnsi" w:hAnsiTheme="majorHAnsi" w:cstheme="majorHAnsi"/>
                  <w:b/>
                  <w:bCs/>
                  <w:sz w:val="16"/>
                  <w:szCs w:val="16"/>
                </w:rPr>
                <w:id w:val="1176690804"/>
                <w14:checkbox>
                  <w14:checked w14:val="0"/>
                  <w14:checkedState w14:val="2612" w14:font="MS Gothic"/>
                  <w14:uncheckedState w14:val="2610" w14:font="MS Gothic"/>
                </w14:checkbox>
              </w:sdtPr>
              <w:sdtEndPr/>
              <w:sdtContent>
                <w:r w:rsidR="00043A81" w:rsidRPr="00E024CB">
                  <w:rPr>
                    <w:rFonts w:ascii="Segoe UI Symbol" w:hAnsi="Segoe UI Symbol" w:cs="Segoe UI Symbol"/>
                    <w:b/>
                    <w:bCs/>
                    <w:sz w:val="16"/>
                    <w:szCs w:val="16"/>
                  </w:rPr>
                  <w:t>☐</w:t>
                </w:r>
              </w:sdtContent>
            </w:sdt>
            <w:r w:rsidR="00043A81">
              <w:rPr>
                <w:rFonts w:asciiTheme="majorHAnsi" w:hAnsiTheme="majorHAnsi" w:cstheme="majorHAnsi"/>
                <w:b/>
                <w:bCs/>
                <w:sz w:val="16"/>
                <w:szCs w:val="16"/>
              </w:rPr>
              <w:t xml:space="preserve">  182 days after the completion of an approved training program.</w:t>
            </w:r>
          </w:p>
          <w:p w14:paraId="646FD04F" w14:textId="711D1EF4" w:rsidR="00043A81" w:rsidRDefault="00A60976" w:rsidP="00043A81">
            <w:pPr>
              <w:rPr>
                <w:rFonts w:asciiTheme="majorHAnsi" w:hAnsiTheme="majorHAnsi" w:cstheme="majorHAnsi"/>
                <w:b/>
                <w:bCs/>
                <w:sz w:val="16"/>
                <w:szCs w:val="16"/>
              </w:rPr>
            </w:pPr>
            <w:sdt>
              <w:sdtPr>
                <w:rPr>
                  <w:rFonts w:asciiTheme="majorHAnsi" w:hAnsiTheme="majorHAnsi" w:cstheme="majorHAnsi"/>
                  <w:b/>
                  <w:bCs/>
                  <w:sz w:val="16"/>
                  <w:szCs w:val="16"/>
                </w:rPr>
                <w:id w:val="-1835682533"/>
                <w14:checkbox>
                  <w14:checked w14:val="0"/>
                  <w14:checkedState w14:val="2612" w14:font="MS Gothic"/>
                  <w14:uncheckedState w14:val="2610" w14:font="MS Gothic"/>
                </w14:checkbox>
              </w:sdtPr>
              <w:sdtEndPr/>
              <w:sdtContent>
                <w:r w:rsidR="00043A81" w:rsidRPr="00E024CB">
                  <w:rPr>
                    <w:rFonts w:ascii="Segoe UI Symbol" w:hAnsi="Segoe UI Symbol" w:cs="Segoe UI Symbol"/>
                    <w:b/>
                    <w:bCs/>
                    <w:sz w:val="16"/>
                    <w:szCs w:val="16"/>
                  </w:rPr>
                  <w:t>☐</w:t>
                </w:r>
              </w:sdtContent>
            </w:sdt>
            <w:r w:rsidR="00043A81" w:rsidRPr="00E024CB">
              <w:rPr>
                <w:rFonts w:asciiTheme="majorHAnsi" w:hAnsiTheme="majorHAnsi" w:cstheme="majorHAnsi"/>
                <w:b/>
                <w:bCs/>
                <w:sz w:val="16"/>
                <w:szCs w:val="16"/>
              </w:rPr>
              <w:t xml:space="preserve">  </w:t>
            </w:r>
            <w:r w:rsidR="0005784C">
              <w:rPr>
                <w:rFonts w:asciiTheme="majorHAnsi" w:hAnsiTheme="majorHAnsi" w:cstheme="majorHAnsi"/>
                <w:b/>
                <w:bCs/>
                <w:sz w:val="16"/>
                <w:szCs w:val="16"/>
              </w:rPr>
              <w:t xml:space="preserve">Record reflects a </w:t>
            </w:r>
            <w:r w:rsidR="00043A81">
              <w:rPr>
                <w:rFonts w:asciiTheme="majorHAnsi" w:hAnsiTheme="majorHAnsi" w:cstheme="majorHAnsi"/>
                <w:b/>
                <w:bCs/>
                <w:sz w:val="16"/>
                <w:szCs w:val="16"/>
              </w:rPr>
              <w:t>determin</w:t>
            </w:r>
            <w:r w:rsidR="0005784C">
              <w:rPr>
                <w:rFonts w:asciiTheme="majorHAnsi" w:hAnsiTheme="majorHAnsi" w:cstheme="majorHAnsi"/>
                <w:b/>
                <w:bCs/>
                <w:sz w:val="16"/>
                <w:szCs w:val="16"/>
              </w:rPr>
              <w:t>ation</w:t>
            </w:r>
            <w:r w:rsidR="00043A81">
              <w:rPr>
                <w:rFonts w:asciiTheme="majorHAnsi" w:hAnsiTheme="majorHAnsi" w:cstheme="majorHAnsi"/>
                <w:b/>
                <w:bCs/>
                <w:sz w:val="16"/>
                <w:szCs w:val="16"/>
              </w:rPr>
              <w:t xml:space="preserve"> </w:t>
            </w:r>
            <w:r w:rsidR="0005784C">
              <w:rPr>
                <w:rFonts w:asciiTheme="majorHAnsi" w:hAnsiTheme="majorHAnsi" w:cstheme="majorHAnsi"/>
                <w:b/>
                <w:bCs/>
                <w:sz w:val="16"/>
                <w:szCs w:val="16"/>
              </w:rPr>
              <w:t>and documentation that there is no reasonable expectation of securing suitable employment within the commuting area.</w:t>
            </w:r>
          </w:p>
          <w:p w14:paraId="30974CD4" w14:textId="77777777" w:rsidR="00043A81" w:rsidRPr="00F902A9" w:rsidRDefault="00043A81" w:rsidP="00043A81">
            <w:pPr>
              <w:rPr>
                <w:rFonts w:asciiTheme="majorHAnsi" w:hAnsiTheme="majorHAnsi" w:cstheme="majorHAnsi"/>
                <w:b/>
                <w:bCs/>
                <w:sz w:val="6"/>
                <w:szCs w:val="6"/>
              </w:rPr>
            </w:pPr>
          </w:p>
          <w:p w14:paraId="376B2A99" w14:textId="162412CC" w:rsidR="00043A81" w:rsidRDefault="00A60976" w:rsidP="00043A81">
            <w:pPr>
              <w:rPr>
                <w:rFonts w:asciiTheme="majorHAnsi" w:hAnsiTheme="majorHAnsi" w:cstheme="majorHAnsi"/>
                <w:b/>
                <w:bCs/>
                <w:sz w:val="16"/>
                <w:szCs w:val="16"/>
              </w:rPr>
            </w:pPr>
            <w:sdt>
              <w:sdtPr>
                <w:rPr>
                  <w:rFonts w:asciiTheme="majorHAnsi" w:hAnsiTheme="majorHAnsi" w:cstheme="majorHAnsi"/>
                  <w:b/>
                  <w:bCs/>
                  <w:sz w:val="16"/>
                  <w:szCs w:val="16"/>
                </w:rPr>
                <w:id w:val="532702042"/>
                <w14:checkbox>
                  <w14:checked w14:val="0"/>
                  <w14:checkedState w14:val="2612" w14:font="MS Gothic"/>
                  <w14:uncheckedState w14:val="2610" w14:font="MS Gothic"/>
                </w14:checkbox>
              </w:sdtPr>
              <w:sdtEndPr/>
              <w:sdtContent>
                <w:r w:rsidR="00043A81" w:rsidRPr="00E024CB">
                  <w:rPr>
                    <w:rFonts w:ascii="Segoe UI Symbol" w:hAnsi="Segoe UI Symbol" w:cs="Segoe UI Symbol"/>
                    <w:b/>
                    <w:bCs/>
                    <w:sz w:val="16"/>
                    <w:szCs w:val="16"/>
                  </w:rPr>
                  <w:t>☐</w:t>
                </w:r>
              </w:sdtContent>
            </w:sdt>
            <w:r w:rsidR="00043A81">
              <w:rPr>
                <w:rFonts w:asciiTheme="majorHAnsi" w:hAnsiTheme="majorHAnsi" w:cstheme="majorHAnsi"/>
                <w:b/>
                <w:bCs/>
                <w:sz w:val="16"/>
                <w:szCs w:val="16"/>
              </w:rPr>
              <w:t xml:space="preserve">  Participant assessments and Individual Employment Plan </w:t>
            </w:r>
            <w:r w:rsidR="0005784C">
              <w:rPr>
                <w:rFonts w:asciiTheme="majorHAnsi" w:hAnsiTheme="majorHAnsi" w:cstheme="majorHAnsi"/>
                <w:b/>
                <w:bCs/>
                <w:sz w:val="16"/>
                <w:szCs w:val="16"/>
              </w:rPr>
              <w:t>were completed prior to th</w:t>
            </w:r>
            <w:r w:rsidR="00043A81">
              <w:rPr>
                <w:rFonts w:asciiTheme="majorHAnsi" w:hAnsiTheme="majorHAnsi" w:cstheme="majorHAnsi"/>
                <w:b/>
                <w:bCs/>
                <w:sz w:val="16"/>
                <w:szCs w:val="16"/>
              </w:rPr>
              <w:t xml:space="preserve">e approval of </w:t>
            </w:r>
            <w:r w:rsidR="0005784C">
              <w:rPr>
                <w:rFonts w:asciiTheme="majorHAnsi" w:hAnsiTheme="majorHAnsi" w:cstheme="majorHAnsi"/>
                <w:b/>
                <w:bCs/>
                <w:sz w:val="16"/>
                <w:szCs w:val="16"/>
              </w:rPr>
              <w:t>the relocation allowance request</w:t>
            </w:r>
            <w:r w:rsidR="00043A81">
              <w:rPr>
                <w:rFonts w:asciiTheme="majorHAnsi" w:hAnsiTheme="majorHAnsi" w:cstheme="majorHAnsi"/>
                <w:b/>
                <w:bCs/>
                <w:sz w:val="16"/>
                <w:szCs w:val="16"/>
              </w:rPr>
              <w:t>.</w:t>
            </w:r>
          </w:p>
          <w:p w14:paraId="00F1EB17" w14:textId="77777777" w:rsidR="0005784C" w:rsidRPr="0005784C" w:rsidRDefault="0005784C" w:rsidP="00043A81">
            <w:pPr>
              <w:rPr>
                <w:rFonts w:asciiTheme="majorHAnsi" w:hAnsiTheme="majorHAnsi" w:cstheme="majorHAnsi"/>
                <w:b/>
                <w:bCs/>
                <w:sz w:val="6"/>
                <w:szCs w:val="6"/>
              </w:rPr>
            </w:pPr>
          </w:p>
          <w:p w14:paraId="496AF55B" w14:textId="2C785962" w:rsidR="0005784C" w:rsidRDefault="00A60976" w:rsidP="0005784C">
            <w:pPr>
              <w:rPr>
                <w:rFonts w:asciiTheme="majorHAnsi" w:hAnsiTheme="majorHAnsi" w:cstheme="majorHAnsi"/>
                <w:b/>
                <w:bCs/>
                <w:sz w:val="16"/>
                <w:szCs w:val="16"/>
              </w:rPr>
            </w:pPr>
            <w:sdt>
              <w:sdtPr>
                <w:rPr>
                  <w:rFonts w:asciiTheme="majorHAnsi" w:hAnsiTheme="majorHAnsi" w:cstheme="majorHAnsi"/>
                  <w:b/>
                  <w:bCs/>
                  <w:sz w:val="16"/>
                  <w:szCs w:val="16"/>
                </w:rPr>
                <w:id w:val="-1892641651"/>
                <w14:checkbox>
                  <w14:checked w14:val="0"/>
                  <w14:checkedState w14:val="2612" w14:font="MS Gothic"/>
                  <w14:uncheckedState w14:val="2610" w14:font="MS Gothic"/>
                </w14:checkbox>
              </w:sdtPr>
              <w:sdtEndPr/>
              <w:sdtContent>
                <w:r w:rsidR="0005784C" w:rsidRPr="00E024CB">
                  <w:rPr>
                    <w:rFonts w:ascii="Segoe UI Symbol" w:hAnsi="Segoe UI Symbol" w:cs="Segoe UI Symbol"/>
                    <w:b/>
                    <w:bCs/>
                    <w:sz w:val="16"/>
                    <w:szCs w:val="16"/>
                  </w:rPr>
                  <w:t>☐</w:t>
                </w:r>
              </w:sdtContent>
            </w:sdt>
            <w:r w:rsidR="0005784C" w:rsidRPr="00E024CB">
              <w:rPr>
                <w:rFonts w:asciiTheme="majorHAnsi" w:hAnsiTheme="majorHAnsi" w:cstheme="majorHAnsi"/>
                <w:b/>
                <w:bCs/>
                <w:sz w:val="16"/>
                <w:szCs w:val="16"/>
              </w:rPr>
              <w:t xml:space="preserve">  </w:t>
            </w:r>
            <w:r w:rsidR="0005784C">
              <w:rPr>
                <w:rFonts w:asciiTheme="majorHAnsi" w:hAnsiTheme="majorHAnsi" w:cstheme="majorHAnsi"/>
                <w:b/>
                <w:bCs/>
                <w:sz w:val="16"/>
                <w:szCs w:val="16"/>
              </w:rPr>
              <w:t>Local commute distance for relocation is 25 miles.</w:t>
            </w:r>
          </w:p>
          <w:p w14:paraId="2753725C" w14:textId="77777777" w:rsidR="0005784C" w:rsidRPr="00F902A9" w:rsidRDefault="0005784C" w:rsidP="0005784C">
            <w:pPr>
              <w:rPr>
                <w:rFonts w:asciiTheme="majorHAnsi" w:hAnsiTheme="majorHAnsi" w:cstheme="majorHAnsi"/>
                <w:b/>
                <w:bCs/>
                <w:sz w:val="6"/>
                <w:szCs w:val="6"/>
              </w:rPr>
            </w:pPr>
          </w:p>
          <w:p w14:paraId="47570625" w14:textId="359961A8" w:rsidR="0005784C" w:rsidRDefault="00A60976" w:rsidP="0005784C">
            <w:pPr>
              <w:rPr>
                <w:rFonts w:asciiTheme="majorHAnsi" w:hAnsiTheme="majorHAnsi" w:cstheme="majorHAnsi"/>
                <w:b/>
                <w:bCs/>
                <w:sz w:val="16"/>
                <w:szCs w:val="16"/>
              </w:rPr>
            </w:pPr>
            <w:sdt>
              <w:sdtPr>
                <w:rPr>
                  <w:rFonts w:asciiTheme="majorHAnsi" w:hAnsiTheme="majorHAnsi" w:cstheme="majorHAnsi"/>
                  <w:b/>
                  <w:bCs/>
                  <w:sz w:val="16"/>
                  <w:szCs w:val="16"/>
                </w:rPr>
                <w:id w:val="949277931"/>
                <w14:checkbox>
                  <w14:checked w14:val="0"/>
                  <w14:checkedState w14:val="2612" w14:font="MS Gothic"/>
                  <w14:uncheckedState w14:val="2610" w14:font="MS Gothic"/>
                </w14:checkbox>
              </w:sdtPr>
              <w:sdtEndPr/>
              <w:sdtContent>
                <w:r w:rsidR="0005784C" w:rsidRPr="00E024CB">
                  <w:rPr>
                    <w:rFonts w:ascii="Segoe UI Symbol" w:hAnsi="Segoe UI Symbol" w:cs="Segoe UI Symbol"/>
                    <w:b/>
                    <w:bCs/>
                    <w:sz w:val="16"/>
                    <w:szCs w:val="16"/>
                  </w:rPr>
                  <w:t>☐</w:t>
                </w:r>
              </w:sdtContent>
            </w:sdt>
            <w:r w:rsidR="0005784C">
              <w:rPr>
                <w:rFonts w:asciiTheme="majorHAnsi" w:hAnsiTheme="majorHAnsi" w:cstheme="majorHAnsi"/>
                <w:b/>
                <w:bCs/>
                <w:sz w:val="16"/>
                <w:szCs w:val="16"/>
              </w:rPr>
              <w:t xml:space="preserve">  The participant was totally separated from the trade affected employer.</w:t>
            </w:r>
          </w:p>
          <w:p w14:paraId="58443A47" w14:textId="51567B52" w:rsidR="008F5406" w:rsidRDefault="008F5406" w:rsidP="0005784C">
            <w:pPr>
              <w:rPr>
                <w:rFonts w:asciiTheme="majorHAnsi" w:hAnsiTheme="majorHAnsi" w:cstheme="majorHAnsi"/>
                <w:b/>
                <w:bCs/>
                <w:sz w:val="6"/>
                <w:szCs w:val="6"/>
              </w:rPr>
            </w:pPr>
          </w:p>
          <w:p w14:paraId="7DC5C7D6" w14:textId="77777777" w:rsidR="00D03F57" w:rsidRPr="008F5406" w:rsidRDefault="00D03F57" w:rsidP="0005784C">
            <w:pPr>
              <w:rPr>
                <w:rFonts w:asciiTheme="majorHAnsi" w:hAnsiTheme="majorHAnsi" w:cstheme="majorHAnsi"/>
                <w:b/>
                <w:bCs/>
                <w:sz w:val="6"/>
                <w:szCs w:val="6"/>
              </w:rPr>
            </w:pPr>
          </w:p>
          <w:p w14:paraId="6DE758AF" w14:textId="78786745" w:rsidR="0005784C" w:rsidRPr="00043A81" w:rsidRDefault="0005784C" w:rsidP="0005784C">
            <w:pPr>
              <w:rPr>
                <w:rFonts w:asciiTheme="majorHAnsi" w:hAnsiTheme="majorHAnsi" w:cstheme="majorHAnsi"/>
                <w:b/>
                <w:bCs/>
                <w:sz w:val="18"/>
                <w:szCs w:val="18"/>
              </w:rPr>
            </w:pPr>
            <w:r w:rsidRPr="00043A81">
              <w:rPr>
                <w:rFonts w:asciiTheme="majorHAnsi" w:hAnsiTheme="majorHAnsi" w:cstheme="majorHAnsi"/>
                <w:b/>
                <w:bCs/>
                <w:sz w:val="18"/>
                <w:szCs w:val="18"/>
              </w:rPr>
              <w:t xml:space="preserve">Evidence in the record indicates the participants </w:t>
            </w:r>
            <w:r>
              <w:rPr>
                <w:rFonts w:asciiTheme="majorHAnsi" w:hAnsiTheme="majorHAnsi" w:cstheme="majorHAnsi"/>
                <w:b/>
                <w:bCs/>
                <w:sz w:val="18"/>
                <w:szCs w:val="18"/>
              </w:rPr>
              <w:t xml:space="preserve">relocation </w:t>
            </w:r>
            <w:r w:rsidRPr="00043A81">
              <w:rPr>
                <w:rFonts w:asciiTheme="majorHAnsi" w:hAnsiTheme="majorHAnsi" w:cstheme="majorHAnsi"/>
                <w:b/>
                <w:bCs/>
                <w:sz w:val="18"/>
                <w:szCs w:val="18"/>
              </w:rPr>
              <w:t xml:space="preserve">allowances: </w:t>
            </w:r>
          </w:p>
          <w:p w14:paraId="5F422590" w14:textId="65337963" w:rsidR="0005784C" w:rsidRPr="008F5406" w:rsidRDefault="00A60976" w:rsidP="0005784C">
            <w:pPr>
              <w:rPr>
                <w:rFonts w:asciiTheme="majorHAnsi" w:hAnsiTheme="majorHAnsi" w:cstheme="majorHAnsi"/>
                <w:b/>
                <w:bCs/>
                <w:sz w:val="16"/>
                <w:szCs w:val="16"/>
              </w:rPr>
            </w:pPr>
            <w:sdt>
              <w:sdtPr>
                <w:rPr>
                  <w:rFonts w:asciiTheme="majorHAnsi" w:hAnsiTheme="majorHAnsi" w:cstheme="majorHAnsi"/>
                  <w:b/>
                  <w:bCs/>
                  <w:sz w:val="16"/>
                  <w:szCs w:val="16"/>
                </w:rPr>
                <w:id w:val="-637570876"/>
                <w14:checkbox>
                  <w14:checked w14:val="0"/>
                  <w14:checkedState w14:val="2612" w14:font="MS Gothic"/>
                  <w14:uncheckedState w14:val="2610" w14:font="MS Gothic"/>
                </w14:checkbox>
              </w:sdtPr>
              <w:sdtEndPr/>
              <w:sdtContent>
                <w:r w:rsidR="0005784C" w:rsidRPr="008F5406">
                  <w:rPr>
                    <w:rFonts w:ascii="Segoe UI Symbol" w:hAnsi="Segoe UI Symbol" w:cs="Segoe UI Symbol"/>
                    <w:b/>
                    <w:bCs/>
                    <w:sz w:val="16"/>
                    <w:szCs w:val="16"/>
                  </w:rPr>
                  <w:t>☐</w:t>
                </w:r>
              </w:sdtContent>
            </w:sdt>
            <w:r w:rsidR="0005784C" w:rsidRPr="008F5406">
              <w:rPr>
                <w:rFonts w:asciiTheme="majorHAnsi" w:hAnsiTheme="majorHAnsi" w:cstheme="majorHAnsi"/>
                <w:b/>
                <w:bCs/>
                <w:sz w:val="16"/>
                <w:szCs w:val="16"/>
              </w:rPr>
              <w:t xml:space="preserve">  Were requested in writing prior to their relocation. </w:t>
            </w:r>
          </w:p>
          <w:p w14:paraId="71E937CB" w14:textId="03E6B624" w:rsidR="0005784C" w:rsidRPr="008F5406" w:rsidRDefault="00A60976" w:rsidP="0005784C">
            <w:pPr>
              <w:rPr>
                <w:rFonts w:asciiTheme="majorHAnsi" w:hAnsiTheme="majorHAnsi" w:cstheme="majorHAnsi"/>
                <w:b/>
                <w:bCs/>
                <w:sz w:val="16"/>
                <w:szCs w:val="16"/>
              </w:rPr>
            </w:pPr>
            <w:sdt>
              <w:sdtPr>
                <w:rPr>
                  <w:rFonts w:asciiTheme="majorHAnsi" w:hAnsiTheme="majorHAnsi" w:cstheme="majorHAnsi"/>
                  <w:b/>
                  <w:bCs/>
                  <w:sz w:val="16"/>
                  <w:szCs w:val="16"/>
                </w:rPr>
                <w:id w:val="-1900433315"/>
                <w14:checkbox>
                  <w14:checked w14:val="0"/>
                  <w14:checkedState w14:val="2612" w14:font="MS Gothic"/>
                  <w14:uncheckedState w14:val="2610" w14:font="MS Gothic"/>
                </w14:checkbox>
              </w:sdtPr>
              <w:sdtEndPr/>
              <w:sdtContent>
                <w:r w:rsidR="0005784C" w:rsidRPr="008F5406">
                  <w:rPr>
                    <w:rFonts w:ascii="Segoe UI Symbol" w:eastAsia="MS Gothic" w:hAnsi="Segoe UI Symbol" w:cs="Segoe UI Symbol"/>
                    <w:b/>
                    <w:bCs/>
                    <w:sz w:val="16"/>
                    <w:szCs w:val="16"/>
                  </w:rPr>
                  <w:t>☐</w:t>
                </w:r>
              </w:sdtContent>
            </w:sdt>
            <w:r w:rsidR="0005784C" w:rsidRPr="008F5406">
              <w:rPr>
                <w:rFonts w:asciiTheme="majorHAnsi" w:hAnsiTheme="majorHAnsi" w:cstheme="majorHAnsi"/>
                <w:b/>
                <w:bCs/>
                <w:sz w:val="16"/>
                <w:szCs w:val="16"/>
              </w:rPr>
              <w:t xml:space="preserve">  Relocation expenses were not covered by the prospective employer or partner programs.</w:t>
            </w:r>
          </w:p>
          <w:p w14:paraId="07A7E60C" w14:textId="3433A2F1" w:rsidR="0005784C" w:rsidRPr="008F5406" w:rsidRDefault="0005784C" w:rsidP="0005784C">
            <w:pPr>
              <w:rPr>
                <w:rFonts w:asciiTheme="majorHAnsi" w:hAnsiTheme="majorHAnsi" w:cstheme="majorHAnsi"/>
                <w:b/>
                <w:bCs/>
                <w:sz w:val="6"/>
                <w:szCs w:val="6"/>
              </w:rPr>
            </w:pPr>
          </w:p>
          <w:p w14:paraId="169288D4" w14:textId="063DD128" w:rsidR="0005784C" w:rsidRPr="008F5406" w:rsidRDefault="00A60976" w:rsidP="0005784C">
            <w:pPr>
              <w:rPr>
                <w:rFonts w:asciiTheme="majorHAnsi" w:hAnsiTheme="majorHAnsi" w:cstheme="majorHAnsi"/>
                <w:b/>
                <w:bCs/>
                <w:sz w:val="16"/>
                <w:szCs w:val="16"/>
              </w:rPr>
            </w:pPr>
            <w:sdt>
              <w:sdtPr>
                <w:rPr>
                  <w:rFonts w:asciiTheme="majorHAnsi" w:hAnsiTheme="majorHAnsi" w:cstheme="majorHAnsi"/>
                  <w:b/>
                  <w:bCs/>
                  <w:sz w:val="16"/>
                  <w:szCs w:val="16"/>
                </w:rPr>
                <w:id w:val="-1657221457"/>
                <w14:checkbox>
                  <w14:checked w14:val="0"/>
                  <w14:checkedState w14:val="2612" w14:font="MS Gothic"/>
                  <w14:uncheckedState w14:val="2610" w14:font="MS Gothic"/>
                </w14:checkbox>
              </w:sdtPr>
              <w:sdtEndPr/>
              <w:sdtContent>
                <w:r w:rsidR="0005784C" w:rsidRPr="008F5406">
                  <w:rPr>
                    <w:rFonts w:ascii="Segoe UI Symbol" w:hAnsi="Segoe UI Symbol" w:cs="Segoe UI Symbol"/>
                    <w:b/>
                    <w:bCs/>
                    <w:sz w:val="16"/>
                    <w:szCs w:val="16"/>
                  </w:rPr>
                  <w:t>☐</w:t>
                </w:r>
              </w:sdtContent>
            </w:sdt>
            <w:r w:rsidR="0005784C" w:rsidRPr="008F5406">
              <w:rPr>
                <w:rFonts w:asciiTheme="majorHAnsi" w:hAnsiTheme="majorHAnsi" w:cstheme="majorHAnsi"/>
                <w:b/>
                <w:bCs/>
                <w:sz w:val="16"/>
                <w:szCs w:val="16"/>
              </w:rPr>
              <w:t xml:space="preserve">  The participant began the relocation within 182</w:t>
            </w:r>
            <w:r w:rsidR="00813CD7">
              <w:rPr>
                <w:rFonts w:asciiTheme="majorHAnsi" w:hAnsiTheme="majorHAnsi" w:cstheme="majorHAnsi"/>
                <w:b/>
                <w:bCs/>
                <w:sz w:val="16"/>
                <w:szCs w:val="16"/>
              </w:rPr>
              <w:t xml:space="preserve"> </w:t>
            </w:r>
            <w:r w:rsidR="0005784C" w:rsidRPr="008F5406">
              <w:rPr>
                <w:rFonts w:asciiTheme="majorHAnsi" w:hAnsiTheme="majorHAnsi" w:cstheme="majorHAnsi"/>
                <w:b/>
                <w:bCs/>
                <w:sz w:val="16"/>
                <w:szCs w:val="16"/>
              </w:rPr>
              <w:t>day</w:t>
            </w:r>
            <w:r w:rsidR="00813CD7">
              <w:rPr>
                <w:rFonts w:asciiTheme="majorHAnsi" w:hAnsiTheme="majorHAnsi" w:cstheme="majorHAnsi"/>
                <w:b/>
                <w:bCs/>
                <w:sz w:val="16"/>
                <w:szCs w:val="16"/>
              </w:rPr>
              <w:t>s</w:t>
            </w:r>
            <w:r w:rsidR="0005784C" w:rsidRPr="008F5406">
              <w:rPr>
                <w:rFonts w:asciiTheme="majorHAnsi" w:hAnsiTheme="majorHAnsi" w:cstheme="majorHAnsi"/>
                <w:b/>
                <w:bCs/>
                <w:sz w:val="16"/>
                <w:szCs w:val="16"/>
              </w:rPr>
              <w:t xml:space="preserve"> from the date on the request form.</w:t>
            </w:r>
          </w:p>
          <w:p w14:paraId="3BFECB65" w14:textId="38CDC559" w:rsidR="0005784C" w:rsidRPr="008F5406" w:rsidRDefault="0005784C" w:rsidP="0005784C">
            <w:pPr>
              <w:rPr>
                <w:rFonts w:asciiTheme="majorHAnsi" w:hAnsiTheme="majorHAnsi" w:cstheme="majorHAnsi"/>
                <w:b/>
                <w:bCs/>
                <w:sz w:val="6"/>
                <w:szCs w:val="6"/>
              </w:rPr>
            </w:pPr>
          </w:p>
          <w:p w14:paraId="10580442" w14:textId="1F4A67EC" w:rsidR="0005784C" w:rsidRPr="008F5406" w:rsidRDefault="00A60976" w:rsidP="0005784C">
            <w:pPr>
              <w:rPr>
                <w:rFonts w:asciiTheme="majorHAnsi" w:hAnsiTheme="majorHAnsi" w:cstheme="majorHAnsi"/>
                <w:b/>
                <w:bCs/>
                <w:sz w:val="16"/>
                <w:szCs w:val="16"/>
              </w:rPr>
            </w:pPr>
            <w:sdt>
              <w:sdtPr>
                <w:rPr>
                  <w:rFonts w:asciiTheme="majorHAnsi" w:hAnsiTheme="majorHAnsi" w:cstheme="majorHAnsi"/>
                  <w:b/>
                  <w:bCs/>
                  <w:sz w:val="16"/>
                  <w:szCs w:val="16"/>
                </w:rPr>
                <w:id w:val="489680799"/>
                <w14:checkbox>
                  <w14:checked w14:val="0"/>
                  <w14:checkedState w14:val="2612" w14:font="MS Gothic"/>
                  <w14:uncheckedState w14:val="2610" w14:font="MS Gothic"/>
                </w14:checkbox>
              </w:sdtPr>
              <w:sdtEndPr/>
              <w:sdtContent>
                <w:r w:rsidR="0005784C" w:rsidRPr="008F5406">
                  <w:rPr>
                    <w:rFonts w:ascii="Segoe UI Symbol" w:hAnsi="Segoe UI Symbol" w:cs="Segoe UI Symbol"/>
                    <w:b/>
                    <w:bCs/>
                    <w:sz w:val="16"/>
                    <w:szCs w:val="16"/>
                  </w:rPr>
                  <w:t>☐</w:t>
                </w:r>
              </w:sdtContent>
            </w:sdt>
            <w:r w:rsidR="0005784C" w:rsidRPr="008F5406">
              <w:rPr>
                <w:rFonts w:asciiTheme="majorHAnsi" w:hAnsiTheme="majorHAnsi" w:cstheme="majorHAnsi"/>
                <w:b/>
                <w:bCs/>
                <w:sz w:val="16"/>
                <w:szCs w:val="16"/>
              </w:rPr>
              <w:t xml:space="preserve">  Only one relocation allowance was allowed per certification.</w:t>
            </w:r>
          </w:p>
          <w:p w14:paraId="0F3F916B" w14:textId="77777777" w:rsidR="0005784C" w:rsidRPr="008F5406" w:rsidRDefault="0005784C" w:rsidP="0005784C">
            <w:pPr>
              <w:rPr>
                <w:rFonts w:asciiTheme="majorHAnsi" w:hAnsiTheme="majorHAnsi" w:cstheme="majorHAnsi"/>
                <w:b/>
                <w:bCs/>
                <w:sz w:val="6"/>
                <w:szCs w:val="6"/>
              </w:rPr>
            </w:pPr>
          </w:p>
          <w:p w14:paraId="15F31941" w14:textId="3F4D4786" w:rsidR="008F5406" w:rsidRPr="008F5406" w:rsidRDefault="00A60976" w:rsidP="008F5406">
            <w:pPr>
              <w:rPr>
                <w:rFonts w:asciiTheme="majorHAnsi" w:hAnsiTheme="majorHAnsi" w:cstheme="majorHAnsi"/>
                <w:b/>
                <w:bCs/>
                <w:sz w:val="16"/>
                <w:szCs w:val="16"/>
              </w:rPr>
            </w:pPr>
            <w:sdt>
              <w:sdtPr>
                <w:rPr>
                  <w:rFonts w:asciiTheme="majorHAnsi" w:hAnsiTheme="majorHAnsi" w:cstheme="majorHAnsi"/>
                  <w:b/>
                  <w:bCs/>
                  <w:sz w:val="16"/>
                  <w:szCs w:val="16"/>
                </w:rPr>
                <w:id w:val="935724177"/>
                <w14:checkbox>
                  <w14:checked w14:val="0"/>
                  <w14:checkedState w14:val="2612" w14:font="MS Gothic"/>
                  <w14:uncheckedState w14:val="2610" w14:font="MS Gothic"/>
                </w14:checkbox>
              </w:sdtPr>
              <w:sdtEndPr/>
              <w:sdtContent>
                <w:r w:rsidR="0005784C" w:rsidRPr="008F5406">
                  <w:rPr>
                    <w:rFonts w:ascii="Segoe UI Symbol" w:hAnsi="Segoe UI Symbol" w:cs="Segoe UI Symbol"/>
                    <w:b/>
                    <w:bCs/>
                    <w:sz w:val="16"/>
                    <w:szCs w:val="16"/>
                  </w:rPr>
                  <w:t>☐</w:t>
                </w:r>
              </w:sdtContent>
            </w:sdt>
            <w:r w:rsidR="0005784C" w:rsidRPr="008F5406">
              <w:rPr>
                <w:rFonts w:asciiTheme="majorHAnsi" w:hAnsiTheme="majorHAnsi" w:cstheme="majorHAnsi"/>
                <w:b/>
                <w:bCs/>
                <w:sz w:val="16"/>
                <w:szCs w:val="16"/>
              </w:rPr>
              <w:t xml:space="preserve">  </w:t>
            </w:r>
            <w:r w:rsidR="008F5406" w:rsidRPr="008F5406">
              <w:rPr>
                <w:rFonts w:asciiTheme="majorHAnsi" w:hAnsiTheme="majorHAnsi" w:cstheme="majorHAnsi"/>
                <w:b/>
                <w:bCs/>
                <w:sz w:val="16"/>
                <w:szCs w:val="16"/>
              </w:rPr>
              <w:t>Relocation and j</w:t>
            </w:r>
            <w:r w:rsidR="0005784C" w:rsidRPr="008F5406">
              <w:rPr>
                <w:rFonts w:asciiTheme="majorHAnsi" w:hAnsiTheme="majorHAnsi" w:cstheme="majorHAnsi"/>
                <w:b/>
                <w:bCs/>
                <w:sz w:val="16"/>
                <w:szCs w:val="16"/>
              </w:rPr>
              <w:t>ob search allowance were not allowed at the same time, but the participant may receive a relocation allowance after receiving job search.</w:t>
            </w:r>
          </w:p>
          <w:p w14:paraId="4E656D22" w14:textId="77777777" w:rsidR="0005784C" w:rsidRPr="008F5406" w:rsidRDefault="0005784C" w:rsidP="0005784C">
            <w:pPr>
              <w:rPr>
                <w:rFonts w:asciiTheme="majorHAnsi" w:hAnsiTheme="majorHAnsi" w:cstheme="majorHAnsi"/>
                <w:b/>
                <w:bCs/>
                <w:sz w:val="6"/>
                <w:szCs w:val="6"/>
              </w:rPr>
            </w:pPr>
          </w:p>
          <w:p w14:paraId="35E647FD" w14:textId="78C3A919" w:rsidR="0005784C" w:rsidRDefault="00A60976" w:rsidP="0005784C">
            <w:pPr>
              <w:rPr>
                <w:rFonts w:asciiTheme="majorHAnsi" w:hAnsiTheme="majorHAnsi" w:cstheme="majorHAnsi"/>
                <w:b/>
                <w:bCs/>
                <w:sz w:val="16"/>
                <w:szCs w:val="16"/>
              </w:rPr>
            </w:pPr>
            <w:sdt>
              <w:sdtPr>
                <w:rPr>
                  <w:rFonts w:asciiTheme="majorHAnsi" w:hAnsiTheme="majorHAnsi" w:cstheme="majorHAnsi"/>
                  <w:b/>
                  <w:bCs/>
                  <w:sz w:val="16"/>
                  <w:szCs w:val="16"/>
                </w:rPr>
                <w:id w:val="335283019"/>
                <w14:checkbox>
                  <w14:checked w14:val="0"/>
                  <w14:checkedState w14:val="2612" w14:font="MS Gothic"/>
                  <w14:uncheckedState w14:val="2610" w14:font="MS Gothic"/>
                </w14:checkbox>
              </w:sdtPr>
              <w:sdtEndPr/>
              <w:sdtContent>
                <w:r w:rsidR="0005784C" w:rsidRPr="008F5406">
                  <w:rPr>
                    <w:rFonts w:ascii="Segoe UI Symbol" w:hAnsi="Segoe UI Symbol" w:cs="Segoe UI Symbol"/>
                    <w:b/>
                    <w:bCs/>
                    <w:sz w:val="16"/>
                    <w:szCs w:val="16"/>
                  </w:rPr>
                  <w:t>☐</w:t>
                </w:r>
              </w:sdtContent>
            </w:sdt>
            <w:r w:rsidR="0005784C" w:rsidRPr="008F5406">
              <w:rPr>
                <w:rFonts w:asciiTheme="majorHAnsi" w:hAnsiTheme="majorHAnsi" w:cstheme="majorHAnsi"/>
                <w:b/>
                <w:bCs/>
                <w:sz w:val="16"/>
                <w:szCs w:val="16"/>
              </w:rPr>
              <w:t xml:space="preserve">  The case manager verified and documented the </w:t>
            </w:r>
            <w:r w:rsidR="008F5406" w:rsidRPr="008F5406">
              <w:rPr>
                <w:rFonts w:asciiTheme="majorHAnsi" w:hAnsiTheme="majorHAnsi" w:cstheme="majorHAnsi"/>
                <w:b/>
                <w:bCs/>
                <w:sz w:val="16"/>
                <w:szCs w:val="16"/>
              </w:rPr>
              <w:t>participant had obtained a bona fide offer of suitable employment</w:t>
            </w:r>
            <w:r w:rsidR="0005784C" w:rsidRPr="008F5406">
              <w:rPr>
                <w:rFonts w:asciiTheme="majorHAnsi" w:hAnsiTheme="majorHAnsi" w:cstheme="majorHAnsi"/>
                <w:b/>
                <w:bCs/>
                <w:sz w:val="16"/>
                <w:szCs w:val="16"/>
              </w:rPr>
              <w:t>.</w:t>
            </w:r>
          </w:p>
          <w:p w14:paraId="053B0C63" w14:textId="77777777" w:rsidR="008F5406" w:rsidRPr="008F5406" w:rsidRDefault="008F5406" w:rsidP="0005784C">
            <w:pPr>
              <w:rPr>
                <w:rFonts w:asciiTheme="majorHAnsi" w:hAnsiTheme="majorHAnsi" w:cstheme="majorHAnsi"/>
                <w:b/>
                <w:bCs/>
                <w:sz w:val="6"/>
                <w:szCs w:val="6"/>
              </w:rPr>
            </w:pPr>
          </w:p>
          <w:p w14:paraId="0B5C8E16" w14:textId="6E9DD5F6" w:rsidR="008F5406" w:rsidRDefault="00A60976" w:rsidP="008F5406">
            <w:pPr>
              <w:rPr>
                <w:rFonts w:asciiTheme="majorHAnsi" w:hAnsiTheme="majorHAnsi" w:cstheme="majorHAnsi"/>
                <w:b/>
                <w:bCs/>
                <w:sz w:val="16"/>
                <w:szCs w:val="16"/>
              </w:rPr>
            </w:pPr>
            <w:sdt>
              <w:sdtPr>
                <w:rPr>
                  <w:rFonts w:asciiTheme="majorHAnsi" w:hAnsiTheme="majorHAnsi" w:cstheme="majorHAnsi"/>
                  <w:b/>
                  <w:bCs/>
                  <w:sz w:val="16"/>
                  <w:szCs w:val="16"/>
                </w:rPr>
                <w:id w:val="-528720781"/>
                <w14:checkbox>
                  <w14:checked w14:val="0"/>
                  <w14:checkedState w14:val="2612" w14:font="MS Gothic"/>
                  <w14:uncheckedState w14:val="2610" w14:font="MS Gothic"/>
                </w14:checkbox>
              </w:sdtPr>
              <w:sdtEndPr/>
              <w:sdtContent>
                <w:r w:rsidR="008F5406" w:rsidRPr="00E024CB">
                  <w:rPr>
                    <w:rFonts w:ascii="Segoe UI Symbol" w:hAnsi="Segoe UI Symbol" w:cs="Segoe UI Symbol"/>
                    <w:b/>
                    <w:bCs/>
                    <w:sz w:val="16"/>
                    <w:szCs w:val="16"/>
                  </w:rPr>
                  <w:t>☐</w:t>
                </w:r>
              </w:sdtContent>
            </w:sdt>
            <w:r w:rsidR="008F5406">
              <w:rPr>
                <w:rFonts w:asciiTheme="majorHAnsi" w:hAnsiTheme="majorHAnsi" w:cstheme="majorHAnsi"/>
                <w:b/>
                <w:bCs/>
                <w:sz w:val="16"/>
                <w:szCs w:val="16"/>
              </w:rPr>
              <w:t xml:space="preserve">  If enrolled in training, the participant completed their training prior to requesting and beginning relocation no later than 182 days after the conclusion of an approved training program, due to having obtained suitable employment.</w:t>
            </w:r>
          </w:p>
          <w:p w14:paraId="382628D7" w14:textId="6BF8138A" w:rsidR="008F5406" w:rsidRPr="00D03F57" w:rsidRDefault="008F5406" w:rsidP="008F5406">
            <w:pPr>
              <w:rPr>
                <w:rFonts w:asciiTheme="majorHAnsi" w:hAnsiTheme="majorHAnsi" w:cstheme="majorHAnsi"/>
                <w:b/>
                <w:bCs/>
                <w:sz w:val="6"/>
                <w:szCs w:val="6"/>
              </w:rPr>
            </w:pPr>
          </w:p>
          <w:p w14:paraId="27127917" w14:textId="2F59D745" w:rsidR="008F5406" w:rsidRDefault="00A60976" w:rsidP="008F5406">
            <w:pPr>
              <w:rPr>
                <w:rFonts w:asciiTheme="majorHAnsi" w:hAnsiTheme="majorHAnsi" w:cstheme="majorHAnsi"/>
                <w:b/>
                <w:bCs/>
                <w:sz w:val="16"/>
                <w:szCs w:val="16"/>
              </w:rPr>
            </w:pPr>
            <w:sdt>
              <w:sdtPr>
                <w:rPr>
                  <w:rFonts w:asciiTheme="majorHAnsi" w:hAnsiTheme="majorHAnsi" w:cstheme="majorHAnsi"/>
                  <w:b/>
                  <w:bCs/>
                  <w:sz w:val="16"/>
                  <w:szCs w:val="16"/>
                </w:rPr>
                <w:id w:val="-564954493"/>
                <w14:checkbox>
                  <w14:checked w14:val="0"/>
                  <w14:checkedState w14:val="2612" w14:font="MS Gothic"/>
                  <w14:uncheckedState w14:val="2610" w14:font="MS Gothic"/>
                </w14:checkbox>
              </w:sdtPr>
              <w:sdtEndPr/>
              <w:sdtContent>
                <w:r w:rsidR="008F5406" w:rsidRPr="00E024CB">
                  <w:rPr>
                    <w:rFonts w:ascii="Segoe UI Symbol" w:hAnsi="Segoe UI Symbol" w:cs="Segoe UI Symbol"/>
                    <w:b/>
                    <w:bCs/>
                    <w:sz w:val="16"/>
                    <w:szCs w:val="16"/>
                  </w:rPr>
                  <w:t>☐</w:t>
                </w:r>
              </w:sdtContent>
            </w:sdt>
            <w:r w:rsidR="008F5406">
              <w:rPr>
                <w:rFonts w:asciiTheme="majorHAnsi" w:hAnsiTheme="majorHAnsi" w:cstheme="majorHAnsi"/>
                <w:b/>
                <w:bCs/>
                <w:sz w:val="16"/>
                <w:szCs w:val="16"/>
              </w:rPr>
              <w:t xml:space="preserve">  Use of a commercial carrier requires at least three competitive bids or adequate justification for the cost.  Except for extenuating circumstances, participants must accept reimbursement at the lowest bid on a move by a commercial carrier.</w:t>
            </w:r>
          </w:p>
          <w:p w14:paraId="7D897B0A" w14:textId="59314861" w:rsidR="008F5406" w:rsidRDefault="00A60976" w:rsidP="0005784C">
            <w:pPr>
              <w:rPr>
                <w:rFonts w:asciiTheme="majorHAnsi" w:hAnsiTheme="majorHAnsi" w:cstheme="majorHAnsi"/>
                <w:b/>
                <w:bCs/>
                <w:sz w:val="16"/>
                <w:szCs w:val="16"/>
              </w:rPr>
            </w:pPr>
            <w:sdt>
              <w:sdtPr>
                <w:rPr>
                  <w:rFonts w:asciiTheme="majorHAnsi" w:hAnsiTheme="majorHAnsi" w:cstheme="majorHAnsi"/>
                  <w:b/>
                  <w:bCs/>
                  <w:sz w:val="16"/>
                  <w:szCs w:val="16"/>
                </w:rPr>
                <w:id w:val="-2000802671"/>
                <w14:checkbox>
                  <w14:checked w14:val="0"/>
                  <w14:checkedState w14:val="2612" w14:font="MS Gothic"/>
                  <w14:uncheckedState w14:val="2610" w14:font="MS Gothic"/>
                </w14:checkbox>
              </w:sdtPr>
              <w:sdtEndPr/>
              <w:sdtContent>
                <w:r w:rsidR="00D03F57" w:rsidRPr="008F5406">
                  <w:rPr>
                    <w:rFonts w:ascii="Segoe UI Symbol" w:hAnsi="Segoe UI Symbol" w:cs="Segoe UI Symbol"/>
                    <w:b/>
                    <w:bCs/>
                    <w:sz w:val="16"/>
                    <w:szCs w:val="16"/>
                  </w:rPr>
                  <w:t>☐</w:t>
                </w:r>
              </w:sdtContent>
            </w:sdt>
            <w:r w:rsidR="00D03F57" w:rsidRPr="008F5406">
              <w:rPr>
                <w:rFonts w:asciiTheme="majorHAnsi" w:hAnsiTheme="majorHAnsi" w:cstheme="majorHAnsi"/>
                <w:b/>
                <w:bCs/>
                <w:sz w:val="16"/>
                <w:szCs w:val="16"/>
              </w:rPr>
              <w:t xml:space="preserve">  </w:t>
            </w:r>
            <w:r w:rsidR="00D03F57">
              <w:rPr>
                <w:rFonts w:asciiTheme="majorHAnsi" w:hAnsiTheme="majorHAnsi" w:cstheme="majorHAnsi"/>
                <w:b/>
                <w:bCs/>
                <w:sz w:val="16"/>
                <w:szCs w:val="16"/>
              </w:rPr>
              <w:t xml:space="preserve">Participants are required to submit a completed </w:t>
            </w:r>
            <w:r w:rsidR="00D03F57" w:rsidRPr="008F5406">
              <w:rPr>
                <w:rFonts w:asciiTheme="majorHAnsi" w:hAnsiTheme="majorHAnsi" w:cstheme="majorHAnsi"/>
                <w:b/>
                <w:bCs/>
                <w:sz w:val="16"/>
                <w:szCs w:val="16"/>
              </w:rPr>
              <w:t xml:space="preserve">Relocation </w:t>
            </w:r>
            <w:r w:rsidR="00D03F57">
              <w:rPr>
                <w:rFonts w:asciiTheme="majorHAnsi" w:hAnsiTheme="majorHAnsi" w:cstheme="majorHAnsi"/>
                <w:b/>
                <w:bCs/>
                <w:sz w:val="16"/>
                <w:szCs w:val="16"/>
              </w:rPr>
              <w:t xml:space="preserve">Final Statement of Cost Form with </w:t>
            </w:r>
            <w:r w:rsidR="00D03F57" w:rsidRPr="008F5406">
              <w:rPr>
                <w:rFonts w:asciiTheme="majorHAnsi" w:hAnsiTheme="majorHAnsi" w:cstheme="majorHAnsi"/>
                <w:b/>
                <w:bCs/>
                <w:sz w:val="16"/>
                <w:szCs w:val="16"/>
              </w:rPr>
              <w:t>all</w:t>
            </w:r>
            <w:r w:rsidR="00D03F57">
              <w:rPr>
                <w:rFonts w:asciiTheme="majorHAnsi" w:hAnsiTheme="majorHAnsi" w:cstheme="majorHAnsi"/>
                <w:b/>
                <w:bCs/>
                <w:sz w:val="16"/>
                <w:szCs w:val="16"/>
              </w:rPr>
              <w:t xml:space="preserve"> original </w:t>
            </w:r>
            <w:r w:rsidR="00D03F57" w:rsidRPr="008F5406">
              <w:rPr>
                <w:rFonts w:asciiTheme="majorHAnsi" w:hAnsiTheme="majorHAnsi" w:cstheme="majorHAnsi"/>
                <w:b/>
                <w:bCs/>
                <w:sz w:val="16"/>
                <w:szCs w:val="16"/>
              </w:rPr>
              <w:t>itemized receipts</w:t>
            </w:r>
            <w:r w:rsidR="00D03F57">
              <w:rPr>
                <w:rFonts w:asciiTheme="majorHAnsi" w:hAnsiTheme="majorHAnsi" w:cstheme="majorHAnsi"/>
                <w:b/>
                <w:bCs/>
                <w:sz w:val="16"/>
                <w:szCs w:val="16"/>
              </w:rPr>
              <w:t xml:space="preserve"> to their TAA case manager within 30 days of completing their relocation. </w:t>
            </w:r>
          </w:p>
          <w:p w14:paraId="5E64957E" w14:textId="77777777" w:rsidR="0005784C" w:rsidRPr="00043A81" w:rsidRDefault="0005784C" w:rsidP="0005784C">
            <w:pPr>
              <w:rPr>
                <w:rFonts w:asciiTheme="majorHAnsi" w:hAnsiTheme="majorHAnsi" w:cstheme="majorHAnsi"/>
                <w:b/>
                <w:bCs/>
                <w:sz w:val="6"/>
                <w:szCs w:val="6"/>
              </w:rPr>
            </w:pPr>
          </w:p>
          <w:p w14:paraId="53C7E1C8" w14:textId="49E129DA" w:rsidR="0005784C" w:rsidRDefault="00A60976" w:rsidP="0005784C">
            <w:pPr>
              <w:rPr>
                <w:rFonts w:asciiTheme="majorHAnsi" w:hAnsiTheme="majorHAnsi" w:cstheme="majorHAnsi"/>
                <w:b/>
                <w:bCs/>
                <w:sz w:val="16"/>
                <w:szCs w:val="16"/>
              </w:rPr>
            </w:pPr>
            <w:sdt>
              <w:sdtPr>
                <w:rPr>
                  <w:rFonts w:asciiTheme="majorHAnsi" w:hAnsiTheme="majorHAnsi" w:cstheme="majorHAnsi"/>
                  <w:b/>
                  <w:bCs/>
                  <w:sz w:val="16"/>
                  <w:szCs w:val="16"/>
                </w:rPr>
                <w:id w:val="-1586450695"/>
                <w14:checkbox>
                  <w14:checked w14:val="0"/>
                  <w14:checkedState w14:val="2612" w14:font="MS Gothic"/>
                  <w14:uncheckedState w14:val="2610" w14:font="MS Gothic"/>
                </w14:checkbox>
              </w:sdtPr>
              <w:sdtEndPr/>
              <w:sdtContent>
                <w:r w:rsidR="0005784C" w:rsidRPr="00E024CB">
                  <w:rPr>
                    <w:rFonts w:ascii="Segoe UI Symbol" w:hAnsi="Segoe UI Symbol" w:cs="Segoe UI Symbol"/>
                    <w:b/>
                    <w:bCs/>
                    <w:sz w:val="16"/>
                    <w:szCs w:val="16"/>
                  </w:rPr>
                  <w:t>☐</w:t>
                </w:r>
              </w:sdtContent>
            </w:sdt>
            <w:r w:rsidR="0005784C">
              <w:rPr>
                <w:rFonts w:asciiTheme="majorHAnsi" w:hAnsiTheme="majorHAnsi" w:cstheme="majorHAnsi"/>
                <w:b/>
                <w:bCs/>
                <w:sz w:val="16"/>
                <w:szCs w:val="16"/>
              </w:rPr>
              <w:t xml:space="preserve">  </w:t>
            </w:r>
            <w:r w:rsidR="008F5406">
              <w:rPr>
                <w:rFonts w:asciiTheme="majorHAnsi" w:hAnsiTheme="majorHAnsi" w:cstheme="majorHAnsi"/>
                <w:b/>
                <w:bCs/>
                <w:sz w:val="16"/>
                <w:szCs w:val="16"/>
              </w:rPr>
              <w:t>Relocation</w:t>
            </w:r>
            <w:r w:rsidR="0005784C">
              <w:rPr>
                <w:rFonts w:asciiTheme="majorHAnsi" w:hAnsiTheme="majorHAnsi" w:cstheme="majorHAnsi"/>
                <w:b/>
                <w:bCs/>
                <w:sz w:val="16"/>
                <w:szCs w:val="16"/>
              </w:rPr>
              <w:t xml:space="preserve"> payments were </w:t>
            </w:r>
            <w:r w:rsidR="00D03F57">
              <w:rPr>
                <w:rFonts w:asciiTheme="majorHAnsi" w:hAnsiTheme="majorHAnsi" w:cstheme="majorHAnsi"/>
                <w:b/>
                <w:bCs/>
                <w:sz w:val="16"/>
                <w:szCs w:val="16"/>
              </w:rPr>
              <w:t xml:space="preserve">made within 15 days after the relocation has been completed, and final statement of cost and documentation from the participant has been received. </w:t>
            </w:r>
          </w:p>
          <w:p w14:paraId="09742414" w14:textId="06D4FDAC" w:rsidR="0005784C" w:rsidRDefault="0005784C" w:rsidP="00043A81">
            <w:pPr>
              <w:rPr>
                <w:rFonts w:asciiTheme="majorHAnsi" w:hAnsiTheme="majorHAnsi" w:cstheme="majorHAnsi"/>
                <w:b/>
                <w:bCs/>
                <w:sz w:val="6"/>
                <w:szCs w:val="6"/>
              </w:rPr>
            </w:pPr>
          </w:p>
          <w:p w14:paraId="3CFDC90F" w14:textId="77777777" w:rsidR="00D03F57" w:rsidRPr="00D03F57" w:rsidRDefault="00D03F57" w:rsidP="00043A81">
            <w:pPr>
              <w:rPr>
                <w:rFonts w:asciiTheme="majorHAnsi" w:hAnsiTheme="majorHAnsi" w:cstheme="majorHAnsi"/>
                <w:b/>
                <w:bCs/>
                <w:sz w:val="6"/>
                <w:szCs w:val="6"/>
              </w:rPr>
            </w:pPr>
          </w:p>
          <w:p w14:paraId="6CB66A9F" w14:textId="27D4083C" w:rsidR="00063045" w:rsidRPr="00E024CB" w:rsidRDefault="00063045" w:rsidP="00063045">
            <w:pPr>
              <w:rPr>
                <w:rFonts w:asciiTheme="majorHAnsi" w:hAnsiTheme="majorHAnsi" w:cstheme="majorHAnsi"/>
                <w:b/>
                <w:bCs/>
                <w:sz w:val="16"/>
                <w:szCs w:val="16"/>
              </w:rPr>
            </w:pPr>
            <w:r>
              <w:rPr>
                <w:rFonts w:asciiTheme="majorHAnsi" w:hAnsiTheme="majorHAnsi" w:cstheme="majorHAnsi"/>
                <w:b/>
                <w:bCs/>
                <w:sz w:val="16"/>
                <w:szCs w:val="16"/>
              </w:rPr>
              <w:t xml:space="preserve">The following Relocation Allowance forms were uploaded into the TAA Training Forms TouchPoint </w:t>
            </w:r>
            <w:r w:rsidRPr="00E024CB">
              <w:rPr>
                <w:rFonts w:asciiTheme="majorHAnsi" w:hAnsiTheme="majorHAnsi" w:cstheme="majorHAnsi"/>
                <w:b/>
                <w:bCs/>
                <w:sz w:val="16"/>
                <w:szCs w:val="16"/>
              </w:rPr>
              <w:t xml:space="preserve">in ETO:      </w:t>
            </w:r>
            <w:sdt>
              <w:sdtPr>
                <w:rPr>
                  <w:rFonts w:asciiTheme="majorHAnsi" w:hAnsiTheme="majorHAnsi" w:cstheme="majorHAnsi"/>
                  <w:b/>
                  <w:bCs/>
                  <w:sz w:val="16"/>
                  <w:szCs w:val="16"/>
                </w:rPr>
                <w:id w:val="-622771265"/>
                <w14:checkbox>
                  <w14:checked w14:val="0"/>
                  <w14:checkedState w14:val="2612" w14:font="MS Gothic"/>
                  <w14:uncheckedState w14:val="2610" w14:font="MS Gothic"/>
                </w14:checkbox>
              </w:sdtPr>
              <w:sdtEndPr/>
              <w:sdtContent>
                <w:r w:rsidRPr="00E024CB">
                  <w:rPr>
                    <w:rFonts w:ascii="MS Gothic" w:eastAsia="MS Gothic" w:hAnsi="MS Gothic" w:cstheme="majorHAnsi" w:hint="eastAsia"/>
                    <w:b/>
                    <w:bCs/>
                    <w:sz w:val="16"/>
                    <w:szCs w:val="16"/>
                  </w:rPr>
                  <w:t>☐</w:t>
                </w:r>
              </w:sdtContent>
            </w:sdt>
            <w:r w:rsidRPr="00E024CB">
              <w:rPr>
                <w:rFonts w:asciiTheme="majorHAnsi" w:hAnsiTheme="majorHAnsi" w:cstheme="majorHAnsi"/>
                <w:b/>
                <w:bCs/>
                <w:sz w:val="16"/>
                <w:szCs w:val="16"/>
              </w:rPr>
              <w:t xml:space="preserve">  N/A  </w:t>
            </w:r>
          </w:p>
          <w:p w14:paraId="2D253898" w14:textId="7DF409CE" w:rsidR="00063045" w:rsidRPr="00E024CB" w:rsidRDefault="00A60976" w:rsidP="00063045">
            <w:pPr>
              <w:ind w:left="164" w:hanging="164"/>
              <w:rPr>
                <w:rFonts w:asciiTheme="majorHAnsi" w:hAnsiTheme="majorHAnsi" w:cstheme="majorHAnsi"/>
                <w:b/>
                <w:bCs/>
                <w:sz w:val="16"/>
                <w:szCs w:val="16"/>
              </w:rPr>
            </w:pPr>
            <w:sdt>
              <w:sdtPr>
                <w:rPr>
                  <w:rFonts w:asciiTheme="majorHAnsi" w:hAnsiTheme="majorHAnsi" w:cstheme="majorHAnsi"/>
                  <w:b/>
                  <w:bCs/>
                  <w:sz w:val="16"/>
                  <w:szCs w:val="16"/>
                </w:rPr>
                <w:id w:val="1205063642"/>
                <w14:checkbox>
                  <w14:checked w14:val="0"/>
                  <w14:checkedState w14:val="2612" w14:font="MS Gothic"/>
                  <w14:uncheckedState w14:val="2610" w14:font="MS Gothic"/>
                </w14:checkbox>
              </w:sdtPr>
              <w:sdtEndPr/>
              <w:sdtContent>
                <w:r w:rsidR="00063045" w:rsidRPr="00E024CB">
                  <w:rPr>
                    <w:rFonts w:ascii="Segoe UI Symbol" w:hAnsi="Segoe UI Symbol" w:cs="Segoe UI Symbol"/>
                    <w:b/>
                    <w:bCs/>
                    <w:sz w:val="16"/>
                    <w:szCs w:val="16"/>
                  </w:rPr>
                  <w:t>☐</w:t>
                </w:r>
              </w:sdtContent>
            </w:sdt>
            <w:r w:rsidR="00063045" w:rsidRPr="00E024CB">
              <w:rPr>
                <w:rFonts w:asciiTheme="majorHAnsi" w:hAnsiTheme="majorHAnsi" w:cstheme="majorHAnsi"/>
                <w:b/>
                <w:bCs/>
                <w:sz w:val="16"/>
                <w:szCs w:val="16"/>
              </w:rPr>
              <w:t xml:space="preserve"> Relocation Allowance</w:t>
            </w:r>
            <w:r w:rsidR="00063045">
              <w:rPr>
                <w:rFonts w:asciiTheme="majorHAnsi" w:hAnsiTheme="majorHAnsi" w:cstheme="majorHAnsi"/>
                <w:b/>
                <w:bCs/>
                <w:sz w:val="16"/>
                <w:szCs w:val="16"/>
              </w:rPr>
              <w:t xml:space="preserve"> Request</w:t>
            </w:r>
            <w:r w:rsidR="00063045" w:rsidRPr="00E024CB">
              <w:rPr>
                <w:rFonts w:asciiTheme="majorHAnsi" w:hAnsiTheme="majorHAnsi" w:cstheme="majorHAnsi"/>
                <w:b/>
                <w:bCs/>
                <w:sz w:val="16"/>
                <w:szCs w:val="16"/>
              </w:rPr>
              <w:t xml:space="preserve"> Form</w:t>
            </w:r>
          </w:p>
          <w:p w14:paraId="07F8E92D" w14:textId="1B8CA71F" w:rsidR="00063045" w:rsidRDefault="00A60976" w:rsidP="00063045">
            <w:pPr>
              <w:ind w:left="164" w:hanging="164"/>
              <w:rPr>
                <w:rFonts w:asciiTheme="majorHAnsi" w:hAnsiTheme="majorHAnsi" w:cstheme="majorHAnsi"/>
                <w:b/>
                <w:bCs/>
                <w:sz w:val="16"/>
                <w:szCs w:val="16"/>
              </w:rPr>
            </w:pPr>
            <w:sdt>
              <w:sdtPr>
                <w:rPr>
                  <w:rFonts w:asciiTheme="majorHAnsi" w:hAnsiTheme="majorHAnsi" w:cstheme="majorHAnsi"/>
                  <w:b/>
                  <w:bCs/>
                  <w:sz w:val="16"/>
                  <w:szCs w:val="16"/>
                </w:rPr>
                <w:id w:val="1335799431"/>
                <w14:checkbox>
                  <w14:checked w14:val="0"/>
                  <w14:checkedState w14:val="2612" w14:font="MS Gothic"/>
                  <w14:uncheckedState w14:val="2610" w14:font="MS Gothic"/>
                </w14:checkbox>
              </w:sdtPr>
              <w:sdtEndPr/>
              <w:sdtContent>
                <w:r w:rsidR="00063045" w:rsidRPr="00E024CB">
                  <w:rPr>
                    <w:rFonts w:ascii="Segoe UI Symbol" w:hAnsi="Segoe UI Symbol" w:cs="Segoe UI Symbol"/>
                    <w:b/>
                    <w:bCs/>
                    <w:sz w:val="16"/>
                    <w:szCs w:val="16"/>
                  </w:rPr>
                  <w:t>☐</w:t>
                </w:r>
              </w:sdtContent>
            </w:sdt>
            <w:r w:rsidR="00063045" w:rsidRPr="00E024CB">
              <w:rPr>
                <w:rFonts w:asciiTheme="majorHAnsi" w:hAnsiTheme="majorHAnsi" w:cstheme="majorHAnsi"/>
                <w:b/>
                <w:bCs/>
                <w:sz w:val="16"/>
                <w:szCs w:val="16"/>
              </w:rPr>
              <w:t xml:space="preserve"> </w:t>
            </w:r>
            <w:r w:rsidR="00063045">
              <w:rPr>
                <w:rFonts w:asciiTheme="majorHAnsi" w:hAnsiTheme="majorHAnsi" w:cstheme="majorHAnsi"/>
                <w:b/>
                <w:bCs/>
                <w:sz w:val="16"/>
                <w:szCs w:val="16"/>
              </w:rPr>
              <w:t>Relocation Authorization Memo to Vendor</w:t>
            </w:r>
          </w:p>
          <w:p w14:paraId="73162189" w14:textId="580D9151" w:rsidR="00063045" w:rsidRDefault="00A60976" w:rsidP="00063045">
            <w:pPr>
              <w:ind w:left="164" w:hanging="164"/>
              <w:rPr>
                <w:rFonts w:asciiTheme="majorHAnsi" w:hAnsiTheme="majorHAnsi" w:cstheme="majorHAnsi"/>
                <w:b/>
                <w:bCs/>
                <w:sz w:val="16"/>
                <w:szCs w:val="16"/>
              </w:rPr>
            </w:pPr>
            <w:sdt>
              <w:sdtPr>
                <w:rPr>
                  <w:rFonts w:asciiTheme="majorHAnsi" w:hAnsiTheme="majorHAnsi" w:cstheme="majorHAnsi"/>
                  <w:b/>
                  <w:bCs/>
                  <w:sz w:val="16"/>
                  <w:szCs w:val="16"/>
                </w:rPr>
                <w:id w:val="-1946914276"/>
                <w14:checkbox>
                  <w14:checked w14:val="0"/>
                  <w14:checkedState w14:val="2612" w14:font="MS Gothic"/>
                  <w14:uncheckedState w14:val="2610" w14:font="MS Gothic"/>
                </w14:checkbox>
              </w:sdtPr>
              <w:sdtEndPr/>
              <w:sdtContent>
                <w:r w:rsidR="00063045" w:rsidRPr="00E024CB">
                  <w:rPr>
                    <w:rFonts w:ascii="Segoe UI Symbol" w:hAnsi="Segoe UI Symbol" w:cs="Segoe UI Symbol"/>
                    <w:b/>
                    <w:bCs/>
                    <w:sz w:val="16"/>
                    <w:szCs w:val="16"/>
                  </w:rPr>
                  <w:t>☐</w:t>
                </w:r>
              </w:sdtContent>
            </w:sdt>
            <w:r w:rsidR="00063045" w:rsidRPr="00E024CB">
              <w:rPr>
                <w:rFonts w:asciiTheme="majorHAnsi" w:hAnsiTheme="majorHAnsi" w:cstheme="majorHAnsi"/>
                <w:b/>
                <w:bCs/>
                <w:sz w:val="16"/>
                <w:szCs w:val="16"/>
              </w:rPr>
              <w:t xml:space="preserve"> </w:t>
            </w:r>
            <w:r w:rsidR="00063045">
              <w:rPr>
                <w:rFonts w:asciiTheme="majorHAnsi" w:hAnsiTheme="majorHAnsi" w:cstheme="majorHAnsi"/>
                <w:b/>
                <w:bCs/>
                <w:sz w:val="16"/>
                <w:szCs w:val="16"/>
              </w:rPr>
              <w:t>Relocation Final Statement Form</w:t>
            </w:r>
          </w:p>
          <w:p w14:paraId="66C1853C" w14:textId="0447F84F" w:rsidR="00063045" w:rsidRDefault="00A60976" w:rsidP="00063045">
            <w:pPr>
              <w:ind w:left="164" w:hanging="164"/>
              <w:rPr>
                <w:rFonts w:asciiTheme="majorHAnsi" w:hAnsiTheme="majorHAnsi" w:cstheme="majorHAnsi"/>
                <w:b/>
                <w:bCs/>
                <w:sz w:val="16"/>
                <w:szCs w:val="16"/>
              </w:rPr>
            </w:pPr>
            <w:sdt>
              <w:sdtPr>
                <w:rPr>
                  <w:rFonts w:asciiTheme="majorHAnsi" w:hAnsiTheme="majorHAnsi" w:cstheme="majorHAnsi"/>
                  <w:b/>
                  <w:bCs/>
                  <w:sz w:val="16"/>
                  <w:szCs w:val="16"/>
                </w:rPr>
                <w:id w:val="-409771709"/>
                <w14:checkbox>
                  <w14:checked w14:val="0"/>
                  <w14:checkedState w14:val="2612" w14:font="MS Gothic"/>
                  <w14:uncheckedState w14:val="2610" w14:font="MS Gothic"/>
                </w14:checkbox>
              </w:sdtPr>
              <w:sdtEndPr/>
              <w:sdtContent>
                <w:r w:rsidR="00063045" w:rsidRPr="00E024CB">
                  <w:rPr>
                    <w:rFonts w:ascii="MS Gothic" w:eastAsia="MS Gothic" w:hAnsi="MS Gothic" w:cstheme="majorHAnsi" w:hint="eastAsia"/>
                    <w:b/>
                    <w:bCs/>
                    <w:sz w:val="16"/>
                    <w:szCs w:val="16"/>
                  </w:rPr>
                  <w:t>☐</w:t>
                </w:r>
              </w:sdtContent>
            </w:sdt>
            <w:r w:rsidR="00063045">
              <w:rPr>
                <w:rFonts w:asciiTheme="majorHAnsi" w:hAnsiTheme="majorHAnsi" w:cstheme="majorHAnsi"/>
                <w:b/>
                <w:bCs/>
                <w:sz w:val="16"/>
                <w:szCs w:val="16"/>
              </w:rPr>
              <w:t xml:space="preserve">Relocation </w:t>
            </w:r>
            <w:r w:rsidR="00063045" w:rsidRPr="00E024CB">
              <w:rPr>
                <w:rFonts w:asciiTheme="majorHAnsi" w:hAnsiTheme="majorHAnsi" w:cstheme="majorHAnsi"/>
                <w:b/>
                <w:bCs/>
                <w:sz w:val="16"/>
                <w:szCs w:val="16"/>
              </w:rPr>
              <w:t>Lodging and Meals</w:t>
            </w:r>
            <w:r w:rsidR="00063045">
              <w:rPr>
                <w:rFonts w:asciiTheme="majorHAnsi" w:hAnsiTheme="majorHAnsi" w:cstheme="majorHAnsi"/>
                <w:b/>
                <w:bCs/>
                <w:sz w:val="16"/>
                <w:szCs w:val="16"/>
              </w:rPr>
              <w:t xml:space="preserve"> Plus Advance Calculation  </w:t>
            </w:r>
          </w:p>
          <w:p w14:paraId="33117BD5" w14:textId="33AA59C4" w:rsidR="00063045" w:rsidRPr="00E024CB" w:rsidRDefault="00063045" w:rsidP="00063045">
            <w:pPr>
              <w:ind w:left="164" w:hanging="164"/>
              <w:rPr>
                <w:rFonts w:asciiTheme="majorHAnsi" w:hAnsiTheme="majorHAnsi" w:cstheme="majorHAnsi"/>
                <w:b/>
                <w:bCs/>
                <w:sz w:val="16"/>
                <w:szCs w:val="16"/>
              </w:rPr>
            </w:pPr>
            <w:r>
              <w:rPr>
                <w:rFonts w:ascii="MS Gothic" w:eastAsia="MS Gothic" w:hAnsi="MS Gothic" w:cstheme="majorHAnsi" w:hint="eastAsia"/>
                <w:b/>
                <w:bCs/>
                <w:sz w:val="16"/>
                <w:szCs w:val="16"/>
              </w:rPr>
              <w:t xml:space="preserve"> </w:t>
            </w:r>
            <w:r>
              <w:rPr>
                <w:rFonts w:ascii="MS Gothic" w:eastAsia="MS Gothic" w:hAnsi="MS Gothic" w:cstheme="majorHAnsi"/>
                <w:b/>
                <w:bCs/>
                <w:sz w:val="16"/>
                <w:szCs w:val="16"/>
              </w:rPr>
              <w:t xml:space="preserve"> </w:t>
            </w:r>
            <w:r>
              <w:rPr>
                <w:rFonts w:asciiTheme="majorHAnsi" w:hAnsiTheme="majorHAnsi" w:cstheme="majorHAnsi"/>
                <w:b/>
                <w:bCs/>
                <w:sz w:val="16"/>
                <w:szCs w:val="16"/>
              </w:rPr>
              <w:t>Form</w:t>
            </w:r>
          </w:p>
          <w:p w14:paraId="40C865FB" w14:textId="2B76B69A" w:rsidR="00063045" w:rsidRPr="00E024CB" w:rsidRDefault="00A60976" w:rsidP="00063045">
            <w:pPr>
              <w:ind w:left="164" w:hanging="164"/>
              <w:rPr>
                <w:rFonts w:asciiTheme="majorHAnsi" w:hAnsiTheme="majorHAnsi" w:cstheme="majorHAnsi"/>
                <w:b/>
                <w:bCs/>
                <w:sz w:val="16"/>
                <w:szCs w:val="16"/>
              </w:rPr>
            </w:pPr>
            <w:sdt>
              <w:sdtPr>
                <w:rPr>
                  <w:rFonts w:asciiTheme="majorHAnsi" w:hAnsiTheme="majorHAnsi" w:cstheme="majorHAnsi"/>
                  <w:b/>
                  <w:bCs/>
                  <w:sz w:val="16"/>
                  <w:szCs w:val="16"/>
                </w:rPr>
                <w:id w:val="-1674025651"/>
                <w14:checkbox>
                  <w14:checked w14:val="0"/>
                  <w14:checkedState w14:val="2612" w14:font="MS Gothic"/>
                  <w14:uncheckedState w14:val="2610" w14:font="MS Gothic"/>
                </w14:checkbox>
              </w:sdtPr>
              <w:sdtEndPr/>
              <w:sdtContent>
                <w:r w:rsidR="00063045" w:rsidRPr="00E024CB">
                  <w:rPr>
                    <w:rFonts w:ascii="MS Gothic" w:eastAsia="MS Gothic" w:hAnsi="MS Gothic" w:cstheme="majorHAnsi" w:hint="eastAsia"/>
                    <w:b/>
                    <w:bCs/>
                    <w:sz w:val="16"/>
                    <w:szCs w:val="16"/>
                  </w:rPr>
                  <w:t>☐</w:t>
                </w:r>
              </w:sdtContent>
            </w:sdt>
            <w:r w:rsidR="00063045" w:rsidRPr="00E024CB">
              <w:rPr>
                <w:rFonts w:asciiTheme="majorHAnsi" w:hAnsiTheme="majorHAnsi" w:cstheme="majorHAnsi"/>
                <w:b/>
                <w:bCs/>
                <w:sz w:val="16"/>
                <w:szCs w:val="16"/>
              </w:rPr>
              <w:t xml:space="preserve"> </w:t>
            </w:r>
            <w:r w:rsidR="00063045">
              <w:rPr>
                <w:rFonts w:asciiTheme="majorHAnsi" w:hAnsiTheme="majorHAnsi" w:cstheme="majorHAnsi"/>
                <w:b/>
                <w:bCs/>
                <w:sz w:val="16"/>
                <w:szCs w:val="16"/>
              </w:rPr>
              <w:t>Relocation Moving Allowance Calculation Form</w:t>
            </w:r>
          </w:p>
          <w:p w14:paraId="62FD3296" w14:textId="78608FB9" w:rsidR="00063045" w:rsidRPr="00E024CB" w:rsidRDefault="00A60976" w:rsidP="00063045">
            <w:pPr>
              <w:ind w:left="164" w:hanging="164"/>
              <w:rPr>
                <w:rFonts w:asciiTheme="majorHAnsi" w:hAnsiTheme="majorHAnsi" w:cstheme="majorHAnsi"/>
                <w:b/>
                <w:bCs/>
                <w:sz w:val="16"/>
                <w:szCs w:val="16"/>
              </w:rPr>
            </w:pPr>
            <w:sdt>
              <w:sdtPr>
                <w:rPr>
                  <w:rFonts w:asciiTheme="majorHAnsi" w:hAnsiTheme="majorHAnsi" w:cstheme="majorHAnsi"/>
                  <w:b/>
                  <w:bCs/>
                  <w:sz w:val="16"/>
                  <w:szCs w:val="16"/>
                </w:rPr>
                <w:id w:val="1795937372"/>
                <w14:checkbox>
                  <w14:checked w14:val="0"/>
                  <w14:checkedState w14:val="2612" w14:font="MS Gothic"/>
                  <w14:uncheckedState w14:val="2610" w14:font="MS Gothic"/>
                </w14:checkbox>
              </w:sdtPr>
              <w:sdtEndPr/>
              <w:sdtContent>
                <w:r w:rsidR="00063045" w:rsidRPr="00E024CB">
                  <w:rPr>
                    <w:rFonts w:ascii="MS Gothic" w:eastAsia="MS Gothic" w:hAnsi="MS Gothic" w:cstheme="majorHAnsi" w:hint="eastAsia"/>
                    <w:b/>
                    <w:bCs/>
                    <w:sz w:val="16"/>
                    <w:szCs w:val="16"/>
                  </w:rPr>
                  <w:t>☐</w:t>
                </w:r>
              </w:sdtContent>
            </w:sdt>
            <w:r w:rsidR="00063045" w:rsidRPr="00E024CB">
              <w:rPr>
                <w:rFonts w:asciiTheme="majorHAnsi" w:hAnsiTheme="majorHAnsi" w:cstheme="majorHAnsi"/>
                <w:b/>
                <w:bCs/>
                <w:sz w:val="16"/>
                <w:szCs w:val="16"/>
              </w:rPr>
              <w:t xml:space="preserve"> </w:t>
            </w:r>
            <w:r w:rsidR="00063045">
              <w:rPr>
                <w:rFonts w:asciiTheme="majorHAnsi" w:hAnsiTheme="majorHAnsi" w:cstheme="majorHAnsi"/>
                <w:b/>
                <w:bCs/>
                <w:sz w:val="16"/>
                <w:szCs w:val="16"/>
              </w:rPr>
              <w:t>Relocation Travel Allowance and Lump Sum Calculation Form</w:t>
            </w:r>
          </w:p>
          <w:p w14:paraId="268A8D9E" w14:textId="6B74BC16" w:rsidR="00063045" w:rsidRPr="00E024CB" w:rsidRDefault="00A60976" w:rsidP="00063045">
            <w:pPr>
              <w:ind w:left="164" w:hanging="164"/>
              <w:rPr>
                <w:rFonts w:asciiTheme="majorHAnsi" w:hAnsiTheme="majorHAnsi" w:cstheme="majorHAnsi"/>
                <w:b/>
                <w:bCs/>
                <w:sz w:val="16"/>
                <w:szCs w:val="16"/>
              </w:rPr>
            </w:pPr>
            <w:sdt>
              <w:sdtPr>
                <w:rPr>
                  <w:rFonts w:asciiTheme="majorHAnsi" w:hAnsiTheme="majorHAnsi" w:cstheme="majorHAnsi"/>
                  <w:b/>
                  <w:bCs/>
                  <w:sz w:val="16"/>
                  <w:szCs w:val="16"/>
                </w:rPr>
                <w:id w:val="1362783087"/>
                <w14:checkbox>
                  <w14:checked w14:val="0"/>
                  <w14:checkedState w14:val="2612" w14:font="MS Gothic"/>
                  <w14:uncheckedState w14:val="2610" w14:font="MS Gothic"/>
                </w14:checkbox>
              </w:sdtPr>
              <w:sdtEndPr/>
              <w:sdtContent>
                <w:r w:rsidR="00063045" w:rsidRPr="00E024CB">
                  <w:rPr>
                    <w:rFonts w:ascii="MS Gothic" w:eastAsia="MS Gothic" w:hAnsi="MS Gothic" w:cstheme="majorHAnsi" w:hint="eastAsia"/>
                    <w:b/>
                    <w:bCs/>
                    <w:sz w:val="16"/>
                    <w:szCs w:val="16"/>
                  </w:rPr>
                  <w:t>☐</w:t>
                </w:r>
              </w:sdtContent>
            </w:sdt>
            <w:r w:rsidR="00063045" w:rsidRPr="00E024CB">
              <w:rPr>
                <w:rFonts w:asciiTheme="majorHAnsi" w:hAnsiTheme="majorHAnsi" w:cstheme="majorHAnsi"/>
                <w:b/>
                <w:bCs/>
                <w:sz w:val="16"/>
                <w:szCs w:val="16"/>
              </w:rPr>
              <w:t xml:space="preserve"> Documentation of Suitable employment</w:t>
            </w:r>
          </w:p>
          <w:p w14:paraId="2C67BA2B" w14:textId="2F550384" w:rsidR="00063045" w:rsidRDefault="00A60976" w:rsidP="00063045">
            <w:pPr>
              <w:ind w:left="164" w:hanging="164"/>
              <w:rPr>
                <w:rFonts w:asciiTheme="majorHAnsi" w:hAnsiTheme="majorHAnsi" w:cstheme="majorHAnsi"/>
                <w:b/>
                <w:bCs/>
                <w:sz w:val="16"/>
                <w:szCs w:val="16"/>
              </w:rPr>
            </w:pPr>
            <w:sdt>
              <w:sdtPr>
                <w:rPr>
                  <w:rFonts w:asciiTheme="majorHAnsi" w:hAnsiTheme="majorHAnsi" w:cstheme="majorHAnsi"/>
                  <w:b/>
                  <w:bCs/>
                  <w:sz w:val="16"/>
                  <w:szCs w:val="16"/>
                </w:rPr>
                <w:id w:val="1825248233"/>
                <w14:checkbox>
                  <w14:checked w14:val="0"/>
                  <w14:checkedState w14:val="2612" w14:font="MS Gothic"/>
                  <w14:uncheckedState w14:val="2610" w14:font="MS Gothic"/>
                </w14:checkbox>
              </w:sdtPr>
              <w:sdtEndPr/>
              <w:sdtContent>
                <w:r w:rsidR="00063045" w:rsidRPr="00E024CB">
                  <w:rPr>
                    <w:rFonts w:ascii="MS Gothic" w:eastAsia="MS Gothic" w:hAnsi="MS Gothic" w:cstheme="majorHAnsi" w:hint="eastAsia"/>
                    <w:b/>
                    <w:bCs/>
                    <w:sz w:val="16"/>
                    <w:szCs w:val="16"/>
                  </w:rPr>
                  <w:t>☐</w:t>
                </w:r>
              </w:sdtContent>
            </w:sdt>
            <w:r w:rsidR="00063045" w:rsidRPr="00E024CB">
              <w:rPr>
                <w:rFonts w:asciiTheme="majorHAnsi" w:hAnsiTheme="majorHAnsi" w:cstheme="majorHAnsi"/>
                <w:b/>
                <w:bCs/>
                <w:sz w:val="16"/>
                <w:szCs w:val="16"/>
              </w:rPr>
              <w:t xml:space="preserve"> Any related amendments to the </w:t>
            </w:r>
            <w:r w:rsidR="00063045">
              <w:rPr>
                <w:rFonts w:asciiTheme="majorHAnsi" w:hAnsiTheme="majorHAnsi" w:cstheme="majorHAnsi"/>
                <w:b/>
                <w:bCs/>
                <w:sz w:val="16"/>
                <w:szCs w:val="16"/>
              </w:rPr>
              <w:t>original Relocation</w:t>
            </w:r>
            <w:r w:rsidR="00063045" w:rsidRPr="00E024CB">
              <w:rPr>
                <w:rFonts w:asciiTheme="majorHAnsi" w:hAnsiTheme="majorHAnsi" w:cstheme="majorHAnsi"/>
                <w:b/>
                <w:bCs/>
                <w:sz w:val="16"/>
                <w:szCs w:val="16"/>
              </w:rPr>
              <w:t xml:space="preserve"> Allowance forms</w:t>
            </w:r>
          </w:p>
          <w:p w14:paraId="225DE04F" w14:textId="77777777" w:rsidR="00063045" w:rsidRPr="00E024CB" w:rsidRDefault="00063045" w:rsidP="00063045">
            <w:pPr>
              <w:rPr>
                <w:rFonts w:asciiTheme="majorHAnsi" w:hAnsiTheme="majorHAnsi" w:cstheme="majorHAnsi"/>
                <w:b/>
                <w:bCs/>
                <w:sz w:val="6"/>
                <w:szCs w:val="6"/>
              </w:rPr>
            </w:pPr>
          </w:p>
          <w:p w14:paraId="067304A1" w14:textId="77777777" w:rsidR="00063045" w:rsidRDefault="00063045" w:rsidP="00063045">
            <w:pPr>
              <w:rPr>
                <w:rFonts w:asciiTheme="majorHAnsi" w:hAnsiTheme="majorHAnsi" w:cstheme="majorHAnsi"/>
                <w:b/>
                <w:bCs/>
                <w:sz w:val="16"/>
                <w:szCs w:val="16"/>
              </w:rPr>
            </w:pPr>
            <w:r>
              <w:rPr>
                <w:rFonts w:asciiTheme="majorHAnsi" w:hAnsiTheme="majorHAnsi" w:cstheme="majorHAnsi"/>
                <w:b/>
                <w:bCs/>
                <w:sz w:val="16"/>
                <w:szCs w:val="16"/>
              </w:rPr>
              <w:t xml:space="preserve">Case notes “tell the story” and supported the request for Relocation Allowance(s) in the participants IEP:      </w:t>
            </w:r>
          </w:p>
          <w:p w14:paraId="0585445F" w14:textId="163E327B" w:rsidR="00063045" w:rsidRDefault="00A60976" w:rsidP="00063045">
            <w:pPr>
              <w:rPr>
                <w:rFonts w:asciiTheme="majorHAnsi" w:hAnsiTheme="majorHAnsi" w:cstheme="majorHAnsi"/>
                <w:b/>
                <w:bCs/>
                <w:sz w:val="16"/>
                <w:szCs w:val="16"/>
              </w:rPr>
            </w:pPr>
            <w:sdt>
              <w:sdtPr>
                <w:rPr>
                  <w:rFonts w:asciiTheme="majorHAnsi" w:hAnsiTheme="majorHAnsi" w:cstheme="majorHAnsi"/>
                  <w:b/>
                  <w:bCs/>
                  <w:sz w:val="16"/>
                  <w:szCs w:val="16"/>
                </w:rPr>
                <w:id w:val="-12846223"/>
                <w14:checkbox>
                  <w14:checked w14:val="0"/>
                  <w14:checkedState w14:val="2612" w14:font="MS Gothic"/>
                  <w14:uncheckedState w14:val="2610" w14:font="MS Gothic"/>
                </w14:checkbox>
              </w:sdtPr>
              <w:sdtEndPr/>
              <w:sdtContent>
                <w:r w:rsidR="00063045">
                  <w:rPr>
                    <w:rFonts w:ascii="MS Gothic" w:eastAsia="MS Gothic" w:hAnsi="MS Gothic" w:cstheme="majorHAnsi" w:hint="eastAsia"/>
                    <w:b/>
                    <w:bCs/>
                    <w:sz w:val="16"/>
                    <w:szCs w:val="16"/>
                  </w:rPr>
                  <w:t>☐</w:t>
                </w:r>
              </w:sdtContent>
            </w:sdt>
            <w:r w:rsidR="00063045" w:rsidRPr="00285695">
              <w:rPr>
                <w:rFonts w:asciiTheme="majorHAnsi" w:hAnsiTheme="majorHAnsi" w:cstheme="majorHAnsi"/>
                <w:b/>
                <w:bCs/>
                <w:sz w:val="16"/>
                <w:szCs w:val="16"/>
              </w:rPr>
              <w:t xml:space="preserve">  </w:t>
            </w:r>
            <w:r w:rsidR="00063045">
              <w:rPr>
                <w:rFonts w:asciiTheme="majorHAnsi" w:hAnsiTheme="majorHAnsi" w:cstheme="majorHAnsi"/>
                <w:b/>
                <w:bCs/>
                <w:sz w:val="16"/>
                <w:szCs w:val="16"/>
              </w:rPr>
              <w:t xml:space="preserve">N/A   </w:t>
            </w:r>
            <w:sdt>
              <w:sdtPr>
                <w:rPr>
                  <w:rFonts w:asciiTheme="majorHAnsi" w:hAnsiTheme="majorHAnsi" w:cstheme="majorHAnsi"/>
                  <w:b/>
                  <w:bCs/>
                  <w:sz w:val="16"/>
                  <w:szCs w:val="16"/>
                </w:rPr>
                <w:id w:val="-1929344211"/>
                <w14:checkbox>
                  <w14:checked w14:val="0"/>
                  <w14:checkedState w14:val="2612" w14:font="MS Gothic"/>
                  <w14:uncheckedState w14:val="2610" w14:font="MS Gothic"/>
                </w14:checkbox>
              </w:sdtPr>
              <w:sdtEndPr/>
              <w:sdtContent>
                <w:r w:rsidR="00063045" w:rsidRPr="00E0547F">
                  <w:rPr>
                    <w:rFonts w:ascii="Segoe UI Symbol" w:hAnsi="Segoe UI Symbol" w:cs="Segoe UI Symbol"/>
                    <w:b/>
                    <w:bCs/>
                    <w:sz w:val="16"/>
                    <w:szCs w:val="16"/>
                  </w:rPr>
                  <w:t>☐</w:t>
                </w:r>
              </w:sdtContent>
            </w:sdt>
            <w:r w:rsidR="00063045"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2001887296"/>
                <w14:checkbox>
                  <w14:checked w14:val="0"/>
                  <w14:checkedState w14:val="2612" w14:font="MS Gothic"/>
                  <w14:uncheckedState w14:val="2610" w14:font="MS Gothic"/>
                </w14:checkbox>
              </w:sdtPr>
              <w:sdtEndPr/>
              <w:sdtContent>
                <w:r w:rsidR="00063045" w:rsidRPr="00E0547F">
                  <w:rPr>
                    <w:rFonts w:ascii="Segoe UI Symbol" w:hAnsi="Segoe UI Symbol" w:cs="Segoe UI Symbol"/>
                    <w:b/>
                    <w:bCs/>
                    <w:sz w:val="16"/>
                    <w:szCs w:val="16"/>
                  </w:rPr>
                  <w:t>☐</w:t>
                </w:r>
              </w:sdtContent>
            </w:sdt>
            <w:r w:rsidR="00063045" w:rsidRPr="00E0547F">
              <w:rPr>
                <w:rFonts w:asciiTheme="majorHAnsi" w:hAnsiTheme="majorHAnsi" w:cstheme="majorHAnsi"/>
                <w:b/>
                <w:bCs/>
                <w:sz w:val="16"/>
                <w:szCs w:val="16"/>
              </w:rPr>
              <w:t xml:space="preserve">  NO</w:t>
            </w:r>
            <w:r w:rsidR="00063045">
              <w:rPr>
                <w:rFonts w:asciiTheme="majorHAnsi" w:hAnsiTheme="majorHAnsi" w:cstheme="majorHAnsi"/>
                <w:b/>
                <w:bCs/>
                <w:sz w:val="16"/>
                <w:szCs w:val="16"/>
              </w:rPr>
              <w:t xml:space="preserve"> </w:t>
            </w:r>
          </w:p>
          <w:p w14:paraId="649CA69C" w14:textId="77777777" w:rsidR="00063045" w:rsidRPr="00E024CB" w:rsidRDefault="00063045" w:rsidP="00063045">
            <w:pPr>
              <w:rPr>
                <w:rFonts w:asciiTheme="majorHAnsi" w:hAnsiTheme="majorHAnsi" w:cstheme="majorHAnsi"/>
                <w:b/>
                <w:bCs/>
                <w:sz w:val="6"/>
                <w:szCs w:val="6"/>
              </w:rPr>
            </w:pPr>
          </w:p>
          <w:p w14:paraId="68B08E0E" w14:textId="26A24230" w:rsidR="00063045" w:rsidRDefault="00063045" w:rsidP="00063045">
            <w:pPr>
              <w:rPr>
                <w:rFonts w:asciiTheme="majorHAnsi" w:hAnsiTheme="majorHAnsi" w:cstheme="majorHAnsi"/>
                <w:b/>
                <w:bCs/>
                <w:sz w:val="16"/>
                <w:szCs w:val="16"/>
              </w:rPr>
            </w:pPr>
            <w:r>
              <w:rPr>
                <w:rFonts w:asciiTheme="majorHAnsi" w:hAnsiTheme="majorHAnsi" w:cstheme="majorHAnsi"/>
                <w:b/>
                <w:bCs/>
                <w:sz w:val="16"/>
                <w:szCs w:val="16"/>
              </w:rPr>
              <w:t xml:space="preserve">If a request Relocation Allowance cannot be approved, the </w:t>
            </w:r>
            <w:r w:rsidR="00921A53">
              <w:rPr>
                <w:rFonts w:asciiTheme="majorHAnsi" w:hAnsiTheme="majorHAnsi" w:cstheme="majorHAnsi"/>
                <w:b/>
                <w:bCs/>
                <w:sz w:val="16"/>
                <w:szCs w:val="16"/>
              </w:rPr>
              <w:t>TAA Program Operator was consulted, and a formal written denial was issued to the participant:</w:t>
            </w:r>
            <w:sdt>
              <w:sdtPr>
                <w:rPr>
                  <w:rFonts w:asciiTheme="majorHAnsi" w:hAnsiTheme="majorHAnsi" w:cstheme="majorHAnsi"/>
                  <w:b/>
                  <w:bCs/>
                  <w:sz w:val="16"/>
                  <w:szCs w:val="16"/>
                </w:rPr>
                <w:id w:val="-1245176638"/>
                <w14:checkbox>
                  <w14:checked w14:val="0"/>
                  <w14:checkedState w14:val="2612" w14:font="MS Gothic"/>
                  <w14:uncheckedState w14:val="2610" w14:font="MS Gothic"/>
                </w14:checkbox>
              </w:sdtPr>
              <w:sdtEndPr/>
              <w:sdtContent>
                <w:r>
                  <w:rPr>
                    <w:rFonts w:ascii="MS Gothic" w:eastAsia="MS Gothic" w:hAnsi="MS Gothic" w:cstheme="majorHAnsi" w:hint="eastAsia"/>
                    <w:b/>
                    <w:bCs/>
                    <w:sz w:val="16"/>
                    <w:szCs w:val="16"/>
                  </w:rPr>
                  <w:t>☐</w:t>
                </w:r>
              </w:sdtContent>
            </w:sdt>
            <w:r w:rsidRPr="00285695">
              <w:rPr>
                <w:rFonts w:asciiTheme="majorHAnsi" w:hAnsiTheme="majorHAnsi" w:cstheme="majorHAnsi"/>
                <w:b/>
                <w:bCs/>
                <w:sz w:val="16"/>
                <w:szCs w:val="16"/>
              </w:rPr>
              <w:t xml:space="preserve">  </w:t>
            </w:r>
            <w:r>
              <w:rPr>
                <w:rFonts w:asciiTheme="majorHAnsi" w:hAnsiTheme="majorHAnsi" w:cstheme="majorHAnsi"/>
                <w:b/>
                <w:bCs/>
                <w:sz w:val="16"/>
                <w:szCs w:val="16"/>
              </w:rPr>
              <w:t xml:space="preserve">N/A  </w:t>
            </w:r>
            <w:sdt>
              <w:sdtPr>
                <w:rPr>
                  <w:rFonts w:asciiTheme="majorHAnsi" w:hAnsiTheme="majorHAnsi" w:cstheme="majorHAnsi"/>
                  <w:b/>
                  <w:bCs/>
                  <w:sz w:val="16"/>
                  <w:szCs w:val="16"/>
                </w:rPr>
                <w:id w:val="-1846469871"/>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1709253476"/>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NO</w:t>
            </w:r>
          </w:p>
          <w:p w14:paraId="3D30657A" w14:textId="7842FBDD" w:rsidR="00CC4879" w:rsidRPr="00063045" w:rsidRDefault="00063045" w:rsidP="00CC4879">
            <w:pPr>
              <w:rPr>
                <w:rFonts w:asciiTheme="majorHAnsi" w:hAnsiTheme="majorHAnsi" w:cstheme="majorHAnsi"/>
                <w:b/>
                <w:bCs/>
                <w:sz w:val="6"/>
                <w:szCs w:val="6"/>
              </w:rPr>
            </w:pPr>
            <w:r w:rsidRPr="00063045">
              <w:rPr>
                <w:rFonts w:asciiTheme="majorHAnsi" w:hAnsiTheme="majorHAnsi" w:cstheme="majorHAnsi"/>
                <w:b/>
                <w:bCs/>
                <w:sz w:val="6"/>
                <w:szCs w:val="6"/>
              </w:rPr>
              <w:t>.</w:t>
            </w:r>
          </w:p>
        </w:tc>
        <w:tc>
          <w:tcPr>
            <w:tcW w:w="1620" w:type="dxa"/>
            <w:tcBorders>
              <w:top w:val="single" w:sz="4" w:space="0" w:color="auto"/>
              <w:bottom w:val="single" w:sz="4" w:space="0" w:color="auto"/>
            </w:tcBorders>
          </w:tcPr>
          <w:p w14:paraId="3E84FEB4" w14:textId="77777777" w:rsidR="00CC4879" w:rsidRPr="00536976" w:rsidRDefault="00A60976" w:rsidP="00CC4879">
            <w:pPr>
              <w:rPr>
                <w:rFonts w:asciiTheme="majorHAnsi" w:hAnsiTheme="majorHAnsi" w:cs="Arial"/>
                <w:b/>
                <w:bCs/>
                <w:sz w:val="16"/>
                <w:szCs w:val="16"/>
              </w:rPr>
            </w:pPr>
            <w:sdt>
              <w:sdtPr>
                <w:rPr>
                  <w:rFonts w:ascii="Cambria Math" w:hAnsi="Cambria Math" w:cs="Cambria Math"/>
                  <w:b/>
                  <w:bCs/>
                  <w:sz w:val="16"/>
                  <w:szCs w:val="16"/>
                </w:rPr>
                <w:id w:val="-488095948"/>
                <w14:checkbox>
                  <w14:checked w14:val="0"/>
                  <w14:checkedState w14:val="2612" w14:font="MS Gothic"/>
                  <w14:uncheckedState w14:val="2610" w14:font="MS Gothic"/>
                </w14:checkbox>
              </w:sdtPr>
              <w:sdtEndPr/>
              <w:sdtContent>
                <w:r w:rsidR="00CC4879" w:rsidRPr="00536976">
                  <w:rPr>
                    <w:rFonts w:ascii="MS Gothic" w:eastAsia="MS Gothic" w:hAnsi="MS Gothic" w:cs="Cambria Math" w:hint="eastAsia"/>
                    <w:b/>
                    <w:bCs/>
                    <w:sz w:val="16"/>
                    <w:szCs w:val="16"/>
                  </w:rPr>
                  <w:t>☐</w:t>
                </w:r>
              </w:sdtContent>
            </w:sdt>
            <w:r w:rsidR="00CC4879" w:rsidRPr="00536976">
              <w:rPr>
                <w:rFonts w:asciiTheme="majorHAnsi" w:hAnsiTheme="majorHAnsi" w:cs="Arial"/>
                <w:b/>
                <w:bCs/>
                <w:sz w:val="16"/>
                <w:szCs w:val="16"/>
              </w:rPr>
              <w:t xml:space="preserve"> Met</w:t>
            </w:r>
          </w:p>
          <w:p w14:paraId="0F2C0B99" w14:textId="77777777" w:rsidR="00CC4879" w:rsidRPr="00536976" w:rsidRDefault="00CC4879" w:rsidP="00CC4879">
            <w:pPr>
              <w:rPr>
                <w:rFonts w:asciiTheme="majorHAnsi" w:hAnsiTheme="majorHAnsi" w:cs="Arial"/>
                <w:b/>
                <w:bCs/>
                <w:sz w:val="8"/>
                <w:szCs w:val="8"/>
              </w:rPr>
            </w:pPr>
          </w:p>
          <w:p w14:paraId="27C595A5" w14:textId="77777777" w:rsidR="00CC4879" w:rsidRPr="00536976" w:rsidRDefault="00A60976" w:rsidP="00CC4879">
            <w:pPr>
              <w:rPr>
                <w:rFonts w:asciiTheme="majorHAnsi" w:hAnsiTheme="majorHAnsi" w:cs="Arial"/>
                <w:b/>
                <w:bCs/>
                <w:sz w:val="16"/>
                <w:szCs w:val="16"/>
              </w:rPr>
            </w:pPr>
            <w:sdt>
              <w:sdtPr>
                <w:rPr>
                  <w:rFonts w:ascii="Cambria Math" w:hAnsi="Cambria Math" w:cs="Cambria Math"/>
                  <w:b/>
                  <w:bCs/>
                  <w:sz w:val="16"/>
                  <w:szCs w:val="16"/>
                </w:rPr>
                <w:id w:val="-138345812"/>
                <w14:checkbox>
                  <w14:checked w14:val="0"/>
                  <w14:checkedState w14:val="2612" w14:font="MS Gothic"/>
                  <w14:uncheckedState w14:val="2610" w14:font="MS Gothic"/>
                </w14:checkbox>
              </w:sdtPr>
              <w:sdtEndPr/>
              <w:sdtContent>
                <w:r w:rsidR="00CC4879" w:rsidRPr="00536976">
                  <w:rPr>
                    <w:rFonts w:ascii="MS Gothic" w:eastAsia="MS Gothic" w:hAnsi="MS Gothic" w:cs="Cambria Math" w:hint="eastAsia"/>
                    <w:b/>
                    <w:bCs/>
                    <w:sz w:val="16"/>
                    <w:szCs w:val="16"/>
                  </w:rPr>
                  <w:t>☐</w:t>
                </w:r>
              </w:sdtContent>
            </w:sdt>
            <w:r w:rsidR="00CC4879" w:rsidRPr="00536976">
              <w:rPr>
                <w:rFonts w:asciiTheme="majorHAnsi" w:hAnsiTheme="majorHAnsi" w:cs="Arial"/>
                <w:b/>
                <w:bCs/>
                <w:sz w:val="16"/>
                <w:szCs w:val="16"/>
              </w:rPr>
              <w:t xml:space="preserve"> Not Met</w:t>
            </w:r>
          </w:p>
          <w:p w14:paraId="620AA318" w14:textId="77777777" w:rsidR="00CC4879" w:rsidRPr="00536976" w:rsidRDefault="00CC4879" w:rsidP="00CC4879">
            <w:pPr>
              <w:rPr>
                <w:rFonts w:ascii="Cambria Math" w:hAnsi="Cambria Math" w:cs="Cambria Math"/>
                <w:b/>
                <w:bCs/>
                <w:sz w:val="8"/>
                <w:szCs w:val="8"/>
              </w:rPr>
            </w:pPr>
          </w:p>
          <w:p w14:paraId="04B1D1E4" w14:textId="4D1FCCD9" w:rsidR="00CC4879" w:rsidRDefault="00A60976" w:rsidP="00CC4879">
            <w:pPr>
              <w:rPr>
                <w:rFonts w:ascii="Cambria Math" w:hAnsi="Cambria Math" w:cs="Cambria Math"/>
                <w:b/>
                <w:bCs/>
                <w:sz w:val="16"/>
                <w:szCs w:val="16"/>
              </w:rPr>
            </w:pPr>
            <w:sdt>
              <w:sdtPr>
                <w:rPr>
                  <w:rFonts w:ascii="Cambria Math" w:hAnsi="Cambria Math" w:cs="Cambria Math"/>
                  <w:b/>
                  <w:bCs/>
                  <w:sz w:val="16"/>
                  <w:szCs w:val="16"/>
                </w:rPr>
                <w:id w:val="-761831382"/>
                <w14:checkbox>
                  <w14:checked w14:val="0"/>
                  <w14:checkedState w14:val="2612" w14:font="MS Gothic"/>
                  <w14:uncheckedState w14:val="2610" w14:font="MS Gothic"/>
                </w14:checkbox>
              </w:sdtPr>
              <w:sdtEndPr/>
              <w:sdtContent>
                <w:r w:rsidR="00CC4879" w:rsidRPr="00536976">
                  <w:rPr>
                    <w:rFonts w:ascii="MS Gothic" w:eastAsia="MS Gothic" w:hAnsi="MS Gothic" w:cs="Cambria Math" w:hint="eastAsia"/>
                    <w:b/>
                    <w:bCs/>
                    <w:sz w:val="16"/>
                    <w:szCs w:val="16"/>
                  </w:rPr>
                  <w:t>☐</w:t>
                </w:r>
              </w:sdtContent>
            </w:sdt>
            <w:r w:rsidR="00CC4879" w:rsidRPr="00536976">
              <w:rPr>
                <w:rFonts w:asciiTheme="majorHAnsi" w:hAnsiTheme="majorHAnsi" w:cs="Arial"/>
                <w:b/>
                <w:bCs/>
                <w:sz w:val="16"/>
                <w:szCs w:val="16"/>
              </w:rPr>
              <w:t xml:space="preserve"> N/A</w:t>
            </w:r>
          </w:p>
        </w:tc>
        <w:tc>
          <w:tcPr>
            <w:tcW w:w="2520" w:type="dxa"/>
            <w:gridSpan w:val="2"/>
            <w:tcBorders>
              <w:top w:val="single" w:sz="4" w:space="0" w:color="auto"/>
              <w:bottom w:val="single" w:sz="4" w:space="0" w:color="auto"/>
            </w:tcBorders>
          </w:tcPr>
          <w:p w14:paraId="468AEB32" w14:textId="77777777" w:rsidR="00CC4879" w:rsidRPr="00536976" w:rsidRDefault="00A60976" w:rsidP="00CC4879">
            <w:pPr>
              <w:rPr>
                <w:rFonts w:asciiTheme="majorHAnsi" w:hAnsiTheme="majorHAnsi" w:cs="Cambria Math"/>
                <w:b/>
                <w:bCs/>
                <w:sz w:val="16"/>
                <w:szCs w:val="16"/>
              </w:rPr>
            </w:pPr>
            <w:sdt>
              <w:sdtPr>
                <w:rPr>
                  <w:rFonts w:asciiTheme="majorHAnsi" w:hAnsiTheme="majorHAnsi" w:cs="Cambria Math"/>
                  <w:b/>
                  <w:bCs/>
                  <w:sz w:val="16"/>
                  <w:szCs w:val="16"/>
                </w:rPr>
                <w:id w:val="-1341855687"/>
                <w14:checkbox>
                  <w14:checked w14:val="0"/>
                  <w14:checkedState w14:val="2612" w14:font="MS Gothic"/>
                  <w14:uncheckedState w14:val="2610" w14:font="MS Gothic"/>
                </w14:checkbox>
              </w:sdtPr>
              <w:sdtEndPr/>
              <w:sdtContent>
                <w:r w:rsidR="00CC4879" w:rsidRPr="00536976">
                  <w:rPr>
                    <w:rFonts w:ascii="Segoe UI Symbol" w:eastAsia="MS Gothic" w:hAnsi="Segoe UI Symbol" w:cs="Segoe UI Symbol"/>
                    <w:b/>
                    <w:bCs/>
                    <w:sz w:val="16"/>
                    <w:szCs w:val="16"/>
                  </w:rPr>
                  <w:t>☐</w:t>
                </w:r>
              </w:sdtContent>
            </w:sdt>
            <w:r w:rsidR="00CC4879" w:rsidRPr="00536976">
              <w:rPr>
                <w:rFonts w:asciiTheme="majorHAnsi" w:hAnsiTheme="majorHAnsi" w:cs="Cambria Math"/>
                <w:b/>
                <w:bCs/>
                <w:sz w:val="16"/>
                <w:szCs w:val="16"/>
              </w:rPr>
              <w:t xml:space="preserve"> No Action Required</w:t>
            </w:r>
          </w:p>
          <w:p w14:paraId="5A6DB9D9" w14:textId="77777777" w:rsidR="00CC4879" w:rsidRPr="00536976" w:rsidRDefault="00CC4879" w:rsidP="00CC4879">
            <w:pPr>
              <w:rPr>
                <w:rFonts w:asciiTheme="majorHAnsi" w:hAnsiTheme="majorHAnsi" w:cs="Cambria Math"/>
                <w:b/>
                <w:bCs/>
                <w:sz w:val="10"/>
                <w:szCs w:val="10"/>
              </w:rPr>
            </w:pPr>
          </w:p>
          <w:p w14:paraId="34CDBFC4" w14:textId="157C0397" w:rsidR="00CC4879" w:rsidRDefault="00A60976" w:rsidP="008F5406">
            <w:pPr>
              <w:rPr>
                <w:rFonts w:asciiTheme="majorHAnsi" w:hAnsiTheme="majorHAnsi" w:cs="Cambria Math"/>
                <w:b/>
                <w:bCs/>
                <w:sz w:val="16"/>
                <w:szCs w:val="16"/>
              </w:rPr>
            </w:pPr>
            <w:sdt>
              <w:sdtPr>
                <w:rPr>
                  <w:rFonts w:asciiTheme="majorHAnsi" w:hAnsiTheme="majorHAnsi" w:cs="Cambria Math"/>
                  <w:b/>
                  <w:bCs/>
                  <w:sz w:val="16"/>
                  <w:szCs w:val="16"/>
                </w:rPr>
                <w:id w:val="890228580"/>
                <w14:checkbox>
                  <w14:checked w14:val="0"/>
                  <w14:checkedState w14:val="2612" w14:font="MS Gothic"/>
                  <w14:uncheckedState w14:val="2610" w14:font="MS Gothic"/>
                </w14:checkbox>
              </w:sdtPr>
              <w:sdtEndPr/>
              <w:sdtContent>
                <w:r w:rsidR="00CC4879" w:rsidRPr="00536976">
                  <w:rPr>
                    <w:rFonts w:ascii="Segoe UI Symbol" w:eastAsia="MS Gothic" w:hAnsi="Segoe UI Symbol" w:cs="Segoe UI Symbol"/>
                    <w:b/>
                    <w:bCs/>
                    <w:sz w:val="16"/>
                    <w:szCs w:val="16"/>
                  </w:rPr>
                  <w:t>☐</w:t>
                </w:r>
              </w:sdtContent>
            </w:sdt>
            <w:r w:rsidR="00CC4879" w:rsidRPr="00536976">
              <w:rPr>
                <w:rFonts w:asciiTheme="majorHAnsi" w:hAnsiTheme="majorHAnsi" w:cs="Cambria Math"/>
                <w:b/>
                <w:bCs/>
                <w:sz w:val="16"/>
                <w:szCs w:val="16"/>
              </w:rPr>
              <w:t xml:space="preserve"> The Following Action is Required:</w:t>
            </w:r>
            <w:r w:rsidR="008F5406">
              <w:rPr>
                <w:rFonts w:asciiTheme="majorHAnsi" w:hAnsiTheme="majorHAnsi" w:cstheme="majorHAnsi"/>
                <w:b/>
                <w:bCs/>
                <w:sz w:val="16"/>
                <w:szCs w:val="16"/>
              </w:rPr>
              <w:t xml:space="preserve"> </w:t>
            </w:r>
          </w:p>
        </w:tc>
      </w:tr>
      <w:tr w:rsidR="00CF6A2B" w:rsidRPr="004F4ED4" w14:paraId="550F9709" w14:textId="77777777" w:rsidTr="00D03F57">
        <w:trPr>
          <w:gridAfter w:val="1"/>
          <w:wAfter w:w="22" w:type="dxa"/>
        </w:trPr>
        <w:tc>
          <w:tcPr>
            <w:tcW w:w="11140" w:type="dxa"/>
            <w:gridSpan w:val="4"/>
            <w:tcBorders>
              <w:top w:val="single" w:sz="12" w:space="0" w:color="auto"/>
              <w:left w:val="single" w:sz="12" w:space="0" w:color="auto"/>
              <w:bottom w:val="single" w:sz="12" w:space="0" w:color="auto"/>
              <w:right w:val="single" w:sz="12" w:space="0" w:color="auto"/>
            </w:tcBorders>
            <w:shd w:val="clear" w:color="auto" w:fill="E4E4F8"/>
          </w:tcPr>
          <w:p w14:paraId="3650CE85" w14:textId="05AC0F2C" w:rsidR="00CF6A2B" w:rsidRPr="00AA22C8" w:rsidRDefault="00CF6A2B" w:rsidP="00595979">
            <w:pPr>
              <w:rPr>
                <w:rFonts w:asciiTheme="majorHAnsi" w:eastAsia="Times New Roman" w:hAnsiTheme="majorHAnsi" w:cstheme="majorHAnsi"/>
                <w:b/>
                <w:sz w:val="20"/>
                <w:szCs w:val="20"/>
              </w:rPr>
            </w:pPr>
            <w:r>
              <w:rPr>
                <w:rFonts w:asciiTheme="majorHAnsi" w:hAnsiTheme="majorHAnsi" w:cstheme="majorHAnsi"/>
                <w:b/>
                <w:sz w:val="20"/>
                <w:szCs w:val="20"/>
              </w:rPr>
              <w:t>14</w:t>
            </w:r>
            <w:r w:rsidRPr="00AA22C8">
              <w:rPr>
                <w:rFonts w:asciiTheme="majorHAnsi" w:hAnsiTheme="majorHAnsi" w:cstheme="majorHAnsi"/>
                <w:b/>
                <w:sz w:val="20"/>
                <w:szCs w:val="20"/>
              </w:rPr>
              <w:t xml:space="preserve">. </w:t>
            </w:r>
            <w:r w:rsidRPr="00F4505C">
              <w:rPr>
                <w:rFonts w:asciiTheme="majorHAnsi" w:hAnsiTheme="majorHAnsi" w:cstheme="majorHAnsi"/>
                <w:b/>
                <w:bCs/>
                <w:sz w:val="20"/>
                <w:szCs w:val="20"/>
              </w:rPr>
              <w:t>A/RTAA TRADE ADJUSTMENT ASSISTANCE (TAA)</w:t>
            </w:r>
          </w:p>
        </w:tc>
      </w:tr>
      <w:tr w:rsidR="00CF6A2B" w:rsidRPr="004F4ED4" w14:paraId="24A7648E" w14:textId="77777777" w:rsidTr="00D03F57">
        <w:tc>
          <w:tcPr>
            <w:tcW w:w="2881" w:type="dxa"/>
            <w:tcBorders>
              <w:top w:val="single" w:sz="2" w:space="0" w:color="auto"/>
              <w:left w:val="single" w:sz="2" w:space="0" w:color="auto"/>
              <w:bottom w:val="single" w:sz="2" w:space="0" w:color="auto"/>
              <w:right w:val="single" w:sz="2" w:space="0" w:color="auto"/>
            </w:tcBorders>
            <w:shd w:val="clear" w:color="auto" w:fill="D5DCE4" w:themeFill="text2" w:themeFillTint="33"/>
          </w:tcPr>
          <w:p w14:paraId="19D3C909" w14:textId="7D3E3FAE" w:rsidR="00CF6A2B" w:rsidRPr="00C03415" w:rsidRDefault="00CF6A2B" w:rsidP="00595979">
            <w:pPr>
              <w:rPr>
                <w:rFonts w:asciiTheme="majorHAnsi" w:hAnsiTheme="majorHAnsi" w:cstheme="majorHAnsi"/>
                <w:b/>
                <w:bCs/>
                <w:sz w:val="16"/>
                <w:szCs w:val="16"/>
              </w:rPr>
            </w:pPr>
            <w:r>
              <w:rPr>
                <w:rFonts w:asciiTheme="majorHAnsi" w:hAnsiTheme="majorHAnsi" w:cstheme="majorHAnsi"/>
                <w:b/>
                <w:bCs/>
                <w:sz w:val="16"/>
                <w:szCs w:val="16"/>
              </w:rPr>
              <w:t xml:space="preserve">14-A.  </w:t>
            </w:r>
            <w:r w:rsidRPr="00D63566">
              <w:rPr>
                <w:rFonts w:asciiTheme="majorHAnsi" w:hAnsiTheme="majorHAnsi" w:cstheme="majorHAnsi"/>
                <w:b/>
                <w:bCs/>
                <w:sz w:val="16"/>
                <w:szCs w:val="16"/>
              </w:rPr>
              <w:t xml:space="preserve">ALTERNATIVE TRADE ADJUSTMENT ASSISTANCE (ATAA) </w:t>
            </w:r>
          </w:p>
        </w:tc>
        <w:tc>
          <w:tcPr>
            <w:tcW w:w="4141" w:type="dxa"/>
            <w:tcBorders>
              <w:top w:val="single" w:sz="4" w:space="0" w:color="auto"/>
              <w:bottom w:val="single" w:sz="4" w:space="0" w:color="auto"/>
            </w:tcBorders>
          </w:tcPr>
          <w:p w14:paraId="7BBB19B6" w14:textId="77777777" w:rsidR="00A52761" w:rsidRDefault="00CF6A2B" w:rsidP="00CF6A2B">
            <w:pPr>
              <w:rPr>
                <w:rFonts w:asciiTheme="majorHAnsi" w:hAnsiTheme="majorHAnsi" w:cs="Arial"/>
                <w:b/>
                <w:bCs/>
                <w:sz w:val="16"/>
                <w:szCs w:val="16"/>
              </w:rPr>
            </w:pPr>
            <w:r w:rsidRPr="004E77A1">
              <w:rPr>
                <w:rFonts w:asciiTheme="majorHAnsi" w:hAnsiTheme="majorHAnsi" w:cs="Arial"/>
                <w:b/>
                <w:bCs/>
                <w:sz w:val="16"/>
                <w:szCs w:val="16"/>
              </w:rPr>
              <w:t>Case Notes</w:t>
            </w:r>
            <w:r>
              <w:rPr>
                <w:rFonts w:asciiTheme="majorHAnsi" w:hAnsiTheme="majorHAnsi" w:cs="Arial"/>
                <w:b/>
                <w:bCs/>
                <w:sz w:val="16"/>
                <w:szCs w:val="16"/>
              </w:rPr>
              <w:t xml:space="preserve"> documented ATAA planned services:</w:t>
            </w:r>
          </w:p>
          <w:p w14:paraId="0AF61691" w14:textId="23EE6CBE" w:rsidR="00CF6A2B" w:rsidRDefault="00A52761" w:rsidP="00CF6A2B">
            <w:pPr>
              <w:rPr>
                <w:rFonts w:asciiTheme="majorHAnsi" w:hAnsiTheme="majorHAnsi" w:cstheme="majorHAnsi"/>
                <w:b/>
                <w:bCs/>
                <w:sz w:val="16"/>
                <w:szCs w:val="16"/>
              </w:rPr>
            </w:pPr>
            <w:r>
              <w:rPr>
                <w:rFonts w:asciiTheme="majorHAnsi" w:hAnsiTheme="majorHAnsi" w:cs="Arial"/>
                <w:b/>
                <w:bCs/>
                <w:sz w:val="16"/>
                <w:szCs w:val="16"/>
              </w:rPr>
              <w:t xml:space="preserve">       </w:t>
            </w:r>
            <w:r w:rsidR="00CF6A2B">
              <w:rPr>
                <w:rFonts w:asciiTheme="majorHAnsi" w:hAnsiTheme="majorHAnsi" w:cs="Arial"/>
                <w:b/>
                <w:bCs/>
                <w:sz w:val="16"/>
                <w:szCs w:val="16"/>
              </w:rPr>
              <w:t xml:space="preserve">     </w:t>
            </w:r>
            <w:sdt>
              <w:sdtPr>
                <w:rPr>
                  <w:rFonts w:asciiTheme="majorHAnsi" w:hAnsiTheme="majorHAnsi" w:cstheme="majorHAnsi"/>
                  <w:b/>
                  <w:bCs/>
                  <w:sz w:val="16"/>
                  <w:szCs w:val="16"/>
                </w:rPr>
                <w:id w:val="672844208"/>
                <w14:checkbox>
                  <w14:checked w14:val="0"/>
                  <w14:checkedState w14:val="2612" w14:font="MS Gothic"/>
                  <w14:uncheckedState w14:val="2610" w14:font="MS Gothic"/>
                </w14:checkbox>
              </w:sdtPr>
              <w:sdtEndPr/>
              <w:sdtContent>
                <w:r w:rsidR="00CF6A2B" w:rsidRPr="00285695">
                  <w:rPr>
                    <w:rFonts w:ascii="Segoe UI Symbol" w:hAnsi="Segoe UI Symbol" w:cs="Segoe UI Symbol"/>
                    <w:b/>
                    <w:bCs/>
                    <w:sz w:val="16"/>
                    <w:szCs w:val="16"/>
                  </w:rPr>
                  <w:t>☐</w:t>
                </w:r>
              </w:sdtContent>
            </w:sdt>
            <w:r w:rsidR="00CF6A2B" w:rsidRPr="00285695">
              <w:rPr>
                <w:rFonts w:asciiTheme="majorHAnsi" w:hAnsiTheme="majorHAnsi" w:cstheme="majorHAnsi"/>
                <w:b/>
                <w:bCs/>
                <w:sz w:val="16"/>
                <w:szCs w:val="16"/>
              </w:rPr>
              <w:t xml:space="preserve">  </w:t>
            </w:r>
            <w:r w:rsidR="00CF6A2B">
              <w:rPr>
                <w:rFonts w:asciiTheme="majorHAnsi" w:hAnsiTheme="majorHAnsi" w:cstheme="majorHAnsi"/>
                <w:b/>
                <w:bCs/>
                <w:sz w:val="16"/>
                <w:szCs w:val="16"/>
              </w:rPr>
              <w:t xml:space="preserve">N/A     </w:t>
            </w:r>
            <w:sdt>
              <w:sdtPr>
                <w:rPr>
                  <w:rFonts w:asciiTheme="majorHAnsi" w:hAnsiTheme="majorHAnsi" w:cstheme="majorHAnsi"/>
                  <w:b/>
                  <w:bCs/>
                  <w:sz w:val="16"/>
                  <w:szCs w:val="16"/>
                </w:rPr>
                <w:id w:val="-636413064"/>
                <w14:checkbox>
                  <w14:checked w14:val="0"/>
                  <w14:checkedState w14:val="2612" w14:font="MS Gothic"/>
                  <w14:uncheckedState w14:val="2610" w14:font="MS Gothic"/>
                </w14:checkbox>
              </w:sdtPr>
              <w:sdtEndPr/>
              <w:sdtContent>
                <w:r w:rsidR="00CF6A2B" w:rsidRPr="00E0547F">
                  <w:rPr>
                    <w:rFonts w:ascii="Segoe UI Symbol" w:hAnsi="Segoe UI Symbol" w:cs="Segoe UI Symbol"/>
                    <w:b/>
                    <w:bCs/>
                    <w:sz w:val="16"/>
                    <w:szCs w:val="16"/>
                  </w:rPr>
                  <w:t>☐</w:t>
                </w:r>
              </w:sdtContent>
            </w:sdt>
            <w:r w:rsidR="00CF6A2B"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673299260"/>
                <w14:checkbox>
                  <w14:checked w14:val="0"/>
                  <w14:checkedState w14:val="2612" w14:font="MS Gothic"/>
                  <w14:uncheckedState w14:val="2610" w14:font="MS Gothic"/>
                </w14:checkbox>
              </w:sdtPr>
              <w:sdtEndPr/>
              <w:sdtContent>
                <w:r w:rsidR="00CF6A2B" w:rsidRPr="00E0547F">
                  <w:rPr>
                    <w:rFonts w:ascii="Segoe UI Symbol" w:hAnsi="Segoe UI Symbol" w:cs="Segoe UI Symbol"/>
                    <w:b/>
                    <w:bCs/>
                    <w:sz w:val="16"/>
                    <w:szCs w:val="16"/>
                  </w:rPr>
                  <w:t>☐</w:t>
                </w:r>
              </w:sdtContent>
            </w:sdt>
            <w:r w:rsidR="00CF6A2B" w:rsidRPr="00E0547F">
              <w:rPr>
                <w:rFonts w:asciiTheme="majorHAnsi" w:hAnsiTheme="majorHAnsi" w:cstheme="majorHAnsi"/>
                <w:b/>
                <w:bCs/>
                <w:sz w:val="16"/>
                <w:szCs w:val="16"/>
              </w:rPr>
              <w:t xml:space="preserve">  NO</w:t>
            </w:r>
          </w:p>
          <w:p w14:paraId="5847631E" w14:textId="77777777" w:rsidR="00CF6A2B" w:rsidRPr="00CF6A2B" w:rsidRDefault="00CF6A2B" w:rsidP="00CF6A2B">
            <w:pPr>
              <w:rPr>
                <w:rFonts w:asciiTheme="majorHAnsi" w:hAnsiTheme="majorHAnsi" w:cstheme="majorHAnsi"/>
                <w:b/>
                <w:bCs/>
                <w:sz w:val="6"/>
                <w:szCs w:val="6"/>
              </w:rPr>
            </w:pPr>
          </w:p>
          <w:p w14:paraId="47AB56D6" w14:textId="11258626" w:rsidR="00CF6A2B" w:rsidRDefault="00CF6A2B" w:rsidP="00CF6A2B">
            <w:pPr>
              <w:rPr>
                <w:rFonts w:asciiTheme="majorHAnsi" w:hAnsiTheme="majorHAnsi" w:cstheme="majorHAnsi"/>
                <w:b/>
                <w:bCs/>
                <w:sz w:val="16"/>
                <w:szCs w:val="16"/>
              </w:rPr>
            </w:pPr>
            <w:r w:rsidRPr="004E77A1">
              <w:rPr>
                <w:rFonts w:asciiTheme="majorHAnsi" w:hAnsiTheme="majorHAnsi" w:cs="Arial"/>
                <w:b/>
                <w:bCs/>
                <w:sz w:val="16"/>
                <w:szCs w:val="16"/>
              </w:rPr>
              <w:t>Outcomes, Program Completion TP (employment infor</w:t>
            </w:r>
            <w:r>
              <w:rPr>
                <w:rFonts w:asciiTheme="majorHAnsi" w:hAnsiTheme="majorHAnsi" w:cs="Arial"/>
                <w:b/>
                <w:bCs/>
                <w:sz w:val="16"/>
                <w:szCs w:val="16"/>
              </w:rPr>
              <w:t>mat</w:t>
            </w:r>
            <w:r w:rsidRPr="004E77A1">
              <w:rPr>
                <w:rFonts w:asciiTheme="majorHAnsi" w:hAnsiTheme="majorHAnsi" w:cs="Arial"/>
                <w:b/>
                <w:bCs/>
                <w:sz w:val="16"/>
                <w:szCs w:val="16"/>
              </w:rPr>
              <w:t xml:space="preserve">ion </w:t>
            </w:r>
            <w:r>
              <w:rPr>
                <w:rFonts w:asciiTheme="majorHAnsi" w:hAnsiTheme="majorHAnsi" w:cs="Arial"/>
                <w:b/>
                <w:bCs/>
                <w:sz w:val="16"/>
                <w:szCs w:val="16"/>
              </w:rPr>
              <w:t xml:space="preserve">was completed </w:t>
            </w:r>
            <w:r w:rsidRPr="004E77A1">
              <w:rPr>
                <w:rFonts w:asciiTheme="majorHAnsi" w:hAnsiTheme="majorHAnsi" w:cs="Arial"/>
                <w:b/>
                <w:bCs/>
                <w:sz w:val="16"/>
                <w:szCs w:val="16"/>
              </w:rPr>
              <w:t xml:space="preserve">for </w:t>
            </w:r>
            <w:r>
              <w:rPr>
                <w:rFonts w:asciiTheme="majorHAnsi" w:hAnsiTheme="majorHAnsi" w:cs="Arial"/>
                <w:b/>
                <w:bCs/>
                <w:sz w:val="16"/>
                <w:szCs w:val="16"/>
              </w:rPr>
              <w:t xml:space="preserve">the </w:t>
            </w:r>
            <w:r w:rsidRPr="004E77A1">
              <w:rPr>
                <w:rFonts w:asciiTheme="majorHAnsi" w:hAnsiTheme="majorHAnsi" w:cs="Arial"/>
                <w:b/>
                <w:bCs/>
                <w:sz w:val="16"/>
                <w:szCs w:val="16"/>
              </w:rPr>
              <w:t>corresponding A/RTAA job)</w:t>
            </w:r>
            <w:r>
              <w:rPr>
                <w:rFonts w:asciiTheme="majorHAnsi" w:hAnsiTheme="majorHAnsi" w:cs="Arial"/>
                <w:b/>
                <w:bCs/>
                <w:sz w:val="16"/>
                <w:szCs w:val="16"/>
              </w:rPr>
              <w:t xml:space="preserve">:    </w:t>
            </w:r>
            <w:sdt>
              <w:sdtPr>
                <w:rPr>
                  <w:rFonts w:asciiTheme="majorHAnsi" w:hAnsiTheme="majorHAnsi" w:cstheme="majorHAnsi"/>
                  <w:b/>
                  <w:bCs/>
                  <w:sz w:val="16"/>
                  <w:szCs w:val="16"/>
                </w:rPr>
                <w:id w:val="-1587602598"/>
                <w14:checkbox>
                  <w14:checked w14:val="0"/>
                  <w14:checkedState w14:val="2612" w14:font="MS Gothic"/>
                  <w14:uncheckedState w14:val="2610" w14:font="MS Gothic"/>
                </w14:checkbox>
              </w:sdtPr>
              <w:sdtEndPr/>
              <w:sdtContent>
                <w:r w:rsidRPr="00285695">
                  <w:rPr>
                    <w:rFonts w:ascii="Segoe UI Symbol" w:hAnsi="Segoe UI Symbol" w:cs="Segoe UI Symbol"/>
                    <w:b/>
                    <w:bCs/>
                    <w:sz w:val="16"/>
                    <w:szCs w:val="16"/>
                  </w:rPr>
                  <w:t>☐</w:t>
                </w:r>
              </w:sdtContent>
            </w:sdt>
            <w:r w:rsidRPr="00285695">
              <w:rPr>
                <w:rFonts w:asciiTheme="majorHAnsi" w:hAnsiTheme="majorHAnsi" w:cstheme="majorHAnsi"/>
                <w:b/>
                <w:bCs/>
                <w:sz w:val="16"/>
                <w:szCs w:val="16"/>
              </w:rPr>
              <w:t xml:space="preserve">  </w:t>
            </w:r>
            <w:r>
              <w:rPr>
                <w:rFonts w:asciiTheme="majorHAnsi" w:hAnsiTheme="majorHAnsi" w:cstheme="majorHAnsi"/>
                <w:b/>
                <w:bCs/>
                <w:sz w:val="16"/>
                <w:szCs w:val="16"/>
              </w:rPr>
              <w:t xml:space="preserve">N/A     </w:t>
            </w:r>
            <w:sdt>
              <w:sdtPr>
                <w:rPr>
                  <w:rFonts w:asciiTheme="majorHAnsi" w:hAnsiTheme="majorHAnsi" w:cstheme="majorHAnsi"/>
                  <w:b/>
                  <w:bCs/>
                  <w:sz w:val="16"/>
                  <w:szCs w:val="16"/>
                </w:rPr>
                <w:id w:val="-1449857554"/>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1032306073"/>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NO</w:t>
            </w:r>
          </w:p>
          <w:p w14:paraId="67981467" w14:textId="77777777" w:rsidR="00CF6A2B" w:rsidRPr="00CF6A2B" w:rsidRDefault="00CF6A2B" w:rsidP="00CF6A2B">
            <w:pPr>
              <w:rPr>
                <w:rFonts w:asciiTheme="majorHAnsi" w:hAnsiTheme="majorHAnsi" w:cstheme="majorHAnsi"/>
                <w:b/>
                <w:bCs/>
                <w:sz w:val="6"/>
                <w:szCs w:val="6"/>
              </w:rPr>
            </w:pPr>
          </w:p>
          <w:p w14:paraId="339C544A" w14:textId="77777777" w:rsidR="00A52761" w:rsidRDefault="00CF6A2B" w:rsidP="00CF6A2B">
            <w:pPr>
              <w:rPr>
                <w:rFonts w:asciiTheme="majorHAnsi" w:hAnsiTheme="majorHAnsi" w:cs="Arial"/>
                <w:b/>
                <w:bCs/>
                <w:sz w:val="16"/>
                <w:szCs w:val="16"/>
              </w:rPr>
            </w:pPr>
            <w:r w:rsidRPr="004E77A1">
              <w:rPr>
                <w:rFonts w:asciiTheme="majorHAnsi" w:hAnsiTheme="majorHAnsi" w:cs="Arial"/>
                <w:b/>
                <w:bCs/>
                <w:sz w:val="16"/>
                <w:szCs w:val="16"/>
              </w:rPr>
              <w:t>Individualized Training and Supportive Services TP’s were completed for A/RTAA service</w:t>
            </w:r>
            <w:r>
              <w:rPr>
                <w:rFonts w:asciiTheme="majorHAnsi" w:hAnsiTheme="majorHAnsi" w:cs="Arial"/>
                <w:b/>
                <w:bCs/>
                <w:sz w:val="16"/>
                <w:szCs w:val="16"/>
              </w:rPr>
              <w:t>:</w:t>
            </w:r>
          </w:p>
          <w:p w14:paraId="166327E3" w14:textId="755B2903" w:rsidR="00CF6A2B" w:rsidRDefault="00A52761" w:rsidP="00CF6A2B">
            <w:pPr>
              <w:rPr>
                <w:rFonts w:asciiTheme="majorHAnsi" w:hAnsiTheme="majorHAnsi" w:cstheme="majorHAnsi"/>
                <w:b/>
                <w:bCs/>
                <w:sz w:val="16"/>
                <w:szCs w:val="16"/>
              </w:rPr>
            </w:pPr>
            <w:r>
              <w:rPr>
                <w:rFonts w:asciiTheme="majorHAnsi" w:hAnsiTheme="majorHAnsi" w:cs="Arial"/>
                <w:b/>
                <w:bCs/>
                <w:sz w:val="16"/>
                <w:szCs w:val="16"/>
              </w:rPr>
              <w:t xml:space="preserve">          </w:t>
            </w:r>
            <w:r w:rsidR="00CF6A2B">
              <w:rPr>
                <w:rFonts w:asciiTheme="majorHAnsi" w:hAnsiTheme="majorHAnsi" w:cs="Arial"/>
                <w:b/>
                <w:bCs/>
                <w:sz w:val="16"/>
                <w:szCs w:val="16"/>
              </w:rPr>
              <w:t xml:space="preserve">  </w:t>
            </w:r>
            <w:sdt>
              <w:sdtPr>
                <w:rPr>
                  <w:rFonts w:asciiTheme="majorHAnsi" w:hAnsiTheme="majorHAnsi" w:cstheme="majorHAnsi"/>
                  <w:b/>
                  <w:bCs/>
                  <w:sz w:val="16"/>
                  <w:szCs w:val="16"/>
                </w:rPr>
                <w:id w:val="-1565797482"/>
                <w14:checkbox>
                  <w14:checked w14:val="0"/>
                  <w14:checkedState w14:val="2612" w14:font="MS Gothic"/>
                  <w14:uncheckedState w14:val="2610" w14:font="MS Gothic"/>
                </w14:checkbox>
              </w:sdtPr>
              <w:sdtEndPr/>
              <w:sdtContent>
                <w:r w:rsidR="00CF6A2B" w:rsidRPr="00285695">
                  <w:rPr>
                    <w:rFonts w:ascii="Segoe UI Symbol" w:hAnsi="Segoe UI Symbol" w:cs="Segoe UI Symbol"/>
                    <w:b/>
                    <w:bCs/>
                    <w:sz w:val="16"/>
                    <w:szCs w:val="16"/>
                  </w:rPr>
                  <w:t>☐</w:t>
                </w:r>
              </w:sdtContent>
            </w:sdt>
            <w:r w:rsidR="00CF6A2B" w:rsidRPr="00285695">
              <w:rPr>
                <w:rFonts w:asciiTheme="majorHAnsi" w:hAnsiTheme="majorHAnsi" w:cstheme="majorHAnsi"/>
                <w:b/>
                <w:bCs/>
                <w:sz w:val="16"/>
                <w:szCs w:val="16"/>
              </w:rPr>
              <w:t xml:space="preserve">  </w:t>
            </w:r>
            <w:r w:rsidR="00CF6A2B">
              <w:rPr>
                <w:rFonts w:asciiTheme="majorHAnsi" w:hAnsiTheme="majorHAnsi" w:cstheme="majorHAnsi"/>
                <w:b/>
                <w:bCs/>
                <w:sz w:val="16"/>
                <w:szCs w:val="16"/>
              </w:rPr>
              <w:t xml:space="preserve">N/A     </w:t>
            </w:r>
            <w:sdt>
              <w:sdtPr>
                <w:rPr>
                  <w:rFonts w:asciiTheme="majorHAnsi" w:hAnsiTheme="majorHAnsi" w:cstheme="majorHAnsi"/>
                  <w:b/>
                  <w:bCs/>
                  <w:sz w:val="16"/>
                  <w:szCs w:val="16"/>
                </w:rPr>
                <w:id w:val="2055114516"/>
                <w14:checkbox>
                  <w14:checked w14:val="0"/>
                  <w14:checkedState w14:val="2612" w14:font="MS Gothic"/>
                  <w14:uncheckedState w14:val="2610" w14:font="MS Gothic"/>
                </w14:checkbox>
              </w:sdtPr>
              <w:sdtEndPr/>
              <w:sdtContent>
                <w:r w:rsidR="00CF6A2B" w:rsidRPr="00E0547F">
                  <w:rPr>
                    <w:rFonts w:ascii="Segoe UI Symbol" w:hAnsi="Segoe UI Symbol" w:cs="Segoe UI Symbol"/>
                    <w:b/>
                    <w:bCs/>
                    <w:sz w:val="16"/>
                    <w:szCs w:val="16"/>
                  </w:rPr>
                  <w:t>☐</w:t>
                </w:r>
              </w:sdtContent>
            </w:sdt>
            <w:r w:rsidR="00CF6A2B"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1648854713"/>
                <w14:checkbox>
                  <w14:checked w14:val="0"/>
                  <w14:checkedState w14:val="2612" w14:font="MS Gothic"/>
                  <w14:uncheckedState w14:val="2610" w14:font="MS Gothic"/>
                </w14:checkbox>
              </w:sdtPr>
              <w:sdtEndPr/>
              <w:sdtContent>
                <w:r w:rsidR="00CF6A2B" w:rsidRPr="00E0547F">
                  <w:rPr>
                    <w:rFonts w:ascii="Segoe UI Symbol" w:hAnsi="Segoe UI Symbol" w:cs="Segoe UI Symbol"/>
                    <w:b/>
                    <w:bCs/>
                    <w:sz w:val="16"/>
                    <w:szCs w:val="16"/>
                  </w:rPr>
                  <w:t>☐</w:t>
                </w:r>
              </w:sdtContent>
            </w:sdt>
            <w:r w:rsidR="00CF6A2B" w:rsidRPr="00E0547F">
              <w:rPr>
                <w:rFonts w:asciiTheme="majorHAnsi" w:hAnsiTheme="majorHAnsi" w:cstheme="majorHAnsi"/>
                <w:b/>
                <w:bCs/>
                <w:sz w:val="16"/>
                <w:szCs w:val="16"/>
              </w:rPr>
              <w:t xml:space="preserve">  NO</w:t>
            </w:r>
          </w:p>
          <w:p w14:paraId="6CD42F7D" w14:textId="7284A994" w:rsidR="00CF6A2B" w:rsidRPr="00A52761" w:rsidRDefault="00CF6A2B" w:rsidP="00CF6A2B">
            <w:pPr>
              <w:rPr>
                <w:rFonts w:asciiTheme="majorHAnsi" w:hAnsiTheme="majorHAnsi" w:cstheme="majorHAnsi"/>
                <w:b/>
                <w:bCs/>
                <w:sz w:val="6"/>
                <w:szCs w:val="6"/>
              </w:rPr>
            </w:pPr>
          </w:p>
        </w:tc>
        <w:tc>
          <w:tcPr>
            <w:tcW w:w="1620" w:type="dxa"/>
            <w:tcBorders>
              <w:top w:val="single" w:sz="4" w:space="0" w:color="auto"/>
              <w:bottom w:val="single" w:sz="4" w:space="0" w:color="auto"/>
            </w:tcBorders>
          </w:tcPr>
          <w:p w14:paraId="232ECAB8" w14:textId="77777777" w:rsidR="00CF6A2B" w:rsidRPr="00536976" w:rsidRDefault="00A60976" w:rsidP="00595979">
            <w:pPr>
              <w:rPr>
                <w:rFonts w:asciiTheme="majorHAnsi" w:hAnsiTheme="majorHAnsi" w:cs="Arial"/>
                <w:b/>
                <w:bCs/>
                <w:sz w:val="16"/>
                <w:szCs w:val="16"/>
              </w:rPr>
            </w:pPr>
            <w:sdt>
              <w:sdtPr>
                <w:rPr>
                  <w:rFonts w:ascii="Cambria Math" w:hAnsi="Cambria Math" w:cs="Cambria Math"/>
                  <w:b/>
                  <w:bCs/>
                  <w:sz w:val="16"/>
                  <w:szCs w:val="16"/>
                </w:rPr>
                <w:id w:val="2088030085"/>
                <w14:checkbox>
                  <w14:checked w14:val="0"/>
                  <w14:checkedState w14:val="2612" w14:font="MS Gothic"/>
                  <w14:uncheckedState w14:val="2610" w14:font="MS Gothic"/>
                </w14:checkbox>
              </w:sdtPr>
              <w:sdtEndPr/>
              <w:sdtContent>
                <w:r w:rsidR="00CF6A2B" w:rsidRPr="00536976">
                  <w:rPr>
                    <w:rFonts w:ascii="MS Gothic" w:eastAsia="MS Gothic" w:hAnsi="MS Gothic" w:cs="Cambria Math" w:hint="eastAsia"/>
                    <w:b/>
                    <w:bCs/>
                    <w:sz w:val="16"/>
                    <w:szCs w:val="16"/>
                  </w:rPr>
                  <w:t>☐</w:t>
                </w:r>
              </w:sdtContent>
            </w:sdt>
            <w:r w:rsidR="00CF6A2B" w:rsidRPr="00536976">
              <w:rPr>
                <w:rFonts w:asciiTheme="majorHAnsi" w:hAnsiTheme="majorHAnsi" w:cs="Arial"/>
                <w:b/>
                <w:bCs/>
                <w:sz w:val="16"/>
                <w:szCs w:val="16"/>
              </w:rPr>
              <w:t xml:space="preserve"> Met</w:t>
            </w:r>
          </w:p>
          <w:p w14:paraId="5523B582" w14:textId="77777777" w:rsidR="00CF6A2B" w:rsidRPr="00536976" w:rsidRDefault="00CF6A2B" w:rsidP="00595979">
            <w:pPr>
              <w:rPr>
                <w:rFonts w:asciiTheme="majorHAnsi" w:hAnsiTheme="majorHAnsi" w:cs="Arial"/>
                <w:b/>
                <w:bCs/>
                <w:sz w:val="8"/>
                <w:szCs w:val="8"/>
              </w:rPr>
            </w:pPr>
          </w:p>
          <w:p w14:paraId="55F70CB3" w14:textId="77777777" w:rsidR="00CF6A2B" w:rsidRPr="00536976" w:rsidRDefault="00A60976" w:rsidP="00595979">
            <w:pPr>
              <w:rPr>
                <w:rFonts w:asciiTheme="majorHAnsi" w:hAnsiTheme="majorHAnsi" w:cs="Arial"/>
                <w:b/>
                <w:bCs/>
                <w:sz w:val="16"/>
                <w:szCs w:val="16"/>
              </w:rPr>
            </w:pPr>
            <w:sdt>
              <w:sdtPr>
                <w:rPr>
                  <w:rFonts w:ascii="Cambria Math" w:hAnsi="Cambria Math" w:cs="Cambria Math"/>
                  <w:b/>
                  <w:bCs/>
                  <w:sz w:val="16"/>
                  <w:szCs w:val="16"/>
                </w:rPr>
                <w:id w:val="2058891622"/>
                <w14:checkbox>
                  <w14:checked w14:val="0"/>
                  <w14:checkedState w14:val="2612" w14:font="MS Gothic"/>
                  <w14:uncheckedState w14:val="2610" w14:font="MS Gothic"/>
                </w14:checkbox>
              </w:sdtPr>
              <w:sdtEndPr/>
              <w:sdtContent>
                <w:r w:rsidR="00CF6A2B" w:rsidRPr="00536976">
                  <w:rPr>
                    <w:rFonts w:ascii="MS Gothic" w:eastAsia="MS Gothic" w:hAnsi="MS Gothic" w:cs="Cambria Math" w:hint="eastAsia"/>
                    <w:b/>
                    <w:bCs/>
                    <w:sz w:val="16"/>
                    <w:szCs w:val="16"/>
                  </w:rPr>
                  <w:t>☐</w:t>
                </w:r>
              </w:sdtContent>
            </w:sdt>
            <w:r w:rsidR="00CF6A2B" w:rsidRPr="00536976">
              <w:rPr>
                <w:rFonts w:asciiTheme="majorHAnsi" w:hAnsiTheme="majorHAnsi" w:cs="Arial"/>
                <w:b/>
                <w:bCs/>
                <w:sz w:val="16"/>
                <w:szCs w:val="16"/>
              </w:rPr>
              <w:t xml:space="preserve"> Not Met</w:t>
            </w:r>
          </w:p>
          <w:p w14:paraId="01AF0C04" w14:textId="77777777" w:rsidR="00CF6A2B" w:rsidRPr="00536976" w:rsidRDefault="00CF6A2B" w:rsidP="00595979">
            <w:pPr>
              <w:rPr>
                <w:rFonts w:ascii="Cambria Math" w:hAnsi="Cambria Math" w:cs="Cambria Math"/>
                <w:b/>
                <w:bCs/>
                <w:sz w:val="8"/>
                <w:szCs w:val="8"/>
              </w:rPr>
            </w:pPr>
          </w:p>
          <w:p w14:paraId="336CB8E4" w14:textId="77777777" w:rsidR="00CF6A2B" w:rsidRDefault="00A60976" w:rsidP="00595979">
            <w:pPr>
              <w:rPr>
                <w:rFonts w:ascii="Cambria Math" w:hAnsi="Cambria Math" w:cs="Cambria Math"/>
                <w:b/>
                <w:bCs/>
                <w:sz w:val="16"/>
                <w:szCs w:val="16"/>
              </w:rPr>
            </w:pPr>
            <w:sdt>
              <w:sdtPr>
                <w:rPr>
                  <w:rFonts w:ascii="Cambria Math" w:hAnsi="Cambria Math" w:cs="Cambria Math"/>
                  <w:b/>
                  <w:bCs/>
                  <w:sz w:val="16"/>
                  <w:szCs w:val="16"/>
                </w:rPr>
                <w:id w:val="1854155287"/>
                <w14:checkbox>
                  <w14:checked w14:val="0"/>
                  <w14:checkedState w14:val="2612" w14:font="MS Gothic"/>
                  <w14:uncheckedState w14:val="2610" w14:font="MS Gothic"/>
                </w14:checkbox>
              </w:sdtPr>
              <w:sdtEndPr/>
              <w:sdtContent>
                <w:r w:rsidR="00CF6A2B" w:rsidRPr="00536976">
                  <w:rPr>
                    <w:rFonts w:ascii="MS Gothic" w:eastAsia="MS Gothic" w:hAnsi="MS Gothic" w:cs="Cambria Math" w:hint="eastAsia"/>
                    <w:b/>
                    <w:bCs/>
                    <w:sz w:val="16"/>
                    <w:szCs w:val="16"/>
                  </w:rPr>
                  <w:t>☐</w:t>
                </w:r>
              </w:sdtContent>
            </w:sdt>
            <w:r w:rsidR="00CF6A2B" w:rsidRPr="00536976">
              <w:rPr>
                <w:rFonts w:asciiTheme="majorHAnsi" w:hAnsiTheme="majorHAnsi" w:cs="Arial"/>
                <w:b/>
                <w:bCs/>
                <w:sz w:val="16"/>
                <w:szCs w:val="16"/>
              </w:rPr>
              <w:t xml:space="preserve"> N/A</w:t>
            </w:r>
          </w:p>
        </w:tc>
        <w:tc>
          <w:tcPr>
            <w:tcW w:w="2520" w:type="dxa"/>
            <w:gridSpan w:val="2"/>
            <w:tcBorders>
              <w:top w:val="single" w:sz="4" w:space="0" w:color="auto"/>
              <w:bottom w:val="single" w:sz="4" w:space="0" w:color="auto"/>
            </w:tcBorders>
          </w:tcPr>
          <w:p w14:paraId="6CFDC896" w14:textId="77777777" w:rsidR="00CF6A2B" w:rsidRPr="00536976" w:rsidRDefault="00A60976" w:rsidP="00595979">
            <w:pPr>
              <w:rPr>
                <w:rFonts w:asciiTheme="majorHAnsi" w:hAnsiTheme="majorHAnsi" w:cs="Cambria Math"/>
                <w:b/>
                <w:bCs/>
                <w:sz w:val="16"/>
                <w:szCs w:val="16"/>
              </w:rPr>
            </w:pPr>
            <w:sdt>
              <w:sdtPr>
                <w:rPr>
                  <w:rFonts w:asciiTheme="majorHAnsi" w:hAnsiTheme="majorHAnsi" w:cs="Cambria Math"/>
                  <w:b/>
                  <w:bCs/>
                  <w:sz w:val="16"/>
                  <w:szCs w:val="16"/>
                </w:rPr>
                <w:id w:val="243453308"/>
                <w14:checkbox>
                  <w14:checked w14:val="0"/>
                  <w14:checkedState w14:val="2612" w14:font="MS Gothic"/>
                  <w14:uncheckedState w14:val="2610" w14:font="MS Gothic"/>
                </w14:checkbox>
              </w:sdtPr>
              <w:sdtEndPr/>
              <w:sdtContent>
                <w:r w:rsidR="00CF6A2B" w:rsidRPr="00536976">
                  <w:rPr>
                    <w:rFonts w:ascii="Segoe UI Symbol" w:eastAsia="MS Gothic" w:hAnsi="Segoe UI Symbol" w:cs="Segoe UI Symbol"/>
                    <w:b/>
                    <w:bCs/>
                    <w:sz w:val="16"/>
                    <w:szCs w:val="16"/>
                  </w:rPr>
                  <w:t>☐</w:t>
                </w:r>
              </w:sdtContent>
            </w:sdt>
            <w:r w:rsidR="00CF6A2B" w:rsidRPr="00536976">
              <w:rPr>
                <w:rFonts w:asciiTheme="majorHAnsi" w:hAnsiTheme="majorHAnsi" w:cs="Cambria Math"/>
                <w:b/>
                <w:bCs/>
                <w:sz w:val="16"/>
                <w:szCs w:val="16"/>
              </w:rPr>
              <w:t xml:space="preserve"> No Action Required</w:t>
            </w:r>
          </w:p>
          <w:p w14:paraId="5F051774" w14:textId="77777777" w:rsidR="00CF6A2B" w:rsidRPr="00536976" w:rsidRDefault="00CF6A2B" w:rsidP="00595979">
            <w:pPr>
              <w:rPr>
                <w:rFonts w:asciiTheme="majorHAnsi" w:hAnsiTheme="majorHAnsi" w:cs="Cambria Math"/>
                <w:b/>
                <w:bCs/>
                <w:sz w:val="10"/>
                <w:szCs w:val="10"/>
              </w:rPr>
            </w:pPr>
          </w:p>
          <w:p w14:paraId="7B0908E6" w14:textId="581DFDFB" w:rsidR="00CF6A2B" w:rsidRDefault="00A60976" w:rsidP="00595979">
            <w:pPr>
              <w:rPr>
                <w:rFonts w:asciiTheme="majorHAnsi" w:hAnsiTheme="majorHAnsi" w:cs="Cambria Math"/>
                <w:b/>
                <w:bCs/>
                <w:sz w:val="16"/>
                <w:szCs w:val="16"/>
              </w:rPr>
            </w:pPr>
            <w:sdt>
              <w:sdtPr>
                <w:rPr>
                  <w:rFonts w:asciiTheme="majorHAnsi" w:hAnsiTheme="majorHAnsi" w:cs="Cambria Math"/>
                  <w:b/>
                  <w:bCs/>
                  <w:sz w:val="16"/>
                  <w:szCs w:val="16"/>
                </w:rPr>
                <w:id w:val="1940020654"/>
                <w14:checkbox>
                  <w14:checked w14:val="0"/>
                  <w14:checkedState w14:val="2612" w14:font="MS Gothic"/>
                  <w14:uncheckedState w14:val="2610" w14:font="MS Gothic"/>
                </w14:checkbox>
              </w:sdtPr>
              <w:sdtEndPr/>
              <w:sdtContent>
                <w:r w:rsidR="00CF6A2B" w:rsidRPr="00536976">
                  <w:rPr>
                    <w:rFonts w:ascii="Segoe UI Symbol" w:eastAsia="MS Gothic" w:hAnsi="Segoe UI Symbol" w:cs="Segoe UI Symbol"/>
                    <w:b/>
                    <w:bCs/>
                    <w:sz w:val="16"/>
                    <w:szCs w:val="16"/>
                  </w:rPr>
                  <w:t>☐</w:t>
                </w:r>
              </w:sdtContent>
            </w:sdt>
            <w:r w:rsidR="00CF6A2B" w:rsidRPr="00536976">
              <w:rPr>
                <w:rFonts w:asciiTheme="majorHAnsi" w:hAnsiTheme="majorHAnsi" w:cs="Cambria Math"/>
                <w:b/>
                <w:bCs/>
                <w:sz w:val="16"/>
                <w:szCs w:val="16"/>
              </w:rPr>
              <w:t xml:space="preserve"> The Following Action is Required:</w:t>
            </w:r>
          </w:p>
        </w:tc>
      </w:tr>
      <w:tr w:rsidR="00CC4879" w:rsidRPr="004F4ED4" w14:paraId="2383564F" w14:textId="77777777" w:rsidTr="00D03F57">
        <w:tc>
          <w:tcPr>
            <w:tcW w:w="2881" w:type="dxa"/>
            <w:tcBorders>
              <w:top w:val="single" w:sz="2" w:space="0" w:color="auto"/>
              <w:left w:val="single" w:sz="2" w:space="0" w:color="auto"/>
              <w:bottom w:val="single" w:sz="2" w:space="0" w:color="auto"/>
              <w:right w:val="single" w:sz="2" w:space="0" w:color="auto"/>
            </w:tcBorders>
            <w:shd w:val="clear" w:color="auto" w:fill="D5DCE4" w:themeFill="text2" w:themeFillTint="33"/>
          </w:tcPr>
          <w:p w14:paraId="278CD6EA" w14:textId="017193C3" w:rsidR="00CC4879" w:rsidRPr="00C03415" w:rsidRDefault="00CF6A2B" w:rsidP="00CC4879">
            <w:pPr>
              <w:rPr>
                <w:rFonts w:asciiTheme="majorHAnsi" w:hAnsiTheme="majorHAnsi" w:cstheme="majorHAnsi"/>
                <w:b/>
                <w:bCs/>
                <w:sz w:val="16"/>
                <w:szCs w:val="16"/>
              </w:rPr>
            </w:pPr>
            <w:bookmarkStart w:id="5" w:name="_Hlk97013647"/>
            <w:r>
              <w:rPr>
                <w:rFonts w:asciiTheme="majorHAnsi" w:hAnsiTheme="majorHAnsi" w:cstheme="majorHAnsi"/>
                <w:b/>
                <w:bCs/>
                <w:sz w:val="16"/>
                <w:szCs w:val="16"/>
              </w:rPr>
              <w:t>14-B.  REEMPLOYMENT TRADE ADJUSTMENT ASSISTANCE (RTAA)</w:t>
            </w:r>
          </w:p>
        </w:tc>
        <w:tc>
          <w:tcPr>
            <w:tcW w:w="4141" w:type="dxa"/>
            <w:tcBorders>
              <w:top w:val="single" w:sz="4" w:space="0" w:color="auto"/>
              <w:bottom w:val="single" w:sz="4" w:space="0" w:color="auto"/>
            </w:tcBorders>
          </w:tcPr>
          <w:p w14:paraId="76C2888B" w14:textId="77777777" w:rsidR="00A52761" w:rsidRDefault="00CF6A2B" w:rsidP="00CF6A2B">
            <w:pPr>
              <w:rPr>
                <w:rFonts w:asciiTheme="majorHAnsi" w:hAnsiTheme="majorHAnsi" w:cs="Arial"/>
                <w:b/>
                <w:bCs/>
                <w:sz w:val="16"/>
                <w:szCs w:val="16"/>
              </w:rPr>
            </w:pPr>
            <w:r w:rsidRPr="004E77A1">
              <w:rPr>
                <w:rFonts w:asciiTheme="majorHAnsi" w:hAnsiTheme="majorHAnsi" w:cs="Arial"/>
                <w:b/>
                <w:bCs/>
                <w:sz w:val="16"/>
                <w:szCs w:val="16"/>
              </w:rPr>
              <w:t>Case Notes</w:t>
            </w:r>
            <w:r>
              <w:rPr>
                <w:rFonts w:asciiTheme="majorHAnsi" w:hAnsiTheme="majorHAnsi" w:cs="Arial"/>
                <w:b/>
                <w:bCs/>
                <w:sz w:val="16"/>
                <w:szCs w:val="16"/>
              </w:rPr>
              <w:t xml:space="preserve"> documented RTAA planned services:   </w:t>
            </w:r>
          </w:p>
          <w:p w14:paraId="16A1736E" w14:textId="7CBB4C40" w:rsidR="00CF6A2B" w:rsidRDefault="00A52761" w:rsidP="00CF6A2B">
            <w:pPr>
              <w:rPr>
                <w:rFonts w:asciiTheme="majorHAnsi" w:hAnsiTheme="majorHAnsi" w:cstheme="majorHAnsi"/>
                <w:b/>
                <w:bCs/>
                <w:sz w:val="16"/>
                <w:szCs w:val="16"/>
              </w:rPr>
            </w:pPr>
            <w:r>
              <w:rPr>
                <w:rFonts w:asciiTheme="majorHAnsi" w:hAnsiTheme="majorHAnsi" w:cs="Arial"/>
                <w:b/>
                <w:bCs/>
                <w:sz w:val="16"/>
                <w:szCs w:val="16"/>
              </w:rPr>
              <w:t xml:space="preserve">          </w:t>
            </w:r>
            <w:r w:rsidR="00CF6A2B">
              <w:rPr>
                <w:rFonts w:asciiTheme="majorHAnsi" w:hAnsiTheme="majorHAnsi" w:cs="Arial"/>
                <w:b/>
                <w:bCs/>
                <w:sz w:val="16"/>
                <w:szCs w:val="16"/>
              </w:rPr>
              <w:t xml:space="preserve">  </w:t>
            </w:r>
            <w:sdt>
              <w:sdtPr>
                <w:rPr>
                  <w:rFonts w:asciiTheme="majorHAnsi" w:hAnsiTheme="majorHAnsi" w:cstheme="majorHAnsi"/>
                  <w:b/>
                  <w:bCs/>
                  <w:sz w:val="16"/>
                  <w:szCs w:val="16"/>
                </w:rPr>
                <w:id w:val="1393239416"/>
                <w14:checkbox>
                  <w14:checked w14:val="0"/>
                  <w14:checkedState w14:val="2612" w14:font="MS Gothic"/>
                  <w14:uncheckedState w14:val="2610" w14:font="MS Gothic"/>
                </w14:checkbox>
              </w:sdtPr>
              <w:sdtEndPr/>
              <w:sdtContent>
                <w:r w:rsidR="00CF6A2B" w:rsidRPr="00285695">
                  <w:rPr>
                    <w:rFonts w:ascii="Segoe UI Symbol" w:hAnsi="Segoe UI Symbol" w:cs="Segoe UI Symbol"/>
                    <w:b/>
                    <w:bCs/>
                    <w:sz w:val="16"/>
                    <w:szCs w:val="16"/>
                  </w:rPr>
                  <w:t>☐</w:t>
                </w:r>
              </w:sdtContent>
            </w:sdt>
            <w:r w:rsidR="00CF6A2B" w:rsidRPr="00285695">
              <w:rPr>
                <w:rFonts w:asciiTheme="majorHAnsi" w:hAnsiTheme="majorHAnsi" w:cstheme="majorHAnsi"/>
                <w:b/>
                <w:bCs/>
                <w:sz w:val="16"/>
                <w:szCs w:val="16"/>
              </w:rPr>
              <w:t xml:space="preserve">  </w:t>
            </w:r>
            <w:r w:rsidR="00CF6A2B">
              <w:rPr>
                <w:rFonts w:asciiTheme="majorHAnsi" w:hAnsiTheme="majorHAnsi" w:cstheme="majorHAnsi"/>
                <w:b/>
                <w:bCs/>
                <w:sz w:val="16"/>
                <w:szCs w:val="16"/>
              </w:rPr>
              <w:t xml:space="preserve">N/A     </w:t>
            </w:r>
            <w:sdt>
              <w:sdtPr>
                <w:rPr>
                  <w:rFonts w:asciiTheme="majorHAnsi" w:hAnsiTheme="majorHAnsi" w:cstheme="majorHAnsi"/>
                  <w:b/>
                  <w:bCs/>
                  <w:sz w:val="16"/>
                  <w:szCs w:val="16"/>
                </w:rPr>
                <w:id w:val="-1020919457"/>
                <w14:checkbox>
                  <w14:checked w14:val="0"/>
                  <w14:checkedState w14:val="2612" w14:font="MS Gothic"/>
                  <w14:uncheckedState w14:val="2610" w14:font="MS Gothic"/>
                </w14:checkbox>
              </w:sdtPr>
              <w:sdtEndPr/>
              <w:sdtContent>
                <w:r w:rsidR="00CF6A2B" w:rsidRPr="00E0547F">
                  <w:rPr>
                    <w:rFonts w:ascii="Segoe UI Symbol" w:hAnsi="Segoe UI Symbol" w:cs="Segoe UI Symbol"/>
                    <w:b/>
                    <w:bCs/>
                    <w:sz w:val="16"/>
                    <w:szCs w:val="16"/>
                  </w:rPr>
                  <w:t>☐</w:t>
                </w:r>
              </w:sdtContent>
            </w:sdt>
            <w:r w:rsidR="00CF6A2B"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222140991"/>
                <w14:checkbox>
                  <w14:checked w14:val="0"/>
                  <w14:checkedState w14:val="2612" w14:font="MS Gothic"/>
                  <w14:uncheckedState w14:val="2610" w14:font="MS Gothic"/>
                </w14:checkbox>
              </w:sdtPr>
              <w:sdtEndPr/>
              <w:sdtContent>
                <w:r w:rsidR="00CF6A2B" w:rsidRPr="00E0547F">
                  <w:rPr>
                    <w:rFonts w:ascii="Segoe UI Symbol" w:hAnsi="Segoe UI Symbol" w:cs="Segoe UI Symbol"/>
                    <w:b/>
                    <w:bCs/>
                    <w:sz w:val="16"/>
                    <w:szCs w:val="16"/>
                  </w:rPr>
                  <w:t>☐</w:t>
                </w:r>
              </w:sdtContent>
            </w:sdt>
            <w:r w:rsidR="00CF6A2B" w:rsidRPr="00E0547F">
              <w:rPr>
                <w:rFonts w:asciiTheme="majorHAnsi" w:hAnsiTheme="majorHAnsi" w:cstheme="majorHAnsi"/>
                <w:b/>
                <w:bCs/>
                <w:sz w:val="16"/>
                <w:szCs w:val="16"/>
              </w:rPr>
              <w:t xml:space="preserve">  NO</w:t>
            </w:r>
          </w:p>
          <w:p w14:paraId="4AD5F95C" w14:textId="77777777" w:rsidR="00CF6A2B" w:rsidRPr="00CF6A2B" w:rsidRDefault="00CF6A2B" w:rsidP="00CF6A2B">
            <w:pPr>
              <w:rPr>
                <w:rFonts w:asciiTheme="majorHAnsi" w:hAnsiTheme="majorHAnsi" w:cstheme="majorHAnsi"/>
                <w:b/>
                <w:bCs/>
                <w:sz w:val="6"/>
                <w:szCs w:val="6"/>
              </w:rPr>
            </w:pPr>
          </w:p>
          <w:p w14:paraId="7F162DDF" w14:textId="77777777" w:rsidR="00A52761" w:rsidRDefault="00A52761" w:rsidP="00A52761">
            <w:pPr>
              <w:rPr>
                <w:rFonts w:asciiTheme="majorHAnsi" w:hAnsiTheme="majorHAnsi" w:cstheme="majorHAnsi"/>
                <w:b/>
                <w:bCs/>
                <w:sz w:val="16"/>
                <w:szCs w:val="16"/>
              </w:rPr>
            </w:pPr>
            <w:r w:rsidRPr="004E77A1">
              <w:rPr>
                <w:rFonts w:asciiTheme="majorHAnsi" w:hAnsiTheme="majorHAnsi" w:cs="Arial"/>
                <w:b/>
                <w:bCs/>
                <w:sz w:val="16"/>
                <w:szCs w:val="16"/>
              </w:rPr>
              <w:t>Outcomes, Program Completion TP (employment infor</w:t>
            </w:r>
            <w:r>
              <w:rPr>
                <w:rFonts w:asciiTheme="majorHAnsi" w:hAnsiTheme="majorHAnsi" w:cs="Arial"/>
                <w:b/>
                <w:bCs/>
                <w:sz w:val="16"/>
                <w:szCs w:val="16"/>
              </w:rPr>
              <w:t>mat</w:t>
            </w:r>
            <w:r w:rsidRPr="004E77A1">
              <w:rPr>
                <w:rFonts w:asciiTheme="majorHAnsi" w:hAnsiTheme="majorHAnsi" w:cs="Arial"/>
                <w:b/>
                <w:bCs/>
                <w:sz w:val="16"/>
                <w:szCs w:val="16"/>
              </w:rPr>
              <w:t xml:space="preserve">ion </w:t>
            </w:r>
            <w:r>
              <w:rPr>
                <w:rFonts w:asciiTheme="majorHAnsi" w:hAnsiTheme="majorHAnsi" w:cs="Arial"/>
                <w:b/>
                <w:bCs/>
                <w:sz w:val="16"/>
                <w:szCs w:val="16"/>
              </w:rPr>
              <w:t xml:space="preserve">was completed </w:t>
            </w:r>
            <w:r w:rsidRPr="004E77A1">
              <w:rPr>
                <w:rFonts w:asciiTheme="majorHAnsi" w:hAnsiTheme="majorHAnsi" w:cs="Arial"/>
                <w:b/>
                <w:bCs/>
                <w:sz w:val="16"/>
                <w:szCs w:val="16"/>
              </w:rPr>
              <w:t xml:space="preserve">for </w:t>
            </w:r>
            <w:r>
              <w:rPr>
                <w:rFonts w:asciiTheme="majorHAnsi" w:hAnsiTheme="majorHAnsi" w:cs="Arial"/>
                <w:b/>
                <w:bCs/>
                <w:sz w:val="16"/>
                <w:szCs w:val="16"/>
              </w:rPr>
              <w:t xml:space="preserve">the </w:t>
            </w:r>
            <w:r w:rsidRPr="004E77A1">
              <w:rPr>
                <w:rFonts w:asciiTheme="majorHAnsi" w:hAnsiTheme="majorHAnsi" w:cs="Arial"/>
                <w:b/>
                <w:bCs/>
                <w:sz w:val="16"/>
                <w:szCs w:val="16"/>
              </w:rPr>
              <w:t>corresponding A/RTAA job)</w:t>
            </w:r>
            <w:r>
              <w:rPr>
                <w:rFonts w:asciiTheme="majorHAnsi" w:hAnsiTheme="majorHAnsi" w:cs="Arial"/>
                <w:b/>
                <w:bCs/>
                <w:sz w:val="16"/>
                <w:szCs w:val="16"/>
              </w:rPr>
              <w:t xml:space="preserve">:    </w:t>
            </w:r>
            <w:sdt>
              <w:sdtPr>
                <w:rPr>
                  <w:rFonts w:asciiTheme="majorHAnsi" w:hAnsiTheme="majorHAnsi" w:cstheme="majorHAnsi"/>
                  <w:b/>
                  <w:bCs/>
                  <w:sz w:val="16"/>
                  <w:szCs w:val="16"/>
                </w:rPr>
                <w:id w:val="-1119143315"/>
                <w14:checkbox>
                  <w14:checked w14:val="0"/>
                  <w14:checkedState w14:val="2612" w14:font="MS Gothic"/>
                  <w14:uncheckedState w14:val="2610" w14:font="MS Gothic"/>
                </w14:checkbox>
              </w:sdtPr>
              <w:sdtEndPr/>
              <w:sdtContent>
                <w:r w:rsidRPr="00285695">
                  <w:rPr>
                    <w:rFonts w:ascii="Segoe UI Symbol" w:hAnsi="Segoe UI Symbol" w:cs="Segoe UI Symbol"/>
                    <w:b/>
                    <w:bCs/>
                    <w:sz w:val="16"/>
                    <w:szCs w:val="16"/>
                  </w:rPr>
                  <w:t>☐</w:t>
                </w:r>
              </w:sdtContent>
            </w:sdt>
            <w:r w:rsidRPr="00285695">
              <w:rPr>
                <w:rFonts w:asciiTheme="majorHAnsi" w:hAnsiTheme="majorHAnsi" w:cstheme="majorHAnsi"/>
                <w:b/>
                <w:bCs/>
                <w:sz w:val="16"/>
                <w:szCs w:val="16"/>
              </w:rPr>
              <w:t xml:space="preserve">  </w:t>
            </w:r>
            <w:r>
              <w:rPr>
                <w:rFonts w:asciiTheme="majorHAnsi" w:hAnsiTheme="majorHAnsi" w:cstheme="majorHAnsi"/>
                <w:b/>
                <w:bCs/>
                <w:sz w:val="16"/>
                <w:szCs w:val="16"/>
              </w:rPr>
              <w:t xml:space="preserve">N/A     </w:t>
            </w:r>
            <w:sdt>
              <w:sdtPr>
                <w:rPr>
                  <w:rFonts w:asciiTheme="majorHAnsi" w:hAnsiTheme="majorHAnsi" w:cstheme="majorHAnsi"/>
                  <w:b/>
                  <w:bCs/>
                  <w:sz w:val="16"/>
                  <w:szCs w:val="16"/>
                </w:rPr>
                <w:id w:val="-1001885516"/>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323711262"/>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NO</w:t>
            </w:r>
          </w:p>
          <w:p w14:paraId="10EAB7C7" w14:textId="77777777" w:rsidR="00A52761" w:rsidRPr="00CF6A2B" w:rsidRDefault="00A52761" w:rsidP="00A52761">
            <w:pPr>
              <w:rPr>
                <w:rFonts w:asciiTheme="majorHAnsi" w:hAnsiTheme="majorHAnsi" w:cstheme="majorHAnsi"/>
                <w:b/>
                <w:bCs/>
                <w:sz w:val="6"/>
                <w:szCs w:val="6"/>
              </w:rPr>
            </w:pPr>
          </w:p>
          <w:p w14:paraId="17991933" w14:textId="77777777" w:rsidR="00A52761" w:rsidRDefault="00A52761" w:rsidP="00A52761">
            <w:pPr>
              <w:rPr>
                <w:rFonts w:asciiTheme="majorHAnsi" w:hAnsiTheme="majorHAnsi" w:cs="Arial"/>
                <w:b/>
                <w:bCs/>
                <w:sz w:val="16"/>
                <w:szCs w:val="16"/>
              </w:rPr>
            </w:pPr>
            <w:r w:rsidRPr="004E77A1">
              <w:rPr>
                <w:rFonts w:asciiTheme="majorHAnsi" w:hAnsiTheme="majorHAnsi" w:cs="Arial"/>
                <w:b/>
                <w:bCs/>
                <w:sz w:val="16"/>
                <w:szCs w:val="16"/>
              </w:rPr>
              <w:t>Individualized Training and Supportive Services TP’s were completed for A/RTAA service</w:t>
            </w:r>
            <w:r>
              <w:rPr>
                <w:rFonts w:asciiTheme="majorHAnsi" w:hAnsiTheme="majorHAnsi" w:cs="Arial"/>
                <w:b/>
                <w:bCs/>
                <w:sz w:val="16"/>
                <w:szCs w:val="16"/>
              </w:rPr>
              <w:t>:</w:t>
            </w:r>
          </w:p>
          <w:p w14:paraId="67686D13" w14:textId="77777777" w:rsidR="00A52761" w:rsidRDefault="00A52761" w:rsidP="00A52761">
            <w:pPr>
              <w:rPr>
                <w:rFonts w:asciiTheme="majorHAnsi" w:hAnsiTheme="majorHAnsi" w:cstheme="majorHAnsi"/>
                <w:b/>
                <w:bCs/>
                <w:sz w:val="16"/>
                <w:szCs w:val="16"/>
              </w:rPr>
            </w:pPr>
            <w:r>
              <w:rPr>
                <w:rFonts w:asciiTheme="majorHAnsi" w:hAnsiTheme="majorHAnsi" w:cs="Arial"/>
                <w:b/>
                <w:bCs/>
                <w:sz w:val="16"/>
                <w:szCs w:val="16"/>
              </w:rPr>
              <w:t xml:space="preserve">            </w:t>
            </w:r>
            <w:sdt>
              <w:sdtPr>
                <w:rPr>
                  <w:rFonts w:asciiTheme="majorHAnsi" w:hAnsiTheme="majorHAnsi" w:cstheme="majorHAnsi"/>
                  <w:b/>
                  <w:bCs/>
                  <w:sz w:val="16"/>
                  <w:szCs w:val="16"/>
                </w:rPr>
                <w:id w:val="-539902674"/>
                <w14:checkbox>
                  <w14:checked w14:val="0"/>
                  <w14:checkedState w14:val="2612" w14:font="MS Gothic"/>
                  <w14:uncheckedState w14:val="2610" w14:font="MS Gothic"/>
                </w14:checkbox>
              </w:sdtPr>
              <w:sdtEndPr/>
              <w:sdtContent>
                <w:r w:rsidRPr="00285695">
                  <w:rPr>
                    <w:rFonts w:ascii="Segoe UI Symbol" w:hAnsi="Segoe UI Symbol" w:cs="Segoe UI Symbol"/>
                    <w:b/>
                    <w:bCs/>
                    <w:sz w:val="16"/>
                    <w:szCs w:val="16"/>
                  </w:rPr>
                  <w:t>☐</w:t>
                </w:r>
              </w:sdtContent>
            </w:sdt>
            <w:r w:rsidRPr="00285695">
              <w:rPr>
                <w:rFonts w:asciiTheme="majorHAnsi" w:hAnsiTheme="majorHAnsi" w:cstheme="majorHAnsi"/>
                <w:b/>
                <w:bCs/>
                <w:sz w:val="16"/>
                <w:szCs w:val="16"/>
              </w:rPr>
              <w:t xml:space="preserve">  </w:t>
            </w:r>
            <w:r>
              <w:rPr>
                <w:rFonts w:asciiTheme="majorHAnsi" w:hAnsiTheme="majorHAnsi" w:cstheme="majorHAnsi"/>
                <w:b/>
                <w:bCs/>
                <w:sz w:val="16"/>
                <w:szCs w:val="16"/>
              </w:rPr>
              <w:t xml:space="preserve">N/A     </w:t>
            </w:r>
            <w:sdt>
              <w:sdtPr>
                <w:rPr>
                  <w:rFonts w:asciiTheme="majorHAnsi" w:hAnsiTheme="majorHAnsi" w:cstheme="majorHAnsi"/>
                  <w:b/>
                  <w:bCs/>
                  <w:sz w:val="16"/>
                  <w:szCs w:val="16"/>
                </w:rPr>
                <w:id w:val="-400298444"/>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1672250858"/>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NO</w:t>
            </w:r>
          </w:p>
          <w:p w14:paraId="611DA553" w14:textId="77777777" w:rsidR="00CC4879" w:rsidRPr="00A52761" w:rsidRDefault="00CC4879" w:rsidP="00CC4879">
            <w:pPr>
              <w:rPr>
                <w:rFonts w:asciiTheme="majorHAnsi" w:hAnsiTheme="majorHAnsi" w:cstheme="majorHAnsi"/>
                <w:b/>
                <w:bCs/>
                <w:sz w:val="6"/>
                <w:szCs w:val="6"/>
              </w:rPr>
            </w:pPr>
          </w:p>
        </w:tc>
        <w:tc>
          <w:tcPr>
            <w:tcW w:w="1620" w:type="dxa"/>
            <w:tcBorders>
              <w:top w:val="single" w:sz="4" w:space="0" w:color="auto"/>
              <w:bottom w:val="single" w:sz="4" w:space="0" w:color="auto"/>
            </w:tcBorders>
          </w:tcPr>
          <w:p w14:paraId="3B96D05F" w14:textId="77777777" w:rsidR="00CC4879" w:rsidRPr="00536976" w:rsidRDefault="00A60976" w:rsidP="00CC4879">
            <w:pPr>
              <w:rPr>
                <w:rFonts w:asciiTheme="majorHAnsi" w:hAnsiTheme="majorHAnsi" w:cs="Arial"/>
                <w:b/>
                <w:bCs/>
                <w:sz w:val="16"/>
                <w:szCs w:val="16"/>
              </w:rPr>
            </w:pPr>
            <w:sdt>
              <w:sdtPr>
                <w:rPr>
                  <w:rFonts w:ascii="Cambria Math" w:hAnsi="Cambria Math" w:cs="Cambria Math"/>
                  <w:b/>
                  <w:bCs/>
                  <w:sz w:val="16"/>
                  <w:szCs w:val="16"/>
                </w:rPr>
                <w:id w:val="-2037489438"/>
                <w14:checkbox>
                  <w14:checked w14:val="0"/>
                  <w14:checkedState w14:val="2612" w14:font="MS Gothic"/>
                  <w14:uncheckedState w14:val="2610" w14:font="MS Gothic"/>
                </w14:checkbox>
              </w:sdtPr>
              <w:sdtEndPr/>
              <w:sdtContent>
                <w:r w:rsidR="00CC4879" w:rsidRPr="00536976">
                  <w:rPr>
                    <w:rFonts w:ascii="MS Gothic" w:eastAsia="MS Gothic" w:hAnsi="MS Gothic" w:cs="Cambria Math" w:hint="eastAsia"/>
                    <w:b/>
                    <w:bCs/>
                    <w:sz w:val="16"/>
                    <w:szCs w:val="16"/>
                  </w:rPr>
                  <w:t>☐</w:t>
                </w:r>
              </w:sdtContent>
            </w:sdt>
            <w:r w:rsidR="00CC4879" w:rsidRPr="00536976">
              <w:rPr>
                <w:rFonts w:asciiTheme="majorHAnsi" w:hAnsiTheme="majorHAnsi" w:cs="Arial"/>
                <w:b/>
                <w:bCs/>
                <w:sz w:val="16"/>
                <w:szCs w:val="16"/>
              </w:rPr>
              <w:t xml:space="preserve"> Met</w:t>
            </w:r>
          </w:p>
          <w:p w14:paraId="23C4A24F" w14:textId="77777777" w:rsidR="00CC4879" w:rsidRPr="00536976" w:rsidRDefault="00CC4879" w:rsidP="00CC4879">
            <w:pPr>
              <w:rPr>
                <w:rFonts w:asciiTheme="majorHAnsi" w:hAnsiTheme="majorHAnsi" w:cs="Arial"/>
                <w:b/>
                <w:bCs/>
                <w:sz w:val="8"/>
                <w:szCs w:val="8"/>
              </w:rPr>
            </w:pPr>
          </w:p>
          <w:p w14:paraId="4993635A" w14:textId="77777777" w:rsidR="00CC4879" w:rsidRPr="00536976" w:rsidRDefault="00A60976" w:rsidP="00CC4879">
            <w:pPr>
              <w:rPr>
                <w:rFonts w:asciiTheme="majorHAnsi" w:hAnsiTheme="majorHAnsi" w:cs="Arial"/>
                <w:b/>
                <w:bCs/>
                <w:sz w:val="16"/>
                <w:szCs w:val="16"/>
              </w:rPr>
            </w:pPr>
            <w:sdt>
              <w:sdtPr>
                <w:rPr>
                  <w:rFonts w:ascii="Cambria Math" w:hAnsi="Cambria Math" w:cs="Cambria Math"/>
                  <w:b/>
                  <w:bCs/>
                  <w:sz w:val="16"/>
                  <w:szCs w:val="16"/>
                </w:rPr>
                <w:id w:val="437261406"/>
                <w14:checkbox>
                  <w14:checked w14:val="0"/>
                  <w14:checkedState w14:val="2612" w14:font="MS Gothic"/>
                  <w14:uncheckedState w14:val="2610" w14:font="MS Gothic"/>
                </w14:checkbox>
              </w:sdtPr>
              <w:sdtEndPr/>
              <w:sdtContent>
                <w:r w:rsidR="00CC4879" w:rsidRPr="00536976">
                  <w:rPr>
                    <w:rFonts w:ascii="MS Gothic" w:eastAsia="MS Gothic" w:hAnsi="MS Gothic" w:cs="Cambria Math" w:hint="eastAsia"/>
                    <w:b/>
                    <w:bCs/>
                    <w:sz w:val="16"/>
                    <w:szCs w:val="16"/>
                  </w:rPr>
                  <w:t>☐</w:t>
                </w:r>
              </w:sdtContent>
            </w:sdt>
            <w:r w:rsidR="00CC4879" w:rsidRPr="00536976">
              <w:rPr>
                <w:rFonts w:asciiTheme="majorHAnsi" w:hAnsiTheme="majorHAnsi" w:cs="Arial"/>
                <w:b/>
                <w:bCs/>
                <w:sz w:val="16"/>
                <w:szCs w:val="16"/>
              </w:rPr>
              <w:t xml:space="preserve"> Not Met</w:t>
            </w:r>
          </w:p>
          <w:p w14:paraId="36574571" w14:textId="77777777" w:rsidR="00CC4879" w:rsidRPr="00536976" w:rsidRDefault="00CC4879" w:rsidP="00CC4879">
            <w:pPr>
              <w:rPr>
                <w:rFonts w:ascii="Cambria Math" w:hAnsi="Cambria Math" w:cs="Cambria Math"/>
                <w:b/>
                <w:bCs/>
                <w:sz w:val="8"/>
                <w:szCs w:val="8"/>
              </w:rPr>
            </w:pPr>
          </w:p>
          <w:p w14:paraId="495C4495" w14:textId="4D0FE068" w:rsidR="00CC4879" w:rsidRDefault="00A60976" w:rsidP="00CC4879">
            <w:pPr>
              <w:rPr>
                <w:rFonts w:ascii="Cambria Math" w:hAnsi="Cambria Math" w:cs="Cambria Math"/>
                <w:b/>
                <w:bCs/>
                <w:sz w:val="16"/>
                <w:szCs w:val="16"/>
              </w:rPr>
            </w:pPr>
            <w:sdt>
              <w:sdtPr>
                <w:rPr>
                  <w:rFonts w:ascii="Cambria Math" w:hAnsi="Cambria Math" w:cs="Cambria Math"/>
                  <w:b/>
                  <w:bCs/>
                  <w:sz w:val="16"/>
                  <w:szCs w:val="16"/>
                </w:rPr>
                <w:id w:val="-1817715591"/>
                <w14:checkbox>
                  <w14:checked w14:val="0"/>
                  <w14:checkedState w14:val="2612" w14:font="MS Gothic"/>
                  <w14:uncheckedState w14:val="2610" w14:font="MS Gothic"/>
                </w14:checkbox>
              </w:sdtPr>
              <w:sdtEndPr/>
              <w:sdtContent>
                <w:r w:rsidR="00CC4879" w:rsidRPr="00536976">
                  <w:rPr>
                    <w:rFonts w:ascii="MS Gothic" w:eastAsia="MS Gothic" w:hAnsi="MS Gothic" w:cs="Cambria Math" w:hint="eastAsia"/>
                    <w:b/>
                    <w:bCs/>
                    <w:sz w:val="16"/>
                    <w:szCs w:val="16"/>
                  </w:rPr>
                  <w:t>☐</w:t>
                </w:r>
              </w:sdtContent>
            </w:sdt>
            <w:r w:rsidR="00CC4879" w:rsidRPr="00536976">
              <w:rPr>
                <w:rFonts w:asciiTheme="majorHAnsi" w:hAnsiTheme="majorHAnsi" w:cs="Arial"/>
                <w:b/>
                <w:bCs/>
                <w:sz w:val="16"/>
                <w:szCs w:val="16"/>
              </w:rPr>
              <w:t xml:space="preserve"> N/A</w:t>
            </w:r>
          </w:p>
        </w:tc>
        <w:tc>
          <w:tcPr>
            <w:tcW w:w="2520" w:type="dxa"/>
            <w:gridSpan w:val="2"/>
            <w:tcBorders>
              <w:top w:val="single" w:sz="4" w:space="0" w:color="auto"/>
              <w:bottom w:val="single" w:sz="4" w:space="0" w:color="auto"/>
            </w:tcBorders>
          </w:tcPr>
          <w:p w14:paraId="70C4D9F1" w14:textId="77777777" w:rsidR="00CC4879" w:rsidRPr="00536976" w:rsidRDefault="00A60976" w:rsidP="00CC4879">
            <w:pPr>
              <w:rPr>
                <w:rFonts w:asciiTheme="majorHAnsi" w:hAnsiTheme="majorHAnsi" w:cs="Cambria Math"/>
                <w:b/>
                <w:bCs/>
                <w:sz w:val="16"/>
                <w:szCs w:val="16"/>
              </w:rPr>
            </w:pPr>
            <w:sdt>
              <w:sdtPr>
                <w:rPr>
                  <w:rFonts w:asciiTheme="majorHAnsi" w:hAnsiTheme="majorHAnsi" w:cs="Cambria Math"/>
                  <w:b/>
                  <w:bCs/>
                  <w:sz w:val="16"/>
                  <w:szCs w:val="16"/>
                </w:rPr>
                <w:id w:val="-364899237"/>
                <w14:checkbox>
                  <w14:checked w14:val="0"/>
                  <w14:checkedState w14:val="2612" w14:font="MS Gothic"/>
                  <w14:uncheckedState w14:val="2610" w14:font="MS Gothic"/>
                </w14:checkbox>
              </w:sdtPr>
              <w:sdtEndPr/>
              <w:sdtContent>
                <w:r w:rsidR="00CC4879" w:rsidRPr="00536976">
                  <w:rPr>
                    <w:rFonts w:ascii="Segoe UI Symbol" w:eastAsia="MS Gothic" w:hAnsi="Segoe UI Symbol" w:cs="Segoe UI Symbol"/>
                    <w:b/>
                    <w:bCs/>
                    <w:sz w:val="16"/>
                    <w:szCs w:val="16"/>
                  </w:rPr>
                  <w:t>☐</w:t>
                </w:r>
              </w:sdtContent>
            </w:sdt>
            <w:r w:rsidR="00CC4879" w:rsidRPr="00536976">
              <w:rPr>
                <w:rFonts w:asciiTheme="majorHAnsi" w:hAnsiTheme="majorHAnsi" w:cs="Cambria Math"/>
                <w:b/>
                <w:bCs/>
                <w:sz w:val="16"/>
                <w:szCs w:val="16"/>
              </w:rPr>
              <w:t xml:space="preserve"> No Action Required</w:t>
            </w:r>
          </w:p>
          <w:p w14:paraId="4AE9DCF3" w14:textId="77777777" w:rsidR="00CC4879" w:rsidRPr="00536976" w:rsidRDefault="00CC4879" w:rsidP="00CC4879">
            <w:pPr>
              <w:rPr>
                <w:rFonts w:asciiTheme="majorHAnsi" w:hAnsiTheme="majorHAnsi" w:cs="Cambria Math"/>
                <w:b/>
                <w:bCs/>
                <w:sz w:val="10"/>
                <w:szCs w:val="10"/>
              </w:rPr>
            </w:pPr>
          </w:p>
          <w:p w14:paraId="73BFE364" w14:textId="11A570A9" w:rsidR="00CC4879" w:rsidRDefault="00A60976" w:rsidP="00CC4879">
            <w:pPr>
              <w:rPr>
                <w:rFonts w:asciiTheme="majorHAnsi" w:hAnsiTheme="majorHAnsi" w:cs="Cambria Math"/>
                <w:b/>
                <w:bCs/>
                <w:sz w:val="16"/>
                <w:szCs w:val="16"/>
              </w:rPr>
            </w:pPr>
            <w:sdt>
              <w:sdtPr>
                <w:rPr>
                  <w:rFonts w:asciiTheme="majorHAnsi" w:hAnsiTheme="majorHAnsi" w:cs="Cambria Math"/>
                  <w:b/>
                  <w:bCs/>
                  <w:sz w:val="16"/>
                  <w:szCs w:val="16"/>
                </w:rPr>
                <w:id w:val="1059288113"/>
                <w14:checkbox>
                  <w14:checked w14:val="0"/>
                  <w14:checkedState w14:val="2612" w14:font="MS Gothic"/>
                  <w14:uncheckedState w14:val="2610" w14:font="MS Gothic"/>
                </w14:checkbox>
              </w:sdtPr>
              <w:sdtEndPr/>
              <w:sdtContent>
                <w:r w:rsidR="00CC4879" w:rsidRPr="00536976">
                  <w:rPr>
                    <w:rFonts w:ascii="Segoe UI Symbol" w:eastAsia="MS Gothic" w:hAnsi="Segoe UI Symbol" w:cs="Segoe UI Symbol"/>
                    <w:b/>
                    <w:bCs/>
                    <w:sz w:val="16"/>
                    <w:szCs w:val="16"/>
                  </w:rPr>
                  <w:t>☐</w:t>
                </w:r>
              </w:sdtContent>
            </w:sdt>
            <w:r w:rsidR="00CC4879" w:rsidRPr="00536976">
              <w:rPr>
                <w:rFonts w:asciiTheme="majorHAnsi" w:hAnsiTheme="majorHAnsi" w:cs="Cambria Math"/>
                <w:b/>
                <w:bCs/>
                <w:sz w:val="16"/>
                <w:szCs w:val="16"/>
              </w:rPr>
              <w:t xml:space="preserve"> The Following Action is Required:</w:t>
            </w:r>
          </w:p>
        </w:tc>
      </w:tr>
    </w:tbl>
    <w:p w14:paraId="359D7E61" w14:textId="77777777" w:rsidR="00D03F57" w:rsidRDefault="00D03F57">
      <w:bookmarkStart w:id="6" w:name="_Hlk97014696"/>
      <w:bookmarkEnd w:id="5"/>
      <w:r>
        <w:br w:type="page"/>
      </w:r>
    </w:p>
    <w:tbl>
      <w:tblPr>
        <w:tblStyle w:val="TableGrid"/>
        <w:tblW w:w="11162" w:type="dxa"/>
        <w:tblInd w:w="-16" w:type="dxa"/>
        <w:tblLayout w:type="fixed"/>
        <w:tblLook w:val="04A0" w:firstRow="1" w:lastRow="0" w:firstColumn="1" w:lastColumn="0" w:noHBand="0" w:noVBand="1"/>
      </w:tblPr>
      <w:tblGrid>
        <w:gridCol w:w="2881"/>
        <w:gridCol w:w="4141"/>
        <w:gridCol w:w="1620"/>
        <w:gridCol w:w="2498"/>
        <w:gridCol w:w="22"/>
      </w:tblGrid>
      <w:tr w:rsidR="00544D71" w:rsidRPr="004F4ED4" w14:paraId="4FE06566" w14:textId="77777777" w:rsidTr="00D03F57">
        <w:trPr>
          <w:gridAfter w:val="1"/>
          <w:wAfter w:w="22" w:type="dxa"/>
        </w:trPr>
        <w:tc>
          <w:tcPr>
            <w:tcW w:w="11140" w:type="dxa"/>
            <w:gridSpan w:val="4"/>
            <w:tcBorders>
              <w:top w:val="single" w:sz="12" w:space="0" w:color="auto"/>
              <w:left w:val="single" w:sz="12" w:space="0" w:color="auto"/>
              <w:bottom w:val="single" w:sz="12" w:space="0" w:color="auto"/>
              <w:right w:val="single" w:sz="12" w:space="0" w:color="auto"/>
            </w:tcBorders>
            <w:shd w:val="clear" w:color="auto" w:fill="E4E4F8"/>
          </w:tcPr>
          <w:p w14:paraId="2583E477" w14:textId="7B8B99F0" w:rsidR="00544D71" w:rsidRPr="00AA22C8" w:rsidRDefault="00544D71" w:rsidP="00595979">
            <w:pPr>
              <w:rPr>
                <w:rFonts w:asciiTheme="majorHAnsi" w:eastAsia="Times New Roman" w:hAnsiTheme="majorHAnsi" w:cstheme="majorHAnsi"/>
                <w:b/>
                <w:sz w:val="20"/>
                <w:szCs w:val="20"/>
              </w:rPr>
            </w:pPr>
            <w:r>
              <w:rPr>
                <w:rFonts w:asciiTheme="majorHAnsi" w:hAnsiTheme="majorHAnsi" w:cstheme="majorHAnsi"/>
                <w:b/>
                <w:sz w:val="20"/>
                <w:szCs w:val="20"/>
              </w:rPr>
              <w:lastRenderedPageBreak/>
              <w:t xml:space="preserve">15.  </w:t>
            </w:r>
            <w:r w:rsidRPr="001470DF">
              <w:rPr>
                <w:rFonts w:asciiTheme="majorHAnsi" w:hAnsiTheme="majorHAnsi" w:cstheme="majorHAnsi"/>
                <w:b/>
                <w:bCs/>
                <w:sz w:val="20"/>
                <w:szCs w:val="20"/>
              </w:rPr>
              <w:t>INFORMATION MANAGEMENT SYSTEM – ETO – DATA INTEGRITY (TAA)</w:t>
            </w:r>
          </w:p>
        </w:tc>
      </w:tr>
      <w:bookmarkEnd w:id="6"/>
      <w:tr w:rsidR="00CF6A2B" w:rsidRPr="004F4ED4" w14:paraId="621AEE73" w14:textId="77777777" w:rsidTr="00D03F57">
        <w:tc>
          <w:tcPr>
            <w:tcW w:w="2881" w:type="dxa"/>
            <w:tcBorders>
              <w:top w:val="single" w:sz="2" w:space="0" w:color="auto"/>
              <w:left w:val="single" w:sz="2" w:space="0" w:color="auto"/>
              <w:bottom w:val="single" w:sz="2" w:space="0" w:color="auto"/>
              <w:right w:val="single" w:sz="2" w:space="0" w:color="auto"/>
            </w:tcBorders>
            <w:shd w:val="clear" w:color="auto" w:fill="D5DCE4" w:themeFill="text2" w:themeFillTint="33"/>
          </w:tcPr>
          <w:p w14:paraId="3E23D18D" w14:textId="0FE069D3" w:rsidR="00544D71" w:rsidRPr="00B21EDF" w:rsidRDefault="00544D71" w:rsidP="00544D71">
            <w:pPr>
              <w:rPr>
                <w:rFonts w:asciiTheme="majorHAnsi" w:hAnsiTheme="majorHAnsi" w:cstheme="majorHAnsi"/>
                <w:b/>
                <w:bCs/>
                <w:sz w:val="16"/>
                <w:szCs w:val="16"/>
              </w:rPr>
            </w:pPr>
            <w:r>
              <w:rPr>
                <w:rFonts w:asciiTheme="majorHAnsi" w:hAnsiTheme="majorHAnsi" w:cstheme="majorHAnsi"/>
                <w:b/>
                <w:bCs/>
                <w:sz w:val="16"/>
                <w:szCs w:val="16"/>
              </w:rPr>
              <w:t xml:space="preserve">15-A.  </w:t>
            </w:r>
            <w:r w:rsidRPr="00A508EE">
              <w:rPr>
                <w:rFonts w:asciiTheme="majorHAnsi" w:hAnsiTheme="majorHAnsi" w:cstheme="majorHAnsi"/>
                <w:b/>
                <w:bCs/>
                <w:sz w:val="16"/>
                <w:szCs w:val="16"/>
              </w:rPr>
              <w:t>PROGRAM SERVICE ENTRY- BASIC SERVICE TP</w:t>
            </w:r>
            <w:r w:rsidRPr="001470DF">
              <w:rPr>
                <w:rFonts w:asciiTheme="majorHAnsi" w:hAnsiTheme="majorHAnsi" w:cstheme="majorHAnsi"/>
                <w:b/>
                <w:bCs/>
                <w:sz w:val="16"/>
                <w:szCs w:val="16"/>
              </w:rPr>
              <w:t xml:space="preserve"> </w:t>
            </w:r>
          </w:p>
          <w:p w14:paraId="2ABC3FD7" w14:textId="77777777" w:rsidR="00CF6A2B" w:rsidRDefault="00CF6A2B" w:rsidP="00595979">
            <w:pPr>
              <w:rPr>
                <w:rFonts w:asciiTheme="majorHAnsi" w:eastAsia="Times New Roman" w:hAnsiTheme="majorHAnsi" w:cs="Arial"/>
                <w:b/>
                <w:sz w:val="16"/>
                <w:szCs w:val="16"/>
              </w:rPr>
            </w:pPr>
          </w:p>
        </w:tc>
        <w:tc>
          <w:tcPr>
            <w:tcW w:w="4141" w:type="dxa"/>
            <w:tcBorders>
              <w:top w:val="single" w:sz="4" w:space="0" w:color="auto"/>
              <w:bottom w:val="single" w:sz="4" w:space="0" w:color="auto"/>
            </w:tcBorders>
          </w:tcPr>
          <w:p w14:paraId="483AD8B2" w14:textId="77777777" w:rsidR="00544D71" w:rsidRPr="0086333F" w:rsidRDefault="00544D71" w:rsidP="00544D71">
            <w:pPr>
              <w:contextualSpacing/>
              <w:rPr>
                <w:rFonts w:asciiTheme="majorHAnsi" w:hAnsiTheme="majorHAnsi" w:cstheme="majorHAnsi"/>
                <w:b/>
                <w:sz w:val="16"/>
                <w:szCs w:val="16"/>
                <w:u w:val="single"/>
              </w:rPr>
            </w:pPr>
            <w:r>
              <w:rPr>
                <w:rFonts w:asciiTheme="majorHAnsi" w:hAnsiTheme="majorHAnsi" w:cstheme="majorHAnsi"/>
                <w:b/>
                <w:sz w:val="16"/>
                <w:szCs w:val="16"/>
                <w:u w:val="single"/>
              </w:rPr>
              <w:t>BASIC</w:t>
            </w:r>
            <w:r w:rsidRPr="0086333F">
              <w:rPr>
                <w:rFonts w:asciiTheme="majorHAnsi" w:hAnsiTheme="majorHAnsi" w:cstheme="majorHAnsi"/>
                <w:b/>
                <w:sz w:val="16"/>
                <w:szCs w:val="16"/>
                <w:u w:val="single"/>
              </w:rPr>
              <w:t xml:space="preserve"> SERVICES</w:t>
            </w:r>
          </w:p>
          <w:p w14:paraId="2070BC3B" w14:textId="367EF1FE" w:rsidR="00A508EE" w:rsidRDefault="00A60976" w:rsidP="00A508EE">
            <w:pPr>
              <w:shd w:val="clear" w:color="auto" w:fill="FFFFFF" w:themeFill="background1"/>
              <w:rPr>
                <w:rFonts w:asciiTheme="majorHAnsi" w:hAnsiTheme="majorHAnsi" w:cstheme="majorHAnsi"/>
                <w:b/>
                <w:sz w:val="16"/>
                <w:szCs w:val="16"/>
              </w:rPr>
            </w:pPr>
            <w:sdt>
              <w:sdtPr>
                <w:rPr>
                  <w:rFonts w:asciiTheme="majorHAnsi" w:hAnsiTheme="majorHAnsi" w:cstheme="majorHAnsi"/>
                  <w:b/>
                  <w:sz w:val="16"/>
                  <w:szCs w:val="16"/>
                </w:rPr>
                <w:id w:val="872346886"/>
                <w14:checkbox>
                  <w14:checked w14:val="0"/>
                  <w14:checkedState w14:val="2612" w14:font="MS Gothic"/>
                  <w14:uncheckedState w14:val="2610" w14:font="MS Gothic"/>
                </w14:checkbox>
              </w:sdtPr>
              <w:sdtEndPr/>
              <w:sdtContent>
                <w:r w:rsidR="00544D71" w:rsidRPr="009F4D54">
                  <w:rPr>
                    <w:rFonts w:ascii="Segoe UI Symbol" w:hAnsi="Segoe UI Symbol" w:cs="Segoe UI Symbol"/>
                    <w:b/>
                    <w:sz w:val="16"/>
                    <w:szCs w:val="16"/>
                  </w:rPr>
                  <w:t>☐</w:t>
                </w:r>
              </w:sdtContent>
            </w:sdt>
            <w:r w:rsidR="00544D71" w:rsidRPr="009F4D54">
              <w:rPr>
                <w:rFonts w:asciiTheme="majorHAnsi" w:hAnsiTheme="majorHAnsi" w:cstheme="majorHAnsi"/>
                <w:b/>
                <w:sz w:val="16"/>
                <w:szCs w:val="16"/>
              </w:rPr>
              <w:t xml:space="preserve"> </w:t>
            </w:r>
            <w:r w:rsidR="00A508EE" w:rsidRPr="009F4D54">
              <w:rPr>
                <w:rFonts w:asciiTheme="majorHAnsi" w:hAnsiTheme="majorHAnsi" w:cstheme="majorHAnsi"/>
                <w:b/>
                <w:sz w:val="16"/>
                <w:szCs w:val="16"/>
              </w:rPr>
              <w:t>YES,</w:t>
            </w:r>
            <w:r w:rsidR="00A508EE">
              <w:rPr>
                <w:rFonts w:asciiTheme="majorHAnsi" w:hAnsiTheme="majorHAnsi" w:cstheme="majorHAnsi"/>
                <w:b/>
                <w:sz w:val="16"/>
                <w:szCs w:val="16"/>
              </w:rPr>
              <w:t xml:space="preserve"> Record contained a Rapid Response Service</w:t>
            </w:r>
          </w:p>
          <w:p w14:paraId="1FF1E6F2" w14:textId="1D12699E" w:rsidR="00A508EE" w:rsidRDefault="00A60976" w:rsidP="00A508EE">
            <w:pPr>
              <w:shd w:val="clear" w:color="auto" w:fill="FFFFFF" w:themeFill="background1"/>
              <w:rPr>
                <w:rFonts w:asciiTheme="majorHAnsi" w:hAnsiTheme="majorHAnsi" w:cstheme="majorHAnsi"/>
                <w:b/>
                <w:sz w:val="16"/>
                <w:szCs w:val="16"/>
              </w:rPr>
            </w:pPr>
            <w:sdt>
              <w:sdtPr>
                <w:rPr>
                  <w:rFonts w:asciiTheme="majorHAnsi" w:hAnsiTheme="majorHAnsi" w:cstheme="majorHAnsi"/>
                  <w:b/>
                  <w:sz w:val="16"/>
                  <w:szCs w:val="16"/>
                </w:rPr>
                <w:id w:val="913358597"/>
                <w14:checkbox>
                  <w14:checked w14:val="0"/>
                  <w14:checkedState w14:val="2612" w14:font="MS Gothic"/>
                  <w14:uncheckedState w14:val="2610" w14:font="MS Gothic"/>
                </w14:checkbox>
              </w:sdtPr>
              <w:sdtEndPr/>
              <w:sdtContent>
                <w:r w:rsidR="00A508EE" w:rsidRPr="009F4D54">
                  <w:rPr>
                    <w:rFonts w:ascii="Segoe UI Symbol" w:hAnsi="Segoe UI Symbol" w:cs="Segoe UI Symbol"/>
                    <w:b/>
                    <w:sz w:val="16"/>
                    <w:szCs w:val="16"/>
                  </w:rPr>
                  <w:t>☐</w:t>
                </w:r>
              </w:sdtContent>
            </w:sdt>
            <w:r w:rsidR="00A508EE" w:rsidRPr="009F4D54">
              <w:rPr>
                <w:rFonts w:asciiTheme="majorHAnsi" w:hAnsiTheme="majorHAnsi" w:cstheme="majorHAnsi"/>
                <w:b/>
                <w:sz w:val="16"/>
                <w:szCs w:val="16"/>
              </w:rPr>
              <w:t xml:space="preserve"> YES,</w:t>
            </w:r>
            <w:r w:rsidR="00A508EE">
              <w:rPr>
                <w:rFonts w:asciiTheme="majorHAnsi" w:hAnsiTheme="majorHAnsi" w:cstheme="majorHAnsi"/>
                <w:b/>
                <w:sz w:val="16"/>
                <w:szCs w:val="16"/>
              </w:rPr>
              <w:t xml:space="preserve"> Record contained the 1</w:t>
            </w:r>
            <w:r w:rsidR="00A508EE" w:rsidRPr="00A508EE">
              <w:rPr>
                <w:rFonts w:asciiTheme="majorHAnsi" w:hAnsiTheme="majorHAnsi" w:cstheme="majorHAnsi"/>
                <w:b/>
                <w:sz w:val="16"/>
                <w:szCs w:val="16"/>
                <w:vertAlign w:val="superscript"/>
              </w:rPr>
              <w:t>st</w:t>
            </w:r>
            <w:r w:rsidR="00A508EE">
              <w:rPr>
                <w:rFonts w:asciiTheme="majorHAnsi" w:hAnsiTheme="majorHAnsi" w:cstheme="majorHAnsi"/>
                <w:b/>
                <w:sz w:val="16"/>
                <w:szCs w:val="16"/>
              </w:rPr>
              <w:t xml:space="preserve"> Basic service at enrollment</w:t>
            </w:r>
          </w:p>
          <w:p w14:paraId="1497F032" w14:textId="5B8B980B" w:rsidR="00544D71" w:rsidRDefault="00A60976" w:rsidP="00A508EE">
            <w:pPr>
              <w:shd w:val="clear" w:color="auto" w:fill="FFFFFF" w:themeFill="background1"/>
              <w:rPr>
                <w:rFonts w:asciiTheme="majorHAnsi" w:hAnsiTheme="majorHAnsi" w:cstheme="majorHAnsi"/>
                <w:b/>
                <w:sz w:val="16"/>
                <w:szCs w:val="16"/>
              </w:rPr>
            </w:pPr>
            <w:sdt>
              <w:sdtPr>
                <w:rPr>
                  <w:rFonts w:asciiTheme="majorHAnsi" w:hAnsiTheme="majorHAnsi" w:cstheme="majorHAnsi"/>
                  <w:b/>
                  <w:sz w:val="16"/>
                  <w:szCs w:val="16"/>
                </w:rPr>
                <w:id w:val="-550307649"/>
                <w14:checkbox>
                  <w14:checked w14:val="0"/>
                  <w14:checkedState w14:val="2612" w14:font="MS Gothic"/>
                  <w14:uncheckedState w14:val="2610" w14:font="MS Gothic"/>
                </w14:checkbox>
              </w:sdtPr>
              <w:sdtEndPr/>
              <w:sdtContent>
                <w:r w:rsidR="00A508EE" w:rsidRPr="009F4D54">
                  <w:rPr>
                    <w:rFonts w:ascii="Segoe UI Symbol" w:hAnsi="Segoe UI Symbol" w:cs="Segoe UI Symbol"/>
                    <w:b/>
                    <w:sz w:val="16"/>
                    <w:szCs w:val="16"/>
                  </w:rPr>
                  <w:t>☐</w:t>
                </w:r>
              </w:sdtContent>
            </w:sdt>
            <w:r w:rsidR="00A508EE" w:rsidRPr="009F4D54">
              <w:rPr>
                <w:rFonts w:asciiTheme="majorHAnsi" w:hAnsiTheme="majorHAnsi" w:cstheme="majorHAnsi"/>
                <w:b/>
                <w:sz w:val="16"/>
                <w:szCs w:val="16"/>
              </w:rPr>
              <w:t xml:space="preserve"> YES, </w:t>
            </w:r>
            <w:r w:rsidR="00A508EE">
              <w:rPr>
                <w:rFonts w:asciiTheme="majorHAnsi" w:hAnsiTheme="majorHAnsi" w:cstheme="majorHAnsi"/>
                <w:b/>
                <w:sz w:val="16"/>
                <w:szCs w:val="16"/>
              </w:rPr>
              <w:t xml:space="preserve">were consistently entered in the CMS and included activities that supported and documented customer engagement? </w:t>
            </w:r>
          </w:p>
          <w:p w14:paraId="23E6653D" w14:textId="77777777" w:rsidR="00544D71" w:rsidRPr="003C430B" w:rsidRDefault="00A60976" w:rsidP="00544D71">
            <w:pPr>
              <w:rPr>
                <w:rFonts w:asciiTheme="majorHAnsi" w:eastAsia="Times New Roman" w:hAnsiTheme="majorHAnsi" w:cstheme="majorHAnsi"/>
                <w:b/>
                <w:sz w:val="16"/>
                <w:szCs w:val="16"/>
              </w:rPr>
            </w:pPr>
            <w:sdt>
              <w:sdtPr>
                <w:rPr>
                  <w:rFonts w:asciiTheme="majorHAnsi" w:eastAsia="Times New Roman" w:hAnsiTheme="majorHAnsi" w:cstheme="majorHAnsi"/>
                  <w:b/>
                  <w:sz w:val="16"/>
                  <w:szCs w:val="16"/>
                </w:rPr>
                <w:id w:val="1506942030"/>
                <w14:checkbox>
                  <w14:checked w14:val="0"/>
                  <w14:checkedState w14:val="2612" w14:font="MS Gothic"/>
                  <w14:uncheckedState w14:val="2610" w14:font="MS Gothic"/>
                </w14:checkbox>
              </w:sdtPr>
              <w:sdtEndPr/>
              <w:sdtContent>
                <w:r w:rsidR="00544D71" w:rsidRPr="003C430B">
                  <w:rPr>
                    <w:rFonts w:ascii="Segoe UI Symbol" w:eastAsia="Times New Roman" w:hAnsi="Segoe UI Symbol" w:cs="Segoe UI Symbol"/>
                    <w:b/>
                    <w:sz w:val="16"/>
                    <w:szCs w:val="16"/>
                  </w:rPr>
                  <w:t>☐</w:t>
                </w:r>
              </w:sdtContent>
            </w:sdt>
            <w:r w:rsidR="00544D71" w:rsidRPr="003C430B">
              <w:rPr>
                <w:rFonts w:asciiTheme="majorHAnsi" w:eastAsia="Times New Roman" w:hAnsiTheme="majorHAnsi" w:cstheme="majorHAnsi"/>
                <w:b/>
                <w:sz w:val="16"/>
                <w:szCs w:val="16"/>
              </w:rPr>
              <w:t xml:space="preserve"> NO, One or Two Issues Identified</w:t>
            </w:r>
          </w:p>
          <w:p w14:paraId="58C69C0B" w14:textId="77777777" w:rsidR="00544D71" w:rsidRPr="009F4D54" w:rsidRDefault="00A60976" w:rsidP="00544D71">
            <w:pPr>
              <w:shd w:val="clear" w:color="auto" w:fill="FFFFFF" w:themeFill="background1"/>
              <w:rPr>
                <w:rFonts w:asciiTheme="majorHAnsi" w:hAnsiTheme="majorHAnsi" w:cstheme="majorHAnsi"/>
                <w:b/>
                <w:sz w:val="16"/>
                <w:szCs w:val="16"/>
              </w:rPr>
            </w:pPr>
            <w:sdt>
              <w:sdtPr>
                <w:rPr>
                  <w:rFonts w:asciiTheme="majorHAnsi" w:hAnsiTheme="majorHAnsi" w:cstheme="majorHAnsi"/>
                  <w:b/>
                  <w:sz w:val="16"/>
                  <w:szCs w:val="16"/>
                </w:rPr>
                <w:id w:val="876045284"/>
                <w14:checkbox>
                  <w14:checked w14:val="0"/>
                  <w14:checkedState w14:val="2612" w14:font="MS Gothic"/>
                  <w14:uncheckedState w14:val="2610" w14:font="MS Gothic"/>
                </w14:checkbox>
              </w:sdtPr>
              <w:sdtEndPr/>
              <w:sdtContent>
                <w:r w:rsidR="00544D71" w:rsidRPr="009F4D54">
                  <w:rPr>
                    <w:rFonts w:ascii="Segoe UI Symbol" w:hAnsi="Segoe UI Symbol" w:cs="Segoe UI Symbol"/>
                    <w:b/>
                    <w:sz w:val="16"/>
                    <w:szCs w:val="16"/>
                  </w:rPr>
                  <w:t>☐</w:t>
                </w:r>
              </w:sdtContent>
            </w:sdt>
            <w:r w:rsidR="00544D71" w:rsidRPr="009F4D54">
              <w:rPr>
                <w:rFonts w:asciiTheme="majorHAnsi" w:hAnsiTheme="majorHAnsi" w:cstheme="majorHAnsi"/>
                <w:b/>
                <w:sz w:val="16"/>
                <w:szCs w:val="16"/>
              </w:rPr>
              <w:t xml:space="preserve"> NO, could not locate </w:t>
            </w:r>
            <w:r w:rsidR="00544D71">
              <w:rPr>
                <w:rFonts w:asciiTheme="majorHAnsi" w:hAnsiTheme="majorHAnsi" w:cstheme="majorHAnsi"/>
                <w:b/>
                <w:sz w:val="16"/>
                <w:szCs w:val="16"/>
              </w:rPr>
              <w:t>services that identified the delivery of any o</w:t>
            </w:r>
            <w:r w:rsidR="00544D71" w:rsidRPr="009F4D54">
              <w:rPr>
                <w:rFonts w:asciiTheme="majorHAnsi" w:hAnsiTheme="majorHAnsi" w:cstheme="majorHAnsi"/>
                <w:b/>
                <w:sz w:val="16"/>
                <w:szCs w:val="16"/>
              </w:rPr>
              <w:t xml:space="preserve">n-going </w:t>
            </w:r>
            <w:r w:rsidR="00544D71">
              <w:rPr>
                <w:rFonts w:asciiTheme="majorHAnsi" w:hAnsiTheme="majorHAnsi" w:cstheme="majorHAnsi"/>
                <w:b/>
                <w:sz w:val="16"/>
                <w:szCs w:val="16"/>
              </w:rPr>
              <w:t>BASIC services</w:t>
            </w:r>
          </w:p>
          <w:p w14:paraId="565D2564" w14:textId="77777777" w:rsidR="00544D71" w:rsidRPr="0086333F" w:rsidRDefault="00544D71" w:rsidP="00544D71">
            <w:pPr>
              <w:contextualSpacing/>
              <w:rPr>
                <w:rFonts w:asciiTheme="majorHAnsi" w:hAnsiTheme="majorHAnsi" w:cstheme="majorHAnsi"/>
                <w:b/>
                <w:sz w:val="6"/>
                <w:szCs w:val="6"/>
              </w:rPr>
            </w:pPr>
          </w:p>
          <w:p w14:paraId="4E704D89" w14:textId="754C526F" w:rsidR="00544D71" w:rsidRPr="0086333F" w:rsidRDefault="00544D71" w:rsidP="00544D71">
            <w:pPr>
              <w:contextualSpacing/>
              <w:rPr>
                <w:rFonts w:asciiTheme="majorHAnsi" w:hAnsiTheme="majorHAnsi" w:cstheme="majorHAnsi"/>
                <w:b/>
                <w:sz w:val="16"/>
                <w:szCs w:val="16"/>
                <w:u w:val="single"/>
              </w:rPr>
            </w:pPr>
            <w:r w:rsidRPr="0086333F">
              <w:rPr>
                <w:rFonts w:asciiTheme="majorHAnsi" w:hAnsiTheme="majorHAnsi" w:cstheme="majorHAnsi"/>
                <w:b/>
                <w:sz w:val="16"/>
                <w:szCs w:val="16"/>
                <w:u w:val="single"/>
              </w:rPr>
              <w:t xml:space="preserve">RECORDED </w:t>
            </w:r>
            <w:r>
              <w:rPr>
                <w:rFonts w:asciiTheme="majorHAnsi" w:hAnsiTheme="majorHAnsi" w:cstheme="majorHAnsi"/>
                <w:b/>
                <w:sz w:val="16"/>
                <w:szCs w:val="16"/>
                <w:u w:val="single"/>
              </w:rPr>
              <w:t xml:space="preserve">TAA QUALIFYING </w:t>
            </w:r>
            <w:r w:rsidRPr="0086333F">
              <w:rPr>
                <w:rFonts w:asciiTheme="majorHAnsi" w:hAnsiTheme="majorHAnsi" w:cstheme="majorHAnsi"/>
                <w:b/>
                <w:sz w:val="16"/>
                <w:szCs w:val="16"/>
                <w:u w:val="single"/>
              </w:rPr>
              <w:t xml:space="preserve">SERVICES </w:t>
            </w:r>
          </w:p>
          <w:p w14:paraId="455B634D" w14:textId="77777777" w:rsidR="00544D71" w:rsidRDefault="00544D71" w:rsidP="00544D71">
            <w:pPr>
              <w:contextualSpacing/>
              <w:rPr>
                <w:rFonts w:asciiTheme="majorHAnsi" w:hAnsiTheme="majorHAnsi" w:cstheme="majorHAnsi"/>
                <w:b/>
                <w:sz w:val="16"/>
                <w:szCs w:val="16"/>
              </w:rPr>
            </w:pPr>
            <w:r>
              <w:rPr>
                <w:rFonts w:asciiTheme="majorHAnsi" w:hAnsiTheme="majorHAnsi" w:cstheme="majorHAnsi"/>
                <w:b/>
                <w:sz w:val="16"/>
                <w:szCs w:val="16"/>
              </w:rPr>
              <w:t xml:space="preserve">Services were </w:t>
            </w:r>
            <w:r w:rsidRPr="003C430B">
              <w:rPr>
                <w:rFonts w:asciiTheme="majorHAnsi" w:hAnsiTheme="majorHAnsi" w:cstheme="majorHAnsi"/>
                <w:b/>
                <w:sz w:val="16"/>
                <w:szCs w:val="16"/>
              </w:rPr>
              <w:t>attached to the appropriate programs:</w:t>
            </w:r>
            <w:r w:rsidRPr="0008246B">
              <w:rPr>
                <w:rFonts w:eastAsia="Times New Roman" w:cstheme="minorHAnsi"/>
                <w:i/>
                <w:sz w:val="10"/>
                <w:szCs w:val="10"/>
              </w:rPr>
              <w:t xml:space="preserve"> </w:t>
            </w:r>
          </w:p>
          <w:p w14:paraId="5DFD5557" w14:textId="77777777" w:rsidR="00544D71" w:rsidRPr="003C430B" w:rsidRDefault="00A60976" w:rsidP="00544D71">
            <w:pPr>
              <w:contextualSpacing/>
              <w:rPr>
                <w:rFonts w:asciiTheme="majorHAnsi" w:hAnsiTheme="majorHAnsi" w:cstheme="majorHAnsi"/>
                <w:b/>
                <w:sz w:val="16"/>
                <w:szCs w:val="16"/>
              </w:rPr>
            </w:pPr>
            <w:sdt>
              <w:sdtPr>
                <w:rPr>
                  <w:rFonts w:asciiTheme="majorHAnsi" w:eastAsia="Times New Roman" w:hAnsiTheme="majorHAnsi" w:cstheme="majorHAnsi"/>
                  <w:b/>
                  <w:sz w:val="16"/>
                  <w:szCs w:val="16"/>
                </w:rPr>
                <w:id w:val="-2006975567"/>
                <w14:checkbox>
                  <w14:checked w14:val="0"/>
                  <w14:checkedState w14:val="2612" w14:font="MS Gothic"/>
                  <w14:uncheckedState w14:val="2610" w14:font="MS Gothic"/>
                </w14:checkbox>
              </w:sdtPr>
              <w:sdtEndPr/>
              <w:sdtContent>
                <w:r w:rsidR="00544D71" w:rsidRPr="003C430B">
                  <w:rPr>
                    <w:rFonts w:ascii="Segoe UI Symbol" w:eastAsia="Times New Roman" w:hAnsi="Segoe UI Symbol" w:cs="Segoe UI Symbol"/>
                    <w:b/>
                    <w:sz w:val="16"/>
                    <w:szCs w:val="16"/>
                  </w:rPr>
                  <w:t>☐</w:t>
                </w:r>
              </w:sdtContent>
            </w:sdt>
            <w:r w:rsidR="00544D71" w:rsidRPr="003C430B">
              <w:rPr>
                <w:rFonts w:asciiTheme="majorHAnsi" w:eastAsia="Times New Roman" w:hAnsiTheme="majorHAnsi" w:cstheme="majorHAnsi"/>
                <w:b/>
                <w:sz w:val="16"/>
                <w:szCs w:val="16"/>
              </w:rPr>
              <w:t xml:space="preserve"> YES, No Issues Identified</w:t>
            </w:r>
          </w:p>
          <w:p w14:paraId="5ABFD8AC" w14:textId="77777777" w:rsidR="00544D71" w:rsidRPr="003C430B" w:rsidRDefault="00A60976" w:rsidP="00544D71">
            <w:pPr>
              <w:rPr>
                <w:rFonts w:asciiTheme="majorHAnsi" w:eastAsia="Times New Roman" w:hAnsiTheme="majorHAnsi" w:cstheme="majorHAnsi"/>
                <w:b/>
                <w:sz w:val="16"/>
                <w:szCs w:val="16"/>
              </w:rPr>
            </w:pPr>
            <w:sdt>
              <w:sdtPr>
                <w:rPr>
                  <w:rFonts w:asciiTheme="majorHAnsi" w:eastAsia="Times New Roman" w:hAnsiTheme="majorHAnsi" w:cstheme="majorHAnsi"/>
                  <w:b/>
                  <w:sz w:val="16"/>
                  <w:szCs w:val="16"/>
                </w:rPr>
                <w:id w:val="567936635"/>
                <w14:checkbox>
                  <w14:checked w14:val="0"/>
                  <w14:checkedState w14:val="2612" w14:font="MS Gothic"/>
                  <w14:uncheckedState w14:val="2610" w14:font="MS Gothic"/>
                </w14:checkbox>
              </w:sdtPr>
              <w:sdtEndPr/>
              <w:sdtContent>
                <w:r w:rsidR="00544D71" w:rsidRPr="003C430B">
                  <w:rPr>
                    <w:rFonts w:ascii="Segoe UI Symbol" w:eastAsia="Times New Roman" w:hAnsi="Segoe UI Symbol" w:cs="Segoe UI Symbol"/>
                    <w:b/>
                    <w:sz w:val="16"/>
                    <w:szCs w:val="16"/>
                  </w:rPr>
                  <w:t>☐</w:t>
                </w:r>
              </w:sdtContent>
            </w:sdt>
            <w:r w:rsidR="00544D71" w:rsidRPr="003C430B">
              <w:rPr>
                <w:rFonts w:asciiTheme="majorHAnsi" w:eastAsia="Times New Roman" w:hAnsiTheme="majorHAnsi" w:cstheme="majorHAnsi"/>
                <w:b/>
                <w:sz w:val="16"/>
                <w:szCs w:val="16"/>
              </w:rPr>
              <w:t xml:space="preserve"> NO, One or Two Issues Identified</w:t>
            </w:r>
          </w:p>
          <w:p w14:paraId="0CE8382C" w14:textId="77777777" w:rsidR="00544D71" w:rsidRPr="003C430B" w:rsidRDefault="00A60976" w:rsidP="00544D71">
            <w:pPr>
              <w:contextualSpacing/>
              <w:rPr>
                <w:rFonts w:asciiTheme="majorHAnsi" w:eastAsia="Times New Roman" w:hAnsiTheme="majorHAnsi" w:cstheme="majorHAnsi"/>
                <w:b/>
                <w:sz w:val="16"/>
                <w:szCs w:val="16"/>
              </w:rPr>
            </w:pPr>
            <w:sdt>
              <w:sdtPr>
                <w:rPr>
                  <w:rFonts w:asciiTheme="majorHAnsi" w:eastAsia="Times New Roman" w:hAnsiTheme="majorHAnsi" w:cstheme="majorHAnsi"/>
                  <w:b/>
                  <w:sz w:val="16"/>
                  <w:szCs w:val="16"/>
                </w:rPr>
                <w:id w:val="-102035806"/>
                <w14:checkbox>
                  <w14:checked w14:val="0"/>
                  <w14:checkedState w14:val="2612" w14:font="MS Gothic"/>
                  <w14:uncheckedState w14:val="2610" w14:font="MS Gothic"/>
                </w14:checkbox>
              </w:sdtPr>
              <w:sdtEndPr/>
              <w:sdtContent>
                <w:r w:rsidR="00544D71" w:rsidRPr="003C430B">
                  <w:rPr>
                    <w:rFonts w:ascii="Segoe UI Symbol" w:eastAsia="Times New Roman" w:hAnsi="Segoe UI Symbol" w:cs="Segoe UI Symbol"/>
                    <w:b/>
                    <w:sz w:val="16"/>
                    <w:szCs w:val="16"/>
                  </w:rPr>
                  <w:t>☐</w:t>
                </w:r>
              </w:sdtContent>
            </w:sdt>
            <w:r w:rsidR="00544D71" w:rsidRPr="003C430B">
              <w:rPr>
                <w:rFonts w:asciiTheme="majorHAnsi" w:eastAsia="Times New Roman" w:hAnsiTheme="majorHAnsi" w:cstheme="majorHAnsi"/>
                <w:b/>
                <w:sz w:val="16"/>
                <w:szCs w:val="16"/>
              </w:rPr>
              <w:t xml:space="preserve"> NO, Several or More Issues Identified</w:t>
            </w:r>
          </w:p>
          <w:p w14:paraId="43BFA2DC" w14:textId="77777777" w:rsidR="00544D71" w:rsidRPr="0086333F" w:rsidRDefault="00544D71" w:rsidP="00544D71">
            <w:pPr>
              <w:contextualSpacing/>
              <w:rPr>
                <w:rFonts w:asciiTheme="majorHAnsi" w:hAnsiTheme="majorHAnsi" w:cstheme="majorHAnsi"/>
                <w:b/>
                <w:sz w:val="6"/>
                <w:szCs w:val="6"/>
              </w:rPr>
            </w:pPr>
          </w:p>
          <w:p w14:paraId="0510C7E7" w14:textId="77777777" w:rsidR="00A508EE" w:rsidRPr="003C430B" w:rsidRDefault="00A508EE" w:rsidP="00A508EE">
            <w:pPr>
              <w:contextualSpacing/>
              <w:rPr>
                <w:rFonts w:asciiTheme="majorHAnsi" w:eastAsia="Times New Roman" w:hAnsiTheme="majorHAnsi" w:cstheme="majorHAnsi"/>
                <w:b/>
                <w:sz w:val="16"/>
                <w:szCs w:val="16"/>
              </w:rPr>
            </w:pPr>
            <w:r>
              <w:rPr>
                <w:rFonts w:asciiTheme="majorHAnsi" w:eastAsia="Times New Roman" w:hAnsiTheme="majorHAnsi" w:cstheme="majorHAnsi"/>
                <w:b/>
                <w:sz w:val="16"/>
                <w:szCs w:val="16"/>
              </w:rPr>
              <w:t>Services were recorded within the allotted timeframes?</w:t>
            </w:r>
          </w:p>
          <w:p w14:paraId="6FD19426" w14:textId="77777777" w:rsidR="00A508EE" w:rsidRPr="003C430B" w:rsidRDefault="00A60976" w:rsidP="00A508EE">
            <w:pPr>
              <w:contextualSpacing/>
              <w:rPr>
                <w:rFonts w:asciiTheme="majorHAnsi" w:hAnsiTheme="majorHAnsi" w:cstheme="majorHAnsi"/>
                <w:b/>
                <w:sz w:val="16"/>
                <w:szCs w:val="16"/>
              </w:rPr>
            </w:pPr>
            <w:sdt>
              <w:sdtPr>
                <w:rPr>
                  <w:rFonts w:asciiTheme="majorHAnsi" w:eastAsia="Times New Roman" w:hAnsiTheme="majorHAnsi" w:cstheme="majorHAnsi"/>
                  <w:b/>
                  <w:sz w:val="16"/>
                  <w:szCs w:val="16"/>
                </w:rPr>
                <w:id w:val="2077541762"/>
                <w14:checkbox>
                  <w14:checked w14:val="0"/>
                  <w14:checkedState w14:val="2612" w14:font="MS Gothic"/>
                  <w14:uncheckedState w14:val="2610" w14:font="MS Gothic"/>
                </w14:checkbox>
              </w:sdtPr>
              <w:sdtEndPr/>
              <w:sdtContent>
                <w:r w:rsidR="00A508EE" w:rsidRPr="003C430B">
                  <w:rPr>
                    <w:rFonts w:ascii="Segoe UI Symbol" w:eastAsia="Times New Roman" w:hAnsi="Segoe UI Symbol" w:cs="Segoe UI Symbol"/>
                    <w:b/>
                    <w:sz w:val="16"/>
                    <w:szCs w:val="16"/>
                  </w:rPr>
                  <w:t>☐</w:t>
                </w:r>
              </w:sdtContent>
            </w:sdt>
            <w:r w:rsidR="00A508EE" w:rsidRPr="003C430B">
              <w:rPr>
                <w:rFonts w:asciiTheme="majorHAnsi" w:eastAsia="Times New Roman" w:hAnsiTheme="majorHAnsi" w:cstheme="majorHAnsi"/>
                <w:b/>
                <w:sz w:val="16"/>
                <w:szCs w:val="16"/>
              </w:rPr>
              <w:t xml:space="preserve"> YES, No Issues Identified</w:t>
            </w:r>
          </w:p>
          <w:p w14:paraId="562D6E97" w14:textId="77777777" w:rsidR="00A508EE" w:rsidRPr="003C430B" w:rsidRDefault="00A60976" w:rsidP="00A508EE">
            <w:pPr>
              <w:rPr>
                <w:rFonts w:asciiTheme="majorHAnsi" w:eastAsia="Times New Roman" w:hAnsiTheme="majorHAnsi" w:cstheme="majorHAnsi"/>
                <w:b/>
                <w:sz w:val="16"/>
                <w:szCs w:val="16"/>
              </w:rPr>
            </w:pPr>
            <w:sdt>
              <w:sdtPr>
                <w:rPr>
                  <w:rFonts w:asciiTheme="majorHAnsi" w:eastAsia="Times New Roman" w:hAnsiTheme="majorHAnsi" w:cstheme="majorHAnsi"/>
                  <w:b/>
                  <w:sz w:val="16"/>
                  <w:szCs w:val="16"/>
                </w:rPr>
                <w:id w:val="1955585186"/>
                <w14:checkbox>
                  <w14:checked w14:val="0"/>
                  <w14:checkedState w14:val="2612" w14:font="MS Gothic"/>
                  <w14:uncheckedState w14:val="2610" w14:font="MS Gothic"/>
                </w14:checkbox>
              </w:sdtPr>
              <w:sdtEndPr/>
              <w:sdtContent>
                <w:r w:rsidR="00A508EE" w:rsidRPr="003C430B">
                  <w:rPr>
                    <w:rFonts w:ascii="Segoe UI Symbol" w:eastAsia="Times New Roman" w:hAnsi="Segoe UI Symbol" w:cs="Segoe UI Symbol"/>
                    <w:b/>
                    <w:sz w:val="16"/>
                    <w:szCs w:val="16"/>
                  </w:rPr>
                  <w:t>☐</w:t>
                </w:r>
              </w:sdtContent>
            </w:sdt>
            <w:r w:rsidR="00A508EE" w:rsidRPr="003C430B">
              <w:rPr>
                <w:rFonts w:asciiTheme="majorHAnsi" w:eastAsia="Times New Roman" w:hAnsiTheme="majorHAnsi" w:cstheme="majorHAnsi"/>
                <w:b/>
                <w:sz w:val="16"/>
                <w:szCs w:val="16"/>
              </w:rPr>
              <w:t xml:space="preserve"> NO, One or Two Issues Identified</w:t>
            </w:r>
          </w:p>
          <w:p w14:paraId="27F86934" w14:textId="77777777" w:rsidR="00A508EE" w:rsidRDefault="00A60976" w:rsidP="00A508EE">
            <w:pPr>
              <w:contextualSpacing/>
              <w:rPr>
                <w:rFonts w:asciiTheme="majorHAnsi" w:eastAsia="Times New Roman" w:hAnsiTheme="majorHAnsi" w:cstheme="majorHAnsi"/>
                <w:b/>
                <w:sz w:val="16"/>
                <w:szCs w:val="16"/>
              </w:rPr>
            </w:pPr>
            <w:sdt>
              <w:sdtPr>
                <w:rPr>
                  <w:rFonts w:asciiTheme="majorHAnsi" w:eastAsia="Times New Roman" w:hAnsiTheme="majorHAnsi" w:cstheme="majorHAnsi"/>
                  <w:b/>
                  <w:sz w:val="16"/>
                  <w:szCs w:val="16"/>
                </w:rPr>
                <w:id w:val="-1745248619"/>
                <w14:checkbox>
                  <w14:checked w14:val="0"/>
                  <w14:checkedState w14:val="2612" w14:font="MS Gothic"/>
                  <w14:uncheckedState w14:val="2610" w14:font="MS Gothic"/>
                </w14:checkbox>
              </w:sdtPr>
              <w:sdtEndPr/>
              <w:sdtContent>
                <w:r w:rsidR="00A508EE" w:rsidRPr="003C430B">
                  <w:rPr>
                    <w:rFonts w:ascii="Segoe UI Symbol" w:eastAsia="Times New Roman" w:hAnsi="Segoe UI Symbol" w:cs="Segoe UI Symbol"/>
                    <w:b/>
                    <w:sz w:val="16"/>
                    <w:szCs w:val="16"/>
                  </w:rPr>
                  <w:t>☐</w:t>
                </w:r>
              </w:sdtContent>
            </w:sdt>
            <w:r w:rsidR="00A508EE" w:rsidRPr="003C430B">
              <w:rPr>
                <w:rFonts w:asciiTheme="majorHAnsi" w:eastAsia="Times New Roman" w:hAnsiTheme="majorHAnsi" w:cstheme="majorHAnsi"/>
                <w:b/>
                <w:sz w:val="16"/>
                <w:szCs w:val="16"/>
              </w:rPr>
              <w:t xml:space="preserve"> NO, Several or More Issues Identified</w:t>
            </w:r>
          </w:p>
          <w:p w14:paraId="3FEEACFD" w14:textId="77777777" w:rsidR="00A508EE" w:rsidRPr="00A508EE" w:rsidRDefault="00A508EE" w:rsidP="00544D71">
            <w:pPr>
              <w:contextualSpacing/>
              <w:rPr>
                <w:rFonts w:asciiTheme="majorHAnsi" w:hAnsiTheme="majorHAnsi" w:cstheme="majorHAnsi"/>
                <w:b/>
                <w:sz w:val="6"/>
                <w:szCs w:val="6"/>
              </w:rPr>
            </w:pPr>
          </w:p>
          <w:p w14:paraId="29D7B893" w14:textId="26F92AE0" w:rsidR="00544D71" w:rsidRDefault="00544D71" w:rsidP="00544D71">
            <w:pPr>
              <w:contextualSpacing/>
              <w:rPr>
                <w:rFonts w:asciiTheme="majorHAnsi" w:hAnsiTheme="majorHAnsi" w:cstheme="majorHAnsi"/>
                <w:b/>
                <w:sz w:val="16"/>
                <w:szCs w:val="16"/>
              </w:rPr>
            </w:pPr>
            <w:r>
              <w:rPr>
                <w:rFonts w:asciiTheme="majorHAnsi" w:hAnsiTheme="majorHAnsi" w:cstheme="majorHAnsi"/>
                <w:b/>
                <w:sz w:val="16"/>
                <w:szCs w:val="16"/>
              </w:rPr>
              <w:t>Services were recorded correctly as defined by TAA procedures?</w:t>
            </w:r>
          </w:p>
          <w:p w14:paraId="53D0B365" w14:textId="77777777" w:rsidR="00544D71" w:rsidRPr="003C430B" w:rsidRDefault="00A60976" w:rsidP="00544D71">
            <w:pPr>
              <w:contextualSpacing/>
              <w:rPr>
                <w:rFonts w:asciiTheme="majorHAnsi" w:hAnsiTheme="majorHAnsi" w:cstheme="majorHAnsi"/>
                <w:b/>
                <w:sz w:val="16"/>
                <w:szCs w:val="16"/>
              </w:rPr>
            </w:pPr>
            <w:sdt>
              <w:sdtPr>
                <w:rPr>
                  <w:rFonts w:asciiTheme="majorHAnsi" w:eastAsia="Times New Roman" w:hAnsiTheme="majorHAnsi" w:cstheme="majorHAnsi"/>
                  <w:b/>
                  <w:sz w:val="16"/>
                  <w:szCs w:val="16"/>
                </w:rPr>
                <w:id w:val="-1528406704"/>
                <w14:checkbox>
                  <w14:checked w14:val="0"/>
                  <w14:checkedState w14:val="2612" w14:font="MS Gothic"/>
                  <w14:uncheckedState w14:val="2610" w14:font="MS Gothic"/>
                </w14:checkbox>
              </w:sdtPr>
              <w:sdtEndPr/>
              <w:sdtContent>
                <w:r w:rsidR="00544D71" w:rsidRPr="003C430B">
                  <w:rPr>
                    <w:rFonts w:ascii="Segoe UI Symbol" w:eastAsia="Times New Roman" w:hAnsi="Segoe UI Symbol" w:cs="Segoe UI Symbol"/>
                    <w:b/>
                    <w:sz w:val="16"/>
                    <w:szCs w:val="16"/>
                  </w:rPr>
                  <w:t>☐</w:t>
                </w:r>
              </w:sdtContent>
            </w:sdt>
            <w:r w:rsidR="00544D71" w:rsidRPr="003C430B">
              <w:rPr>
                <w:rFonts w:asciiTheme="majorHAnsi" w:eastAsia="Times New Roman" w:hAnsiTheme="majorHAnsi" w:cstheme="majorHAnsi"/>
                <w:b/>
                <w:sz w:val="16"/>
                <w:szCs w:val="16"/>
              </w:rPr>
              <w:t xml:space="preserve"> YES, No Issues Identified</w:t>
            </w:r>
          </w:p>
          <w:p w14:paraId="087F1B49" w14:textId="77777777" w:rsidR="00544D71" w:rsidRPr="003C430B" w:rsidRDefault="00A60976" w:rsidP="00544D71">
            <w:pPr>
              <w:rPr>
                <w:rFonts w:asciiTheme="majorHAnsi" w:eastAsia="Times New Roman" w:hAnsiTheme="majorHAnsi" w:cstheme="majorHAnsi"/>
                <w:b/>
                <w:sz w:val="16"/>
                <w:szCs w:val="16"/>
              </w:rPr>
            </w:pPr>
            <w:sdt>
              <w:sdtPr>
                <w:rPr>
                  <w:rFonts w:asciiTheme="majorHAnsi" w:eastAsia="Times New Roman" w:hAnsiTheme="majorHAnsi" w:cstheme="majorHAnsi"/>
                  <w:b/>
                  <w:sz w:val="16"/>
                  <w:szCs w:val="16"/>
                </w:rPr>
                <w:id w:val="424145781"/>
                <w14:checkbox>
                  <w14:checked w14:val="0"/>
                  <w14:checkedState w14:val="2612" w14:font="MS Gothic"/>
                  <w14:uncheckedState w14:val="2610" w14:font="MS Gothic"/>
                </w14:checkbox>
              </w:sdtPr>
              <w:sdtEndPr/>
              <w:sdtContent>
                <w:r w:rsidR="00544D71" w:rsidRPr="003C430B">
                  <w:rPr>
                    <w:rFonts w:ascii="Segoe UI Symbol" w:eastAsia="Times New Roman" w:hAnsi="Segoe UI Symbol" w:cs="Segoe UI Symbol"/>
                    <w:b/>
                    <w:sz w:val="16"/>
                    <w:szCs w:val="16"/>
                  </w:rPr>
                  <w:t>☐</w:t>
                </w:r>
              </w:sdtContent>
            </w:sdt>
            <w:r w:rsidR="00544D71" w:rsidRPr="003C430B">
              <w:rPr>
                <w:rFonts w:asciiTheme="majorHAnsi" w:eastAsia="Times New Roman" w:hAnsiTheme="majorHAnsi" w:cstheme="majorHAnsi"/>
                <w:b/>
                <w:sz w:val="16"/>
                <w:szCs w:val="16"/>
              </w:rPr>
              <w:t xml:space="preserve"> NO, One or Two Issues Identified</w:t>
            </w:r>
          </w:p>
          <w:p w14:paraId="0F468116" w14:textId="77777777" w:rsidR="00544D71" w:rsidRDefault="00A60976" w:rsidP="00544D71">
            <w:pPr>
              <w:contextualSpacing/>
              <w:rPr>
                <w:rFonts w:asciiTheme="majorHAnsi" w:eastAsia="Times New Roman" w:hAnsiTheme="majorHAnsi" w:cstheme="majorHAnsi"/>
                <w:b/>
                <w:sz w:val="16"/>
                <w:szCs w:val="16"/>
              </w:rPr>
            </w:pPr>
            <w:sdt>
              <w:sdtPr>
                <w:rPr>
                  <w:rFonts w:asciiTheme="majorHAnsi" w:eastAsia="Times New Roman" w:hAnsiTheme="majorHAnsi" w:cstheme="majorHAnsi"/>
                  <w:b/>
                  <w:sz w:val="16"/>
                  <w:szCs w:val="16"/>
                </w:rPr>
                <w:id w:val="1173458831"/>
                <w14:checkbox>
                  <w14:checked w14:val="0"/>
                  <w14:checkedState w14:val="2612" w14:font="MS Gothic"/>
                  <w14:uncheckedState w14:val="2610" w14:font="MS Gothic"/>
                </w14:checkbox>
              </w:sdtPr>
              <w:sdtEndPr/>
              <w:sdtContent>
                <w:r w:rsidR="00544D71" w:rsidRPr="003C430B">
                  <w:rPr>
                    <w:rFonts w:ascii="Segoe UI Symbol" w:eastAsia="Times New Roman" w:hAnsi="Segoe UI Symbol" w:cs="Segoe UI Symbol"/>
                    <w:b/>
                    <w:sz w:val="16"/>
                    <w:szCs w:val="16"/>
                  </w:rPr>
                  <w:t>☐</w:t>
                </w:r>
              </w:sdtContent>
            </w:sdt>
            <w:r w:rsidR="00544D71" w:rsidRPr="003C430B">
              <w:rPr>
                <w:rFonts w:asciiTheme="majorHAnsi" w:eastAsia="Times New Roman" w:hAnsiTheme="majorHAnsi" w:cstheme="majorHAnsi"/>
                <w:b/>
                <w:sz w:val="16"/>
                <w:szCs w:val="16"/>
              </w:rPr>
              <w:t xml:space="preserve"> NO, Several or More Issues Identified</w:t>
            </w:r>
          </w:p>
          <w:p w14:paraId="12E9F373" w14:textId="77777777" w:rsidR="00CF6A2B" w:rsidRDefault="00CF6A2B" w:rsidP="00595979">
            <w:pPr>
              <w:rPr>
                <w:rFonts w:asciiTheme="majorHAnsi" w:hAnsiTheme="majorHAnsi" w:cstheme="majorHAnsi"/>
                <w:b/>
                <w:bCs/>
                <w:sz w:val="16"/>
                <w:szCs w:val="16"/>
              </w:rPr>
            </w:pPr>
          </w:p>
        </w:tc>
        <w:tc>
          <w:tcPr>
            <w:tcW w:w="1620" w:type="dxa"/>
            <w:tcBorders>
              <w:top w:val="single" w:sz="4" w:space="0" w:color="auto"/>
              <w:bottom w:val="single" w:sz="4" w:space="0" w:color="auto"/>
            </w:tcBorders>
          </w:tcPr>
          <w:p w14:paraId="342D3C2C" w14:textId="77777777" w:rsidR="00CF6A2B" w:rsidRPr="00536976" w:rsidRDefault="00A60976" w:rsidP="00595979">
            <w:pPr>
              <w:rPr>
                <w:rFonts w:asciiTheme="majorHAnsi" w:hAnsiTheme="majorHAnsi" w:cs="Arial"/>
                <w:b/>
                <w:bCs/>
                <w:sz w:val="16"/>
                <w:szCs w:val="16"/>
              </w:rPr>
            </w:pPr>
            <w:sdt>
              <w:sdtPr>
                <w:rPr>
                  <w:rFonts w:ascii="Cambria Math" w:hAnsi="Cambria Math" w:cs="Cambria Math"/>
                  <w:b/>
                  <w:bCs/>
                  <w:sz w:val="16"/>
                  <w:szCs w:val="16"/>
                </w:rPr>
                <w:id w:val="871880842"/>
                <w14:checkbox>
                  <w14:checked w14:val="0"/>
                  <w14:checkedState w14:val="2612" w14:font="MS Gothic"/>
                  <w14:uncheckedState w14:val="2610" w14:font="MS Gothic"/>
                </w14:checkbox>
              </w:sdtPr>
              <w:sdtEndPr/>
              <w:sdtContent>
                <w:r w:rsidR="00CF6A2B" w:rsidRPr="00536976">
                  <w:rPr>
                    <w:rFonts w:ascii="MS Gothic" w:eastAsia="MS Gothic" w:hAnsi="MS Gothic" w:cs="Cambria Math" w:hint="eastAsia"/>
                    <w:b/>
                    <w:bCs/>
                    <w:sz w:val="16"/>
                    <w:szCs w:val="16"/>
                  </w:rPr>
                  <w:t>☐</w:t>
                </w:r>
              </w:sdtContent>
            </w:sdt>
            <w:r w:rsidR="00CF6A2B" w:rsidRPr="00536976">
              <w:rPr>
                <w:rFonts w:asciiTheme="majorHAnsi" w:hAnsiTheme="majorHAnsi" w:cs="Arial"/>
                <w:b/>
                <w:bCs/>
                <w:sz w:val="16"/>
                <w:szCs w:val="16"/>
              </w:rPr>
              <w:t xml:space="preserve"> Met</w:t>
            </w:r>
          </w:p>
          <w:p w14:paraId="466A4311" w14:textId="77777777" w:rsidR="00CF6A2B" w:rsidRPr="00536976" w:rsidRDefault="00CF6A2B" w:rsidP="00595979">
            <w:pPr>
              <w:rPr>
                <w:rFonts w:asciiTheme="majorHAnsi" w:hAnsiTheme="majorHAnsi" w:cs="Arial"/>
                <w:b/>
                <w:bCs/>
                <w:sz w:val="8"/>
                <w:szCs w:val="8"/>
              </w:rPr>
            </w:pPr>
          </w:p>
          <w:p w14:paraId="759BD045" w14:textId="77777777" w:rsidR="00CF6A2B" w:rsidRPr="00536976" w:rsidRDefault="00A60976" w:rsidP="00595979">
            <w:pPr>
              <w:rPr>
                <w:rFonts w:asciiTheme="majorHAnsi" w:hAnsiTheme="majorHAnsi" w:cs="Arial"/>
                <w:b/>
                <w:bCs/>
                <w:sz w:val="16"/>
                <w:szCs w:val="16"/>
              </w:rPr>
            </w:pPr>
            <w:sdt>
              <w:sdtPr>
                <w:rPr>
                  <w:rFonts w:ascii="Cambria Math" w:hAnsi="Cambria Math" w:cs="Cambria Math"/>
                  <w:b/>
                  <w:bCs/>
                  <w:sz w:val="16"/>
                  <w:szCs w:val="16"/>
                </w:rPr>
                <w:id w:val="2096350919"/>
                <w14:checkbox>
                  <w14:checked w14:val="0"/>
                  <w14:checkedState w14:val="2612" w14:font="MS Gothic"/>
                  <w14:uncheckedState w14:val="2610" w14:font="MS Gothic"/>
                </w14:checkbox>
              </w:sdtPr>
              <w:sdtEndPr/>
              <w:sdtContent>
                <w:r w:rsidR="00CF6A2B" w:rsidRPr="00536976">
                  <w:rPr>
                    <w:rFonts w:ascii="MS Gothic" w:eastAsia="MS Gothic" w:hAnsi="MS Gothic" w:cs="Cambria Math" w:hint="eastAsia"/>
                    <w:b/>
                    <w:bCs/>
                    <w:sz w:val="16"/>
                    <w:szCs w:val="16"/>
                  </w:rPr>
                  <w:t>☐</w:t>
                </w:r>
              </w:sdtContent>
            </w:sdt>
            <w:r w:rsidR="00CF6A2B" w:rsidRPr="00536976">
              <w:rPr>
                <w:rFonts w:asciiTheme="majorHAnsi" w:hAnsiTheme="majorHAnsi" w:cs="Arial"/>
                <w:b/>
                <w:bCs/>
                <w:sz w:val="16"/>
                <w:szCs w:val="16"/>
              </w:rPr>
              <w:t xml:space="preserve"> Not Met</w:t>
            </w:r>
          </w:p>
          <w:p w14:paraId="7591D2E3" w14:textId="77777777" w:rsidR="00CF6A2B" w:rsidRPr="00536976" w:rsidRDefault="00CF6A2B" w:rsidP="00595979">
            <w:pPr>
              <w:rPr>
                <w:rFonts w:ascii="Cambria Math" w:hAnsi="Cambria Math" w:cs="Cambria Math"/>
                <w:b/>
                <w:bCs/>
                <w:sz w:val="8"/>
                <w:szCs w:val="8"/>
              </w:rPr>
            </w:pPr>
          </w:p>
          <w:p w14:paraId="765436FD" w14:textId="77777777" w:rsidR="00CF6A2B" w:rsidRDefault="00A60976" w:rsidP="00595979">
            <w:pPr>
              <w:rPr>
                <w:rFonts w:ascii="Cambria Math" w:hAnsi="Cambria Math" w:cs="Cambria Math"/>
                <w:b/>
                <w:bCs/>
                <w:sz w:val="16"/>
                <w:szCs w:val="16"/>
              </w:rPr>
            </w:pPr>
            <w:sdt>
              <w:sdtPr>
                <w:rPr>
                  <w:rFonts w:ascii="Cambria Math" w:hAnsi="Cambria Math" w:cs="Cambria Math"/>
                  <w:b/>
                  <w:bCs/>
                  <w:sz w:val="16"/>
                  <w:szCs w:val="16"/>
                </w:rPr>
                <w:id w:val="532854099"/>
                <w14:checkbox>
                  <w14:checked w14:val="0"/>
                  <w14:checkedState w14:val="2612" w14:font="MS Gothic"/>
                  <w14:uncheckedState w14:val="2610" w14:font="MS Gothic"/>
                </w14:checkbox>
              </w:sdtPr>
              <w:sdtEndPr/>
              <w:sdtContent>
                <w:r w:rsidR="00CF6A2B" w:rsidRPr="00536976">
                  <w:rPr>
                    <w:rFonts w:ascii="MS Gothic" w:eastAsia="MS Gothic" w:hAnsi="MS Gothic" w:cs="Cambria Math" w:hint="eastAsia"/>
                    <w:b/>
                    <w:bCs/>
                    <w:sz w:val="16"/>
                    <w:szCs w:val="16"/>
                  </w:rPr>
                  <w:t>☐</w:t>
                </w:r>
              </w:sdtContent>
            </w:sdt>
            <w:r w:rsidR="00CF6A2B" w:rsidRPr="00536976">
              <w:rPr>
                <w:rFonts w:asciiTheme="majorHAnsi" w:hAnsiTheme="majorHAnsi" w:cs="Arial"/>
                <w:b/>
                <w:bCs/>
                <w:sz w:val="16"/>
                <w:szCs w:val="16"/>
              </w:rPr>
              <w:t xml:space="preserve"> N/A</w:t>
            </w:r>
          </w:p>
        </w:tc>
        <w:tc>
          <w:tcPr>
            <w:tcW w:w="2520" w:type="dxa"/>
            <w:gridSpan w:val="2"/>
            <w:tcBorders>
              <w:top w:val="single" w:sz="4" w:space="0" w:color="auto"/>
              <w:bottom w:val="single" w:sz="4" w:space="0" w:color="auto"/>
            </w:tcBorders>
          </w:tcPr>
          <w:p w14:paraId="17CE70BD" w14:textId="77777777" w:rsidR="00CF6A2B" w:rsidRPr="00536976" w:rsidRDefault="00A60976" w:rsidP="00595979">
            <w:pPr>
              <w:rPr>
                <w:rFonts w:asciiTheme="majorHAnsi" w:hAnsiTheme="majorHAnsi" w:cs="Cambria Math"/>
                <w:b/>
                <w:bCs/>
                <w:sz w:val="16"/>
                <w:szCs w:val="16"/>
              </w:rPr>
            </w:pPr>
            <w:sdt>
              <w:sdtPr>
                <w:rPr>
                  <w:rFonts w:asciiTheme="majorHAnsi" w:hAnsiTheme="majorHAnsi" w:cs="Cambria Math"/>
                  <w:b/>
                  <w:bCs/>
                  <w:sz w:val="16"/>
                  <w:szCs w:val="16"/>
                </w:rPr>
                <w:id w:val="-1897811186"/>
                <w14:checkbox>
                  <w14:checked w14:val="0"/>
                  <w14:checkedState w14:val="2612" w14:font="MS Gothic"/>
                  <w14:uncheckedState w14:val="2610" w14:font="MS Gothic"/>
                </w14:checkbox>
              </w:sdtPr>
              <w:sdtEndPr/>
              <w:sdtContent>
                <w:r w:rsidR="00CF6A2B" w:rsidRPr="00536976">
                  <w:rPr>
                    <w:rFonts w:ascii="Segoe UI Symbol" w:eastAsia="MS Gothic" w:hAnsi="Segoe UI Symbol" w:cs="Segoe UI Symbol"/>
                    <w:b/>
                    <w:bCs/>
                    <w:sz w:val="16"/>
                    <w:szCs w:val="16"/>
                  </w:rPr>
                  <w:t>☐</w:t>
                </w:r>
              </w:sdtContent>
            </w:sdt>
            <w:r w:rsidR="00CF6A2B" w:rsidRPr="00536976">
              <w:rPr>
                <w:rFonts w:asciiTheme="majorHAnsi" w:hAnsiTheme="majorHAnsi" w:cs="Cambria Math"/>
                <w:b/>
                <w:bCs/>
                <w:sz w:val="16"/>
                <w:szCs w:val="16"/>
              </w:rPr>
              <w:t xml:space="preserve"> No Action Required</w:t>
            </w:r>
          </w:p>
          <w:p w14:paraId="65C7BAA1" w14:textId="77777777" w:rsidR="00CF6A2B" w:rsidRPr="00536976" w:rsidRDefault="00CF6A2B" w:rsidP="00595979">
            <w:pPr>
              <w:rPr>
                <w:rFonts w:asciiTheme="majorHAnsi" w:hAnsiTheme="majorHAnsi" w:cs="Cambria Math"/>
                <w:b/>
                <w:bCs/>
                <w:sz w:val="10"/>
                <w:szCs w:val="10"/>
              </w:rPr>
            </w:pPr>
          </w:p>
          <w:p w14:paraId="3A4FA6A1" w14:textId="77777777" w:rsidR="00CF6A2B" w:rsidRPr="00536976" w:rsidRDefault="00A60976" w:rsidP="00595979">
            <w:pPr>
              <w:rPr>
                <w:rFonts w:asciiTheme="majorHAnsi" w:hAnsiTheme="majorHAnsi" w:cs="Cambria Math"/>
                <w:b/>
                <w:bCs/>
                <w:sz w:val="16"/>
                <w:szCs w:val="16"/>
              </w:rPr>
            </w:pPr>
            <w:sdt>
              <w:sdtPr>
                <w:rPr>
                  <w:rFonts w:asciiTheme="majorHAnsi" w:hAnsiTheme="majorHAnsi" w:cs="Cambria Math"/>
                  <w:b/>
                  <w:bCs/>
                  <w:sz w:val="16"/>
                  <w:szCs w:val="16"/>
                </w:rPr>
                <w:id w:val="-1976984834"/>
                <w14:checkbox>
                  <w14:checked w14:val="0"/>
                  <w14:checkedState w14:val="2612" w14:font="MS Gothic"/>
                  <w14:uncheckedState w14:val="2610" w14:font="MS Gothic"/>
                </w14:checkbox>
              </w:sdtPr>
              <w:sdtEndPr/>
              <w:sdtContent>
                <w:r w:rsidR="00CF6A2B" w:rsidRPr="00536976">
                  <w:rPr>
                    <w:rFonts w:ascii="Segoe UI Symbol" w:eastAsia="MS Gothic" w:hAnsi="Segoe UI Symbol" w:cs="Segoe UI Symbol"/>
                    <w:b/>
                    <w:bCs/>
                    <w:sz w:val="16"/>
                    <w:szCs w:val="16"/>
                  </w:rPr>
                  <w:t>☐</w:t>
                </w:r>
              </w:sdtContent>
            </w:sdt>
            <w:r w:rsidR="00CF6A2B" w:rsidRPr="00536976">
              <w:rPr>
                <w:rFonts w:asciiTheme="majorHAnsi" w:hAnsiTheme="majorHAnsi" w:cs="Cambria Math"/>
                <w:b/>
                <w:bCs/>
                <w:sz w:val="16"/>
                <w:szCs w:val="16"/>
              </w:rPr>
              <w:t xml:space="preserve"> The Following Action is Required:</w:t>
            </w:r>
          </w:p>
          <w:p w14:paraId="1CB836CC" w14:textId="77777777" w:rsidR="00CF6A2B" w:rsidRDefault="00CF6A2B" w:rsidP="00595979">
            <w:pPr>
              <w:rPr>
                <w:rFonts w:asciiTheme="majorHAnsi" w:hAnsiTheme="majorHAnsi" w:cs="Cambria Math"/>
                <w:b/>
                <w:bCs/>
                <w:sz w:val="16"/>
                <w:szCs w:val="16"/>
              </w:rPr>
            </w:pPr>
          </w:p>
        </w:tc>
      </w:tr>
      <w:tr w:rsidR="00CC4879" w:rsidRPr="004F4ED4" w14:paraId="779A1F37" w14:textId="77777777" w:rsidTr="00D03F57">
        <w:tc>
          <w:tcPr>
            <w:tcW w:w="2881" w:type="dxa"/>
            <w:tcBorders>
              <w:top w:val="single" w:sz="2" w:space="0" w:color="auto"/>
              <w:left w:val="single" w:sz="2" w:space="0" w:color="auto"/>
              <w:bottom w:val="single" w:sz="2" w:space="0" w:color="auto"/>
              <w:right w:val="single" w:sz="2" w:space="0" w:color="auto"/>
            </w:tcBorders>
            <w:shd w:val="clear" w:color="auto" w:fill="D5DCE4" w:themeFill="text2" w:themeFillTint="33"/>
          </w:tcPr>
          <w:p w14:paraId="0A256C94" w14:textId="64786BB0" w:rsidR="00544D71" w:rsidRPr="00B21EDF" w:rsidRDefault="00544D71" w:rsidP="00544D71">
            <w:pPr>
              <w:rPr>
                <w:rFonts w:asciiTheme="majorHAnsi" w:hAnsiTheme="majorHAnsi" w:cstheme="majorHAnsi"/>
                <w:b/>
                <w:bCs/>
                <w:sz w:val="16"/>
                <w:szCs w:val="16"/>
              </w:rPr>
            </w:pPr>
            <w:bookmarkStart w:id="7" w:name="_Hlk97014578"/>
            <w:r>
              <w:rPr>
                <w:rFonts w:asciiTheme="majorHAnsi" w:hAnsiTheme="majorHAnsi" w:cstheme="majorHAnsi"/>
                <w:b/>
                <w:bCs/>
                <w:sz w:val="16"/>
                <w:szCs w:val="16"/>
              </w:rPr>
              <w:t xml:space="preserve">15-B.  </w:t>
            </w:r>
            <w:r w:rsidRPr="00A508EE">
              <w:rPr>
                <w:rFonts w:asciiTheme="majorHAnsi" w:hAnsiTheme="majorHAnsi" w:cstheme="majorHAnsi"/>
                <w:b/>
                <w:bCs/>
                <w:sz w:val="16"/>
                <w:szCs w:val="16"/>
              </w:rPr>
              <w:t>PROGRAM SERVICE ENTRY-ITSS TP</w:t>
            </w:r>
            <w:r w:rsidRPr="001470DF">
              <w:rPr>
                <w:rFonts w:asciiTheme="majorHAnsi" w:hAnsiTheme="majorHAnsi" w:cstheme="majorHAnsi"/>
                <w:b/>
                <w:bCs/>
                <w:sz w:val="16"/>
                <w:szCs w:val="16"/>
              </w:rPr>
              <w:t xml:space="preserve"> </w:t>
            </w:r>
          </w:p>
          <w:p w14:paraId="34D05C34" w14:textId="77777777" w:rsidR="00CC4879" w:rsidRDefault="00CC4879" w:rsidP="00CC4879">
            <w:pPr>
              <w:rPr>
                <w:rFonts w:asciiTheme="majorHAnsi" w:eastAsia="Times New Roman" w:hAnsiTheme="majorHAnsi" w:cs="Arial"/>
                <w:b/>
                <w:sz w:val="16"/>
                <w:szCs w:val="16"/>
              </w:rPr>
            </w:pPr>
          </w:p>
        </w:tc>
        <w:tc>
          <w:tcPr>
            <w:tcW w:w="4141" w:type="dxa"/>
            <w:tcBorders>
              <w:top w:val="single" w:sz="4" w:space="0" w:color="auto"/>
              <w:bottom w:val="single" w:sz="4" w:space="0" w:color="auto"/>
            </w:tcBorders>
          </w:tcPr>
          <w:p w14:paraId="3145532A" w14:textId="77777777" w:rsidR="00544D71" w:rsidRPr="0086333F" w:rsidRDefault="00544D71" w:rsidP="00544D71">
            <w:pPr>
              <w:contextualSpacing/>
              <w:rPr>
                <w:rFonts w:asciiTheme="majorHAnsi" w:hAnsiTheme="majorHAnsi" w:cstheme="majorHAnsi"/>
                <w:b/>
                <w:sz w:val="6"/>
                <w:szCs w:val="6"/>
              </w:rPr>
            </w:pPr>
          </w:p>
          <w:p w14:paraId="4B9449B3" w14:textId="1579D988" w:rsidR="00544D71" w:rsidRPr="0086333F" w:rsidRDefault="00544D71" w:rsidP="00544D71">
            <w:pPr>
              <w:contextualSpacing/>
              <w:rPr>
                <w:rFonts w:asciiTheme="majorHAnsi" w:hAnsiTheme="majorHAnsi" w:cstheme="majorHAnsi"/>
                <w:b/>
                <w:sz w:val="16"/>
                <w:szCs w:val="16"/>
                <w:u w:val="single"/>
              </w:rPr>
            </w:pPr>
            <w:r w:rsidRPr="0086333F">
              <w:rPr>
                <w:rFonts w:asciiTheme="majorHAnsi" w:hAnsiTheme="majorHAnsi" w:cstheme="majorHAnsi"/>
                <w:b/>
                <w:sz w:val="16"/>
                <w:szCs w:val="16"/>
                <w:u w:val="single"/>
              </w:rPr>
              <w:t xml:space="preserve">RECORDED </w:t>
            </w:r>
            <w:r>
              <w:rPr>
                <w:rFonts w:asciiTheme="majorHAnsi" w:hAnsiTheme="majorHAnsi" w:cstheme="majorHAnsi"/>
                <w:b/>
                <w:sz w:val="16"/>
                <w:szCs w:val="16"/>
                <w:u w:val="single"/>
              </w:rPr>
              <w:t xml:space="preserve">TAA QUALIFYING </w:t>
            </w:r>
            <w:r w:rsidRPr="0086333F">
              <w:rPr>
                <w:rFonts w:asciiTheme="majorHAnsi" w:hAnsiTheme="majorHAnsi" w:cstheme="majorHAnsi"/>
                <w:b/>
                <w:sz w:val="16"/>
                <w:szCs w:val="16"/>
                <w:u w:val="single"/>
              </w:rPr>
              <w:t xml:space="preserve">SERVICES </w:t>
            </w:r>
          </w:p>
          <w:p w14:paraId="12DC30E5" w14:textId="77777777" w:rsidR="00544D71" w:rsidRDefault="00544D71" w:rsidP="00544D71">
            <w:pPr>
              <w:contextualSpacing/>
              <w:rPr>
                <w:rFonts w:asciiTheme="majorHAnsi" w:hAnsiTheme="majorHAnsi" w:cstheme="majorHAnsi"/>
                <w:b/>
                <w:sz w:val="16"/>
                <w:szCs w:val="16"/>
              </w:rPr>
            </w:pPr>
            <w:r>
              <w:rPr>
                <w:rFonts w:asciiTheme="majorHAnsi" w:hAnsiTheme="majorHAnsi" w:cstheme="majorHAnsi"/>
                <w:b/>
                <w:sz w:val="16"/>
                <w:szCs w:val="16"/>
              </w:rPr>
              <w:t xml:space="preserve">Services were </w:t>
            </w:r>
            <w:r w:rsidRPr="003C430B">
              <w:rPr>
                <w:rFonts w:asciiTheme="majorHAnsi" w:hAnsiTheme="majorHAnsi" w:cstheme="majorHAnsi"/>
                <w:b/>
                <w:sz w:val="16"/>
                <w:szCs w:val="16"/>
              </w:rPr>
              <w:t>attached to the appropriate programs:</w:t>
            </w:r>
            <w:r w:rsidRPr="0008246B">
              <w:rPr>
                <w:rFonts w:eastAsia="Times New Roman" w:cstheme="minorHAnsi"/>
                <w:i/>
                <w:sz w:val="10"/>
                <w:szCs w:val="10"/>
              </w:rPr>
              <w:t xml:space="preserve"> </w:t>
            </w:r>
          </w:p>
          <w:p w14:paraId="244C8501" w14:textId="77777777" w:rsidR="00544D71" w:rsidRPr="003C430B" w:rsidRDefault="00A60976" w:rsidP="00544D71">
            <w:pPr>
              <w:contextualSpacing/>
              <w:rPr>
                <w:rFonts w:asciiTheme="majorHAnsi" w:hAnsiTheme="majorHAnsi" w:cstheme="majorHAnsi"/>
                <w:b/>
                <w:sz w:val="16"/>
                <w:szCs w:val="16"/>
              </w:rPr>
            </w:pPr>
            <w:sdt>
              <w:sdtPr>
                <w:rPr>
                  <w:rFonts w:asciiTheme="majorHAnsi" w:eastAsia="Times New Roman" w:hAnsiTheme="majorHAnsi" w:cstheme="majorHAnsi"/>
                  <w:b/>
                  <w:sz w:val="16"/>
                  <w:szCs w:val="16"/>
                </w:rPr>
                <w:id w:val="934485838"/>
                <w14:checkbox>
                  <w14:checked w14:val="0"/>
                  <w14:checkedState w14:val="2612" w14:font="MS Gothic"/>
                  <w14:uncheckedState w14:val="2610" w14:font="MS Gothic"/>
                </w14:checkbox>
              </w:sdtPr>
              <w:sdtEndPr/>
              <w:sdtContent>
                <w:r w:rsidR="00544D71" w:rsidRPr="003C430B">
                  <w:rPr>
                    <w:rFonts w:ascii="Segoe UI Symbol" w:eastAsia="Times New Roman" w:hAnsi="Segoe UI Symbol" w:cs="Segoe UI Symbol"/>
                    <w:b/>
                    <w:sz w:val="16"/>
                    <w:szCs w:val="16"/>
                  </w:rPr>
                  <w:t>☐</w:t>
                </w:r>
              </w:sdtContent>
            </w:sdt>
            <w:r w:rsidR="00544D71" w:rsidRPr="003C430B">
              <w:rPr>
                <w:rFonts w:asciiTheme="majorHAnsi" w:eastAsia="Times New Roman" w:hAnsiTheme="majorHAnsi" w:cstheme="majorHAnsi"/>
                <w:b/>
                <w:sz w:val="16"/>
                <w:szCs w:val="16"/>
              </w:rPr>
              <w:t xml:space="preserve"> YES, No Issues Identified</w:t>
            </w:r>
          </w:p>
          <w:p w14:paraId="2697399A" w14:textId="77777777" w:rsidR="00544D71" w:rsidRPr="003C430B" w:rsidRDefault="00A60976" w:rsidP="00544D71">
            <w:pPr>
              <w:rPr>
                <w:rFonts w:asciiTheme="majorHAnsi" w:eastAsia="Times New Roman" w:hAnsiTheme="majorHAnsi" w:cstheme="majorHAnsi"/>
                <w:b/>
                <w:sz w:val="16"/>
                <w:szCs w:val="16"/>
              </w:rPr>
            </w:pPr>
            <w:sdt>
              <w:sdtPr>
                <w:rPr>
                  <w:rFonts w:asciiTheme="majorHAnsi" w:eastAsia="Times New Roman" w:hAnsiTheme="majorHAnsi" w:cstheme="majorHAnsi"/>
                  <w:b/>
                  <w:sz w:val="16"/>
                  <w:szCs w:val="16"/>
                </w:rPr>
                <w:id w:val="1164748038"/>
                <w14:checkbox>
                  <w14:checked w14:val="0"/>
                  <w14:checkedState w14:val="2612" w14:font="MS Gothic"/>
                  <w14:uncheckedState w14:val="2610" w14:font="MS Gothic"/>
                </w14:checkbox>
              </w:sdtPr>
              <w:sdtEndPr/>
              <w:sdtContent>
                <w:r w:rsidR="00544D71" w:rsidRPr="003C430B">
                  <w:rPr>
                    <w:rFonts w:ascii="Segoe UI Symbol" w:eastAsia="Times New Roman" w:hAnsi="Segoe UI Symbol" w:cs="Segoe UI Symbol"/>
                    <w:b/>
                    <w:sz w:val="16"/>
                    <w:szCs w:val="16"/>
                  </w:rPr>
                  <w:t>☐</w:t>
                </w:r>
              </w:sdtContent>
            </w:sdt>
            <w:r w:rsidR="00544D71" w:rsidRPr="003C430B">
              <w:rPr>
                <w:rFonts w:asciiTheme="majorHAnsi" w:eastAsia="Times New Roman" w:hAnsiTheme="majorHAnsi" w:cstheme="majorHAnsi"/>
                <w:b/>
                <w:sz w:val="16"/>
                <w:szCs w:val="16"/>
              </w:rPr>
              <w:t xml:space="preserve"> NO, One or Two Issues Identified</w:t>
            </w:r>
          </w:p>
          <w:p w14:paraId="1289924E" w14:textId="77777777" w:rsidR="00544D71" w:rsidRPr="003C430B" w:rsidRDefault="00A60976" w:rsidP="00544D71">
            <w:pPr>
              <w:contextualSpacing/>
              <w:rPr>
                <w:rFonts w:asciiTheme="majorHAnsi" w:eastAsia="Times New Roman" w:hAnsiTheme="majorHAnsi" w:cstheme="majorHAnsi"/>
                <w:b/>
                <w:sz w:val="16"/>
                <w:szCs w:val="16"/>
              </w:rPr>
            </w:pPr>
            <w:sdt>
              <w:sdtPr>
                <w:rPr>
                  <w:rFonts w:asciiTheme="majorHAnsi" w:eastAsia="Times New Roman" w:hAnsiTheme="majorHAnsi" w:cstheme="majorHAnsi"/>
                  <w:b/>
                  <w:sz w:val="16"/>
                  <w:szCs w:val="16"/>
                </w:rPr>
                <w:id w:val="1088266301"/>
                <w14:checkbox>
                  <w14:checked w14:val="0"/>
                  <w14:checkedState w14:val="2612" w14:font="MS Gothic"/>
                  <w14:uncheckedState w14:val="2610" w14:font="MS Gothic"/>
                </w14:checkbox>
              </w:sdtPr>
              <w:sdtEndPr/>
              <w:sdtContent>
                <w:r w:rsidR="00544D71" w:rsidRPr="003C430B">
                  <w:rPr>
                    <w:rFonts w:ascii="Segoe UI Symbol" w:eastAsia="Times New Roman" w:hAnsi="Segoe UI Symbol" w:cs="Segoe UI Symbol"/>
                    <w:b/>
                    <w:sz w:val="16"/>
                    <w:szCs w:val="16"/>
                  </w:rPr>
                  <w:t>☐</w:t>
                </w:r>
              </w:sdtContent>
            </w:sdt>
            <w:r w:rsidR="00544D71" w:rsidRPr="003C430B">
              <w:rPr>
                <w:rFonts w:asciiTheme="majorHAnsi" w:eastAsia="Times New Roman" w:hAnsiTheme="majorHAnsi" w:cstheme="majorHAnsi"/>
                <w:b/>
                <w:sz w:val="16"/>
                <w:szCs w:val="16"/>
              </w:rPr>
              <w:t xml:space="preserve"> NO, Several or More Issues Identified</w:t>
            </w:r>
          </w:p>
          <w:p w14:paraId="42BE6725" w14:textId="77777777" w:rsidR="00544D71" w:rsidRPr="0086333F" w:rsidRDefault="00544D71" w:rsidP="00544D71">
            <w:pPr>
              <w:contextualSpacing/>
              <w:rPr>
                <w:rFonts w:asciiTheme="majorHAnsi" w:hAnsiTheme="majorHAnsi" w:cstheme="majorHAnsi"/>
                <w:b/>
                <w:sz w:val="6"/>
                <w:szCs w:val="6"/>
              </w:rPr>
            </w:pPr>
          </w:p>
          <w:p w14:paraId="45E6A5CD" w14:textId="77777777" w:rsidR="00A508EE" w:rsidRPr="003C430B" w:rsidRDefault="00A508EE" w:rsidP="00A508EE">
            <w:pPr>
              <w:contextualSpacing/>
              <w:rPr>
                <w:rFonts w:asciiTheme="majorHAnsi" w:eastAsia="Times New Roman" w:hAnsiTheme="majorHAnsi" w:cstheme="majorHAnsi"/>
                <w:b/>
                <w:sz w:val="16"/>
                <w:szCs w:val="16"/>
              </w:rPr>
            </w:pPr>
            <w:r>
              <w:rPr>
                <w:rFonts w:asciiTheme="majorHAnsi" w:eastAsia="Times New Roman" w:hAnsiTheme="majorHAnsi" w:cstheme="majorHAnsi"/>
                <w:b/>
                <w:sz w:val="16"/>
                <w:szCs w:val="16"/>
              </w:rPr>
              <w:t>Services were recorded within the allotted timeframes?</w:t>
            </w:r>
          </w:p>
          <w:p w14:paraId="3C7382CA" w14:textId="77777777" w:rsidR="00A508EE" w:rsidRPr="003C430B" w:rsidRDefault="00A60976" w:rsidP="00A508EE">
            <w:pPr>
              <w:contextualSpacing/>
              <w:rPr>
                <w:rFonts w:asciiTheme="majorHAnsi" w:hAnsiTheme="majorHAnsi" w:cstheme="majorHAnsi"/>
                <w:b/>
                <w:sz w:val="16"/>
                <w:szCs w:val="16"/>
              </w:rPr>
            </w:pPr>
            <w:sdt>
              <w:sdtPr>
                <w:rPr>
                  <w:rFonts w:asciiTheme="majorHAnsi" w:eastAsia="Times New Roman" w:hAnsiTheme="majorHAnsi" w:cstheme="majorHAnsi"/>
                  <w:b/>
                  <w:sz w:val="16"/>
                  <w:szCs w:val="16"/>
                </w:rPr>
                <w:id w:val="1261563154"/>
                <w14:checkbox>
                  <w14:checked w14:val="0"/>
                  <w14:checkedState w14:val="2612" w14:font="MS Gothic"/>
                  <w14:uncheckedState w14:val="2610" w14:font="MS Gothic"/>
                </w14:checkbox>
              </w:sdtPr>
              <w:sdtEndPr/>
              <w:sdtContent>
                <w:r w:rsidR="00A508EE" w:rsidRPr="003C430B">
                  <w:rPr>
                    <w:rFonts w:ascii="Segoe UI Symbol" w:eastAsia="Times New Roman" w:hAnsi="Segoe UI Symbol" w:cs="Segoe UI Symbol"/>
                    <w:b/>
                    <w:sz w:val="16"/>
                    <w:szCs w:val="16"/>
                  </w:rPr>
                  <w:t>☐</w:t>
                </w:r>
              </w:sdtContent>
            </w:sdt>
            <w:r w:rsidR="00A508EE" w:rsidRPr="003C430B">
              <w:rPr>
                <w:rFonts w:asciiTheme="majorHAnsi" w:eastAsia="Times New Roman" w:hAnsiTheme="majorHAnsi" w:cstheme="majorHAnsi"/>
                <w:b/>
                <w:sz w:val="16"/>
                <w:szCs w:val="16"/>
              </w:rPr>
              <w:t xml:space="preserve"> YES, No Issues Identified</w:t>
            </w:r>
          </w:p>
          <w:p w14:paraId="366D46A4" w14:textId="77777777" w:rsidR="00A508EE" w:rsidRPr="003C430B" w:rsidRDefault="00A60976" w:rsidP="00A508EE">
            <w:pPr>
              <w:rPr>
                <w:rFonts w:asciiTheme="majorHAnsi" w:eastAsia="Times New Roman" w:hAnsiTheme="majorHAnsi" w:cstheme="majorHAnsi"/>
                <w:b/>
                <w:sz w:val="16"/>
                <w:szCs w:val="16"/>
              </w:rPr>
            </w:pPr>
            <w:sdt>
              <w:sdtPr>
                <w:rPr>
                  <w:rFonts w:asciiTheme="majorHAnsi" w:eastAsia="Times New Roman" w:hAnsiTheme="majorHAnsi" w:cstheme="majorHAnsi"/>
                  <w:b/>
                  <w:sz w:val="16"/>
                  <w:szCs w:val="16"/>
                </w:rPr>
                <w:id w:val="1257940511"/>
                <w14:checkbox>
                  <w14:checked w14:val="0"/>
                  <w14:checkedState w14:val="2612" w14:font="MS Gothic"/>
                  <w14:uncheckedState w14:val="2610" w14:font="MS Gothic"/>
                </w14:checkbox>
              </w:sdtPr>
              <w:sdtEndPr/>
              <w:sdtContent>
                <w:r w:rsidR="00A508EE" w:rsidRPr="003C430B">
                  <w:rPr>
                    <w:rFonts w:ascii="Segoe UI Symbol" w:eastAsia="Times New Roman" w:hAnsi="Segoe UI Symbol" w:cs="Segoe UI Symbol"/>
                    <w:b/>
                    <w:sz w:val="16"/>
                    <w:szCs w:val="16"/>
                  </w:rPr>
                  <w:t>☐</w:t>
                </w:r>
              </w:sdtContent>
            </w:sdt>
            <w:r w:rsidR="00A508EE" w:rsidRPr="003C430B">
              <w:rPr>
                <w:rFonts w:asciiTheme="majorHAnsi" w:eastAsia="Times New Roman" w:hAnsiTheme="majorHAnsi" w:cstheme="majorHAnsi"/>
                <w:b/>
                <w:sz w:val="16"/>
                <w:szCs w:val="16"/>
              </w:rPr>
              <w:t xml:space="preserve"> NO, One or Two Issues Identified</w:t>
            </w:r>
          </w:p>
          <w:p w14:paraId="193BD174" w14:textId="3E4F71B9" w:rsidR="00A508EE" w:rsidRDefault="00A60976" w:rsidP="00A508EE">
            <w:pPr>
              <w:contextualSpacing/>
              <w:rPr>
                <w:rFonts w:asciiTheme="majorHAnsi" w:eastAsia="Times New Roman" w:hAnsiTheme="majorHAnsi" w:cstheme="majorHAnsi"/>
                <w:b/>
                <w:sz w:val="16"/>
                <w:szCs w:val="16"/>
              </w:rPr>
            </w:pPr>
            <w:sdt>
              <w:sdtPr>
                <w:rPr>
                  <w:rFonts w:asciiTheme="majorHAnsi" w:eastAsia="Times New Roman" w:hAnsiTheme="majorHAnsi" w:cstheme="majorHAnsi"/>
                  <w:b/>
                  <w:sz w:val="16"/>
                  <w:szCs w:val="16"/>
                </w:rPr>
                <w:id w:val="1238744237"/>
                <w14:checkbox>
                  <w14:checked w14:val="0"/>
                  <w14:checkedState w14:val="2612" w14:font="MS Gothic"/>
                  <w14:uncheckedState w14:val="2610" w14:font="MS Gothic"/>
                </w14:checkbox>
              </w:sdtPr>
              <w:sdtEndPr/>
              <w:sdtContent>
                <w:r w:rsidR="00A508EE" w:rsidRPr="003C430B">
                  <w:rPr>
                    <w:rFonts w:ascii="Segoe UI Symbol" w:eastAsia="Times New Roman" w:hAnsi="Segoe UI Symbol" w:cs="Segoe UI Symbol"/>
                    <w:b/>
                    <w:sz w:val="16"/>
                    <w:szCs w:val="16"/>
                  </w:rPr>
                  <w:t>☐</w:t>
                </w:r>
              </w:sdtContent>
            </w:sdt>
            <w:r w:rsidR="00A508EE" w:rsidRPr="003C430B">
              <w:rPr>
                <w:rFonts w:asciiTheme="majorHAnsi" w:eastAsia="Times New Roman" w:hAnsiTheme="majorHAnsi" w:cstheme="majorHAnsi"/>
                <w:b/>
                <w:sz w:val="16"/>
                <w:szCs w:val="16"/>
              </w:rPr>
              <w:t xml:space="preserve"> NO, Several or More Issues Identified</w:t>
            </w:r>
          </w:p>
          <w:p w14:paraId="08CA99FB" w14:textId="77777777" w:rsidR="00A508EE" w:rsidRPr="00A508EE" w:rsidRDefault="00A508EE" w:rsidP="00A508EE">
            <w:pPr>
              <w:contextualSpacing/>
              <w:rPr>
                <w:rFonts w:asciiTheme="majorHAnsi" w:eastAsia="Times New Roman" w:hAnsiTheme="majorHAnsi" w:cstheme="majorHAnsi"/>
                <w:b/>
                <w:sz w:val="6"/>
                <w:szCs w:val="6"/>
              </w:rPr>
            </w:pPr>
          </w:p>
          <w:p w14:paraId="1D87C1BF" w14:textId="59611FF3" w:rsidR="00544D71" w:rsidRDefault="00544D71" w:rsidP="00544D71">
            <w:pPr>
              <w:contextualSpacing/>
              <w:rPr>
                <w:rFonts w:asciiTheme="majorHAnsi" w:hAnsiTheme="majorHAnsi" w:cstheme="majorHAnsi"/>
                <w:b/>
                <w:sz w:val="16"/>
                <w:szCs w:val="16"/>
              </w:rPr>
            </w:pPr>
            <w:r>
              <w:rPr>
                <w:rFonts w:asciiTheme="majorHAnsi" w:hAnsiTheme="majorHAnsi" w:cstheme="majorHAnsi"/>
                <w:b/>
                <w:sz w:val="16"/>
                <w:szCs w:val="16"/>
              </w:rPr>
              <w:t>Services were recorded correctly as defined by TAA procedures?</w:t>
            </w:r>
          </w:p>
          <w:p w14:paraId="7C2084EA" w14:textId="77777777" w:rsidR="00544D71" w:rsidRPr="003C430B" w:rsidRDefault="00A60976" w:rsidP="00544D71">
            <w:pPr>
              <w:contextualSpacing/>
              <w:rPr>
                <w:rFonts w:asciiTheme="majorHAnsi" w:hAnsiTheme="majorHAnsi" w:cstheme="majorHAnsi"/>
                <w:b/>
                <w:sz w:val="16"/>
                <w:szCs w:val="16"/>
              </w:rPr>
            </w:pPr>
            <w:sdt>
              <w:sdtPr>
                <w:rPr>
                  <w:rFonts w:asciiTheme="majorHAnsi" w:eastAsia="Times New Roman" w:hAnsiTheme="majorHAnsi" w:cstheme="majorHAnsi"/>
                  <w:b/>
                  <w:sz w:val="16"/>
                  <w:szCs w:val="16"/>
                </w:rPr>
                <w:id w:val="-1809777887"/>
                <w14:checkbox>
                  <w14:checked w14:val="0"/>
                  <w14:checkedState w14:val="2612" w14:font="MS Gothic"/>
                  <w14:uncheckedState w14:val="2610" w14:font="MS Gothic"/>
                </w14:checkbox>
              </w:sdtPr>
              <w:sdtEndPr/>
              <w:sdtContent>
                <w:r w:rsidR="00544D71" w:rsidRPr="003C430B">
                  <w:rPr>
                    <w:rFonts w:ascii="Segoe UI Symbol" w:eastAsia="Times New Roman" w:hAnsi="Segoe UI Symbol" w:cs="Segoe UI Symbol"/>
                    <w:b/>
                    <w:sz w:val="16"/>
                    <w:szCs w:val="16"/>
                  </w:rPr>
                  <w:t>☐</w:t>
                </w:r>
              </w:sdtContent>
            </w:sdt>
            <w:r w:rsidR="00544D71" w:rsidRPr="003C430B">
              <w:rPr>
                <w:rFonts w:asciiTheme="majorHAnsi" w:eastAsia="Times New Roman" w:hAnsiTheme="majorHAnsi" w:cstheme="majorHAnsi"/>
                <w:b/>
                <w:sz w:val="16"/>
                <w:szCs w:val="16"/>
              </w:rPr>
              <w:t xml:space="preserve"> YES, No Issues Identified</w:t>
            </w:r>
          </w:p>
          <w:p w14:paraId="0697FE9F" w14:textId="77777777" w:rsidR="00544D71" w:rsidRPr="003C430B" w:rsidRDefault="00A60976" w:rsidP="00544D71">
            <w:pPr>
              <w:rPr>
                <w:rFonts w:asciiTheme="majorHAnsi" w:eastAsia="Times New Roman" w:hAnsiTheme="majorHAnsi" w:cstheme="majorHAnsi"/>
                <w:b/>
                <w:sz w:val="16"/>
                <w:szCs w:val="16"/>
              </w:rPr>
            </w:pPr>
            <w:sdt>
              <w:sdtPr>
                <w:rPr>
                  <w:rFonts w:asciiTheme="majorHAnsi" w:eastAsia="Times New Roman" w:hAnsiTheme="majorHAnsi" w:cstheme="majorHAnsi"/>
                  <w:b/>
                  <w:sz w:val="16"/>
                  <w:szCs w:val="16"/>
                </w:rPr>
                <w:id w:val="-2024232561"/>
                <w14:checkbox>
                  <w14:checked w14:val="0"/>
                  <w14:checkedState w14:val="2612" w14:font="MS Gothic"/>
                  <w14:uncheckedState w14:val="2610" w14:font="MS Gothic"/>
                </w14:checkbox>
              </w:sdtPr>
              <w:sdtEndPr/>
              <w:sdtContent>
                <w:r w:rsidR="00544D71" w:rsidRPr="003C430B">
                  <w:rPr>
                    <w:rFonts w:ascii="Segoe UI Symbol" w:eastAsia="Times New Roman" w:hAnsi="Segoe UI Symbol" w:cs="Segoe UI Symbol"/>
                    <w:b/>
                    <w:sz w:val="16"/>
                    <w:szCs w:val="16"/>
                  </w:rPr>
                  <w:t>☐</w:t>
                </w:r>
              </w:sdtContent>
            </w:sdt>
            <w:r w:rsidR="00544D71" w:rsidRPr="003C430B">
              <w:rPr>
                <w:rFonts w:asciiTheme="majorHAnsi" w:eastAsia="Times New Roman" w:hAnsiTheme="majorHAnsi" w:cstheme="majorHAnsi"/>
                <w:b/>
                <w:sz w:val="16"/>
                <w:szCs w:val="16"/>
              </w:rPr>
              <w:t xml:space="preserve"> NO, One or Two Issues Identified</w:t>
            </w:r>
          </w:p>
          <w:p w14:paraId="100FC5BF" w14:textId="77777777" w:rsidR="00544D71" w:rsidRDefault="00A60976" w:rsidP="00544D71">
            <w:pPr>
              <w:contextualSpacing/>
              <w:rPr>
                <w:rFonts w:asciiTheme="majorHAnsi" w:eastAsia="Times New Roman" w:hAnsiTheme="majorHAnsi" w:cstheme="majorHAnsi"/>
                <w:b/>
                <w:sz w:val="16"/>
                <w:szCs w:val="16"/>
              </w:rPr>
            </w:pPr>
            <w:sdt>
              <w:sdtPr>
                <w:rPr>
                  <w:rFonts w:asciiTheme="majorHAnsi" w:eastAsia="Times New Roman" w:hAnsiTheme="majorHAnsi" w:cstheme="majorHAnsi"/>
                  <w:b/>
                  <w:sz w:val="16"/>
                  <w:szCs w:val="16"/>
                </w:rPr>
                <w:id w:val="933173379"/>
                <w14:checkbox>
                  <w14:checked w14:val="0"/>
                  <w14:checkedState w14:val="2612" w14:font="MS Gothic"/>
                  <w14:uncheckedState w14:val="2610" w14:font="MS Gothic"/>
                </w14:checkbox>
              </w:sdtPr>
              <w:sdtEndPr/>
              <w:sdtContent>
                <w:r w:rsidR="00544D71" w:rsidRPr="003C430B">
                  <w:rPr>
                    <w:rFonts w:ascii="Segoe UI Symbol" w:eastAsia="Times New Roman" w:hAnsi="Segoe UI Symbol" w:cs="Segoe UI Symbol"/>
                    <w:b/>
                    <w:sz w:val="16"/>
                    <w:szCs w:val="16"/>
                  </w:rPr>
                  <w:t>☐</w:t>
                </w:r>
              </w:sdtContent>
            </w:sdt>
            <w:r w:rsidR="00544D71" w:rsidRPr="003C430B">
              <w:rPr>
                <w:rFonts w:asciiTheme="majorHAnsi" w:eastAsia="Times New Roman" w:hAnsiTheme="majorHAnsi" w:cstheme="majorHAnsi"/>
                <w:b/>
                <w:sz w:val="16"/>
                <w:szCs w:val="16"/>
              </w:rPr>
              <w:t xml:space="preserve"> NO, Several or More Issues Identified</w:t>
            </w:r>
          </w:p>
          <w:p w14:paraId="4821FBC4" w14:textId="77777777" w:rsidR="00544D71" w:rsidRPr="0086333F" w:rsidRDefault="00544D71" w:rsidP="00544D71">
            <w:pPr>
              <w:contextualSpacing/>
              <w:rPr>
                <w:rFonts w:asciiTheme="majorHAnsi" w:eastAsia="Times New Roman" w:hAnsiTheme="majorHAnsi" w:cstheme="majorHAnsi"/>
                <w:b/>
                <w:sz w:val="6"/>
                <w:szCs w:val="6"/>
              </w:rPr>
            </w:pPr>
          </w:p>
          <w:p w14:paraId="5AC45DB3" w14:textId="77777777" w:rsidR="00544D71" w:rsidRPr="003C430B" w:rsidRDefault="00544D71" w:rsidP="00544D71">
            <w:pPr>
              <w:contextualSpacing/>
              <w:rPr>
                <w:rFonts w:cstheme="minorHAnsi"/>
                <w:b/>
                <w:sz w:val="10"/>
                <w:szCs w:val="10"/>
              </w:rPr>
            </w:pPr>
            <w:r>
              <w:rPr>
                <w:rFonts w:asciiTheme="majorHAnsi" w:hAnsiTheme="majorHAnsi" w:cstheme="majorHAnsi"/>
                <w:b/>
                <w:sz w:val="16"/>
                <w:szCs w:val="16"/>
              </w:rPr>
              <w:t xml:space="preserve">Appropriate services outcomes were recorded? </w:t>
            </w:r>
          </w:p>
          <w:p w14:paraId="3A4B9184" w14:textId="77777777" w:rsidR="00544D71" w:rsidRPr="003C430B" w:rsidRDefault="00A60976" w:rsidP="00544D71">
            <w:pPr>
              <w:contextualSpacing/>
              <w:rPr>
                <w:rFonts w:asciiTheme="majorHAnsi" w:hAnsiTheme="majorHAnsi" w:cstheme="majorHAnsi"/>
                <w:b/>
                <w:sz w:val="16"/>
                <w:szCs w:val="16"/>
              </w:rPr>
            </w:pPr>
            <w:sdt>
              <w:sdtPr>
                <w:rPr>
                  <w:rFonts w:asciiTheme="majorHAnsi" w:eastAsia="Times New Roman" w:hAnsiTheme="majorHAnsi" w:cstheme="majorHAnsi"/>
                  <w:b/>
                  <w:sz w:val="16"/>
                  <w:szCs w:val="16"/>
                </w:rPr>
                <w:id w:val="723950196"/>
                <w14:checkbox>
                  <w14:checked w14:val="0"/>
                  <w14:checkedState w14:val="2612" w14:font="MS Gothic"/>
                  <w14:uncheckedState w14:val="2610" w14:font="MS Gothic"/>
                </w14:checkbox>
              </w:sdtPr>
              <w:sdtEndPr/>
              <w:sdtContent>
                <w:r w:rsidR="00544D71" w:rsidRPr="003C430B">
                  <w:rPr>
                    <w:rFonts w:ascii="Segoe UI Symbol" w:eastAsia="Times New Roman" w:hAnsi="Segoe UI Symbol" w:cs="Segoe UI Symbol"/>
                    <w:b/>
                    <w:sz w:val="16"/>
                    <w:szCs w:val="16"/>
                  </w:rPr>
                  <w:t>☐</w:t>
                </w:r>
              </w:sdtContent>
            </w:sdt>
            <w:r w:rsidR="00544D71" w:rsidRPr="003C430B">
              <w:rPr>
                <w:rFonts w:asciiTheme="majorHAnsi" w:eastAsia="Times New Roman" w:hAnsiTheme="majorHAnsi" w:cstheme="majorHAnsi"/>
                <w:b/>
                <w:sz w:val="16"/>
                <w:szCs w:val="16"/>
              </w:rPr>
              <w:t xml:space="preserve"> YES, No Issues Identified</w:t>
            </w:r>
          </w:p>
          <w:p w14:paraId="001A479A" w14:textId="77777777" w:rsidR="00544D71" w:rsidRPr="003C430B" w:rsidRDefault="00A60976" w:rsidP="00544D71">
            <w:pPr>
              <w:rPr>
                <w:rFonts w:asciiTheme="majorHAnsi" w:eastAsia="Times New Roman" w:hAnsiTheme="majorHAnsi" w:cstheme="majorHAnsi"/>
                <w:b/>
                <w:sz w:val="16"/>
                <w:szCs w:val="16"/>
              </w:rPr>
            </w:pPr>
            <w:sdt>
              <w:sdtPr>
                <w:rPr>
                  <w:rFonts w:asciiTheme="majorHAnsi" w:eastAsia="Times New Roman" w:hAnsiTheme="majorHAnsi" w:cstheme="majorHAnsi"/>
                  <w:b/>
                  <w:sz w:val="16"/>
                  <w:szCs w:val="16"/>
                </w:rPr>
                <w:id w:val="-1454399557"/>
                <w14:checkbox>
                  <w14:checked w14:val="0"/>
                  <w14:checkedState w14:val="2612" w14:font="MS Gothic"/>
                  <w14:uncheckedState w14:val="2610" w14:font="MS Gothic"/>
                </w14:checkbox>
              </w:sdtPr>
              <w:sdtEndPr/>
              <w:sdtContent>
                <w:r w:rsidR="00544D71" w:rsidRPr="003C430B">
                  <w:rPr>
                    <w:rFonts w:ascii="Segoe UI Symbol" w:eastAsia="Times New Roman" w:hAnsi="Segoe UI Symbol" w:cs="Segoe UI Symbol"/>
                    <w:b/>
                    <w:sz w:val="16"/>
                    <w:szCs w:val="16"/>
                  </w:rPr>
                  <w:t>☐</w:t>
                </w:r>
              </w:sdtContent>
            </w:sdt>
            <w:r w:rsidR="00544D71" w:rsidRPr="003C430B">
              <w:rPr>
                <w:rFonts w:asciiTheme="majorHAnsi" w:eastAsia="Times New Roman" w:hAnsiTheme="majorHAnsi" w:cstheme="majorHAnsi"/>
                <w:b/>
                <w:sz w:val="16"/>
                <w:szCs w:val="16"/>
              </w:rPr>
              <w:t xml:space="preserve"> NO, One or Two Issues Identified</w:t>
            </w:r>
          </w:p>
          <w:p w14:paraId="386E0DBC" w14:textId="0B399FD6" w:rsidR="00CC4879" w:rsidRDefault="00A60976" w:rsidP="00544D71">
            <w:pPr>
              <w:rPr>
                <w:rFonts w:asciiTheme="majorHAnsi" w:hAnsiTheme="majorHAnsi" w:cstheme="majorHAnsi"/>
                <w:b/>
                <w:bCs/>
                <w:sz w:val="16"/>
                <w:szCs w:val="16"/>
              </w:rPr>
            </w:pPr>
            <w:sdt>
              <w:sdtPr>
                <w:rPr>
                  <w:rFonts w:asciiTheme="majorHAnsi" w:eastAsia="Times New Roman" w:hAnsiTheme="majorHAnsi" w:cstheme="majorHAnsi"/>
                  <w:b/>
                  <w:sz w:val="16"/>
                  <w:szCs w:val="16"/>
                </w:rPr>
                <w:id w:val="510642770"/>
                <w14:checkbox>
                  <w14:checked w14:val="0"/>
                  <w14:checkedState w14:val="2612" w14:font="MS Gothic"/>
                  <w14:uncheckedState w14:val="2610" w14:font="MS Gothic"/>
                </w14:checkbox>
              </w:sdtPr>
              <w:sdtEndPr/>
              <w:sdtContent>
                <w:r w:rsidR="00544D71" w:rsidRPr="003C430B">
                  <w:rPr>
                    <w:rFonts w:ascii="Segoe UI Symbol" w:eastAsia="Times New Roman" w:hAnsi="Segoe UI Symbol" w:cs="Segoe UI Symbol"/>
                    <w:b/>
                    <w:sz w:val="16"/>
                    <w:szCs w:val="16"/>
                  </w:rPr>
                  <w:t>☐</w:t>
                </w:r>
              </w:sdtContent>
            </w:sdt>
            <w:r w:rsidR="00544D71" w:rsidRPr="003C430B">
              <w:rPr>
                <w:rFonts w:asciiTheme="majorHAnsi" w:eastAsia="Times New Roman" w:hAnsiTheme="majorHAnsi" w:cstheme="majorHAnsi"/>
                <w:b/>
                <w:sz w:val="16"/>
                <w:szCs w:val="16"/>
              </w:rPr>
              <w:t xml:space="preserve"> NO, Several or More Issues Identified</w:t>
            </w:r>
          </w:p>
        </w:tc>
        <w:tc>
          <w:tcPr>
            <w:tcW w:w="1620" w:type="dxa"/>
            <w:tcBorders>
              <w:top w:val="single" w:sz="4" w:space="0" w:color="auto"/>
              <w:bottom w:val="single" w:sz="4" w:space="0" w:color="auto"/>
            </w:tcBorders>
          </w:tcPr>
          <w:p w14:paraId="33A42C91" w14:textId="77777777" w:rsidR="00CC4879" w:rsidRPr="00536976" w:rsidRDefault="00A60976" w:rsidP="00CC4879">
            <w:pPr>
              <w:rPr>
                <w:rFonts w:asciiTheme="majorHAnsi" w:hAnsiTheme="majorHAnsi" w:cs="Arial"/>
                <w:b/>
                <w:bCs/>
                <w:sz w:val="16"/>
                <w:szCs w:val="16"/>
              </w:rPr>
            </w:pPr>
            <w:sdt>
              <w:sdtPr>
                <w:rPr>
                  <w:rFonts w:ascii="Cambria Math" w:hAnsi="Cambria Math" w:cs="Cambria Math"/>
                  <w:b/>
                  <w:bCs/>
                  <w:sz w:val="16"/>
                  <w:szCs w:val="16"/>
                </w:rPr>
                <w:id w:val="-782112910"/>
                <w14:checkbox>
                  <w14:checked w14:val="0"/>
                  <w14:checkedState w14:val="2612" w14:font="MS Gothic"/>
                  <w14:uncheckedState w14:val="2610" w14:font="MS Gothic"/>
                </w14:checkbox>
              </w:sdtPr>
              <w:sdtEndPr/>
              <w:sdtContent>
                <w:r w:rsidR="00CC4879" w:rsidRPr="00536976">
                  <w:rPr>
                    <w:rFonts w:ascii="MS Gothic" w:eastAsia="MS Gothic" w:hAnsi="MS Gothic" w:cs="Cambria Math" w:hint="eastAsia"/>
                    <w:b/>
                    <w:bCs/>
                    <w:sz w:val="16"/>
                    <w:szCs w:val="16"/>
                  </w:rPr>
                  <w:t>☐</w:t>
                </w:r>
              </w:sdtContent>
            </w:sdt>
            <w:r w:rsidR="00CC4879" w:rsidRPr="00536976">
              <w:rPr>
                <w:rFonts w:asciiTheme="majorHAnsi" w:hAnsiTheme="majorHAnsi" w:cs="Arial"/>
                <w:b/>
                <w:bCs/>
                <w:sz w:val="16"/>
                <w:szCs w:val="16"/>
              </w:rPr>
              <w:t xml:space="preserve"> Met</w:t>
            </w:r>
          </w:p>
          <w:p w14:paraId="3C4E92EA" w14:textId="77777777" w:rsidR="00CC4879" w:rsidRPr="00536976" w:rsidRDefault="00CC4879" w:rsidP="00CC4879">
            <w:pPr>
              <w:rPr>
                <w:rFonts w:asciiTheme="majorHAnsi" w:hAnsiTheme="majorHAnsi" w:cs="Arial"/>
                <w:b/>
                <w:bCs/>
                <w:sz w:val="8"/>
                <w:szCs w:val="8"/>
              </w:rPr>
            </w:pPr>
          </w:p>
          <w:p w14:paraId="2D66E57D" w14:textId="77777777" w:rsidR="00CC4879" w:rsidRPr="00536976" w:rsidRDefault="00A60976" w:rsidP="00CC4879">
            <w:pPr>
              <w:rPr>
                <w:rFonts w:asciiTheme="majorHAnsi" w:hAnsiTheme="majorHAnsi" w:cs="Arial"/>
                <w:b/>
                <w:bCs/>
                <w:sz w:val="16"/>
                <w:szCs w:val="16"/>
              </w:rPr>
            </w:pPr>
            <w:sdt>
              <w:sdtPr>
                <w:rPr>
                  <w:rFonts w:ascii="Cambria Math" w:hAnsi="Cambria Math" w:cs="Cambria Math"/>
                  <w:b/>
                  <w:bCs/>
                  <w:sz w:val="16"/>
                  <w:szCs w:val="16"/>
                </w:rPr>
                <w:id w:val="1231356207"/>
                <w14:checkbox>
                  <w14:checked w14:val="0"/>
                  <w14:checkedState w14:val="2612" w14:font="MS Gothic"/>
                  <w14:uncheckedState w14:val="2610" w14:font="MS Gothic"/>
                </w14:checkbox>
              </w:sdtPr>
              <w:sdtEndPr/>
              <w:sdtContent>
                <w:r w:rsidR="00CC4879" w:rsidRPr="00536976">
                  <w:rPr>
                    <w:rFonts w:ascii="MS Gothic" w:eastAsia="MS Gothic" w:hAnsi="MS Gothic" w:cs="Cambria Math" w:hint="eastAsia"/>
                    <w:b/>
                    <w:bCs/>
                    <w:sz w:val="16"/>
                    <w:szCs w:val="16"/>
                  </w:rPr>
                  <w:t>☐</w:t>
                </w:r>
              </w:sdtContent>
            </w:sdt>
            <w:r w:rsidR="00CC4879" w:rsidRPr="00536976">
              <w:rPr>
                <w:rFonts w:asciiTheme="majorHAnsi" w:hAnsiTheme="majorHAnsi" w:cs="Arial"/>
                <w:b/>
                <w:bCs/>
                <w:sz w:val="16"/>
                <w:szCs w:val="16"/>
              </w:rPr>
              <w:t xml:space="preserve"> Not Met</w:t>
            </w:r>
          </w:p>
          <w:p w14:paraId="5F7EB504" w14:textId="77777777" w:rsidR="00CC4879" w:rsidRPr="00536976" w:rsidRDefault="00CC4879" w:rsidP="00CC4879">
            <w:pPr>
              <w:rPr>
                <w:rFonts w:ascii="Cambria Math" w:hAnsi="Cambria Math" w:cs="Cambria Math"/>
                <w:b/>
                <w:bCs/>
                <w:sz w:val="8"/>
                <w:szCs w:val="8"/>
              </w:rPr>
            </w:pPr>
          </w:p>
          <w:p w14:paraId="7111ACC7" w14:textId="1AF334AB" w:rsidR="00CC4879" w:rsidRDefault="00A60976" w:rsidP="00CC4879">
            <w:pPr>
              <w:rPr>
                <w:rFonts w:ascii="Cambria Math" w:hAnsi="Cambria Math" w:cs="Cambria Math"/>
                <w:b/>
                <w:bCs/>
                <w:sz w:val="16"/>
                <w:szCs w:val="16"/>
              </w:rPr>
            </w:pPr>
            <w:sdt>
              <w:sdtPr>
                <w:rPr>
                  <w:rFonts w:ascii="Cambria Math" w:hAnsi="Cambria Math" w:cs="Cambria Math"/>
                  <w:b/>
                  <w:bCs/>
                  <w:sz w:val="16"/>
                  <w:szCs w:val="16"/>
                </w:rPr>
                <w:id w:val="-1275782752"/>
                <w14:checkbox>
                  <w14:checked w14:val="0"/>
                  <w14:checkedState w14:val="2612" w14:font="MS Gothic"/>
                  <w14:uncheckedState w14:val="2610" w14:font="MS Gothic"/>
                </w14:checkbox>
              </w:sdtPr>
              <w:sdtEndPr/>
              <w:sdtContent>
                <w:r w:rsidR="00CC4879" w:rsidRPr="00536976">
                  <w:rPr>
                    <w:rFonts w:ascii="MS Gothic" w:eastAsia="MS Gothic" w:hAnsi="MS Gothic" w:cs="Cambria Math" w:hint="eastAsia"/>
                    <w:b/>
                    <w:bCs/>
                    <w:sz w:val="16"/>
                    <w:szCs w:val="16"/>
                  </w:rPr>
                  <w:t>☐</w:t>
                </w:r>
              </w:sdtContent>
            </w:sdt>
            <w:r w:rsidR="00CC4879" w:rsidRPr="00536976">
              <w:rPr>
                <w:rFonts w:asciiTheme="majorHAnsi" w:hAnsiTheme="majorHAnsi" w:cs="Arial"/>
                <w:b/>
                <w:bCs/>
                <w:sz w:val="16"/>
                <w:szCs w:val="16"/>
              </w:rPr>
              <w:t xml:space="preserve"> N/A</w:t>
            </w:r>
          </w:p>
        </w:tc>
        <w:tc>
          <w:tcPr>
            <w:tcW w:w="2520" w:type="dxa"/>
            <w:gridSpan w:val="2"/>
            <w:tcBorders>
              <w:top w:val="single" w:sz="4" w:space="0" w:color="auto"/>
              <w:bottom w:val="single" w:sz="4" w:space="0" w:color="auto"/>
            </w:tcBorders>
          </w:tcPr>
          <w:p w14:paraId="477094C0" w14:textId="77777777" w:rsidR="00CC4879" w:rsidRPr="00536976" w:rsidRDefault="00A60976" w:rsidP="00CC4879">
            <w:pPr>
              <w:rPr>
                <w:rFonts w:asciiTheme="majorHAnsi" w:hAnsiTheme="majorHAnsi" w:cs="Cambria Math"/>
                <w:b/>
                <w:bCs/>
                <w:sz w:val="16"/>
                <w:szCs w:val="16"/>
              </w:rPr>
            </w:pPr>
            <w:sdt>
              <w:sdtPr>
                <w:rPr>
                  <w:rFonts w:asciiTheme="majorHAnsi" w:hAnsiTheme="majorHAnsi" w:cs="Cambria Math"/>
                  <w:b/>
                  <w:bCs/>
                  <w:sz w:val="16"/>
                  <w:szCs w:val="16"/>
                </w:rPr>
                <w:id w:val="-26256015"/>
                <w14:checkbox>
                  <w14:checked w14:val="0"/>
                  <w14:checkedState w14:val="2612" w14:font="MS Gothic"/>
                  <w14:uncheckedState w14:val="2610" w14:font="MS Gothic"/>
                </w14:checkbox>
              </w:sdtPr>
              <w:sdtEndPr/>
              <w:sdtContent>
                <w:r w:rsidR="00CC4879" w:rsidRPr="00536976">
                  <w:rPr>
                    <w:rFonts w:ascii="Segoe UI Symbol" w:eastAsia="MS Gothic" w:hAnsi="Segoe UI Symbol" w:cs="Segoe UI Symbol"/>
                    <w:b/>
                    <w:bCs/>
                    <w:sz w:val="16"/>
                    <w:szCs w:val="16"/>
                  </w:rPr>
                  <w:t>☐</w:t>
                </w:r>
              </w:sdtContent>
            </w:sdt>
            <w:r w:rsidR="00CC4879" w:rsidRPr="00536976">
              <w:rPr>
                <w:rFonts w:asciiTheme="majorHAnsi" w:hAnsiTheme="majorHAnsi" w:cs="Cambria Math"/>
                <w:b/>
                <w:bCs/>
                <w:sz w:val="16"/>
                <w:szCs w:val="16"/>
              </w:rPr>
              <w:t xml:space="preserve"> No Action Required</w:t>
            </w:r>
          </w:p>
          <w:p w14:paraId="450774BF" w14:textId="77777777" w:rsidR="00CC4879" w:rsidRPr="00536976" w:rsidRDefault="00CC4879" w:rsidP="00CC4879">
            <w:pPr>
              <w:rPr>
                <w:rFonts w:asciiTheme="majorHAnsi" w:hAnsiTheme="majorHAnsi" w:cs="Cambria Math"/>
                <w:b/>
                <w:bCs/>
                <w:sz w:val="10"/>
                <w:szCs w:val="10"/>
              </w:rPr>
            </w:pPr>
          </w:p>
          <w:p w14:paraId="4A16ABE9" w14:textId="77777777" w:rsidR="00CC4879" w:rsidRPr="00536976" w:rsidRDefault="00A60976" w:rsidP="00CC4879">
            <w:pPr>
              <w:rPr>
                <w:rFonts w:asciiTheme="majorHAnsi" w:hAnsiTheme="majorHAnsi" w:cs="Cambria Math"/>
                <w:b/>
                <w:bCs/>
                <w:sz w:val="16"/>
                <w:szCs w:val="16"/>
              </w:rPr>
            </w:pPr>
            <w:sdt>
              <w:sdtPr>
                <w:rPr>
                  <w:rFonts w:asciiTheme="majorHAnsi" w:hAnsiTheme="majorHAnsi" w:cs="Cambria Math"/>
                  <w:b/>
                  <w:bCs/>
                  <w:sz w:val="16"/>
                  <w:szCs w:val="16"/>
                </w:rPr>
                <w:id w:val="405579243"/>
                <w14:checkbox>
                  <w14:checked w14:val="0"/>
                  <w14:checkedState w14:val="2612" w14:font="MS Gothic"/>
                  <w14:uncheckedState w14:val="2610" w14:font="MS Gothic"/>
                </w14:checkbox>
              </w:sdtPr>
              <w:sdtEndPr/>
              <w:sdtContent>
                <w:r w:rsidR="00CC4879" w:rsidRPr="00536976">
                  <w:rPr>
                    <w:rFonts w:ascii="Segoe UI Symbol" w:eastAsia="MS Gothic" w:hAnsi="Segoe UI Symbol" w:cs="Segoe UI Symbol"/>
                    <w:b/>
                    <w:bCs/>
                    <w:sz w:val="16"/>
                    <w:szCs w:val="16"/>
                  </w:rPr>
                  <w:t>☐</w:t>
                </w:r>
              </w:sdtContent>
            </w:sdt>
            <w:r w:rsidR="00CC4879" w:rsidRPr="00536976">
              <w:rPr>
                <w:rFonts w:asciiTheme="majorHAnsi" w:hAnsiTheme="majorHAnsi" w:cs="Cambria Math"/>
                <w:b/>
                <w:bCs/>
                <w:sz w:val="16"/>
                <w:szCs w:val="16"/>
              </w:rPr>
              <w:t xml:space="preserve"> The Following Action is Required:</w:t>
            </w:r>
          </w:p>
          <w:p w14:paraId="4E1E3312" w14:textId="77777777" w:rsidR="00CC4879" w:rsidRDefault="00CC4879" w:rsidP="00CC4879">
            <w:pPr>
              <w:rPr>
                <w:rFonts w:asciiTheme="majorHAnsi" w:hAnsiTheme="majorHAnsi" w:cs="Cambria Math"/>
                <w:b/>
                <w:bCs/>
                <w:sz w:val="16"/>
                <w:szCs w:val="16"/>
              </w:rPr>
            </w:pPr>
          </w:p>
        </w:tc>
      </w:tr>
      <w:tr w:rsidR="00544D71" w:rsidRPr="004F4ED4" w14:paraId="172F84F8" w14:textId="77777777" w:rsidTr="00D03F57">
        <w:tc>
          <w:tcPr>
            <w:tcW w:w="2881" w:type="dxa"/>
            <w:tcBorders>
              <w:top w:val="single" w:sz="2" w:space="0" w:color="auto"/>
              <w:left w:val="single" w:sz="2" w:space="0" w:color="auto"/>
              <w:bottom w:val="single" w:sz="2" w:space="0" w:color="auto"/>
              <w:right w:val="single" w:sz="2" w:space="0" w:color="auto"/>
            </w:tcBorders>
            <w:shd w:val="clear" w:color="auto" w:fill="D5DCE4" w:themeFill="text2" w:themeFillTint="33"/>
          </w:tcPr>
          <w:p w14:paraId="151CA68B" w14:textId="5DC0732A" w:rsidR="00544D71" w:rsidRPr="00742A79" w:rsidRDefault="00544D71" w:rsidP="00544D71">
            <w:pPr>
              <w:rPr>
                <w:rFonts w:asciiTheme="majorHAnsi" w:hAnsiTheme="majorHAnsi" w:cstheme="majorHAnsi"/>
                <w:b/>
                <w:bCs/>
                <w:sz w:val="16"/>
                <w:szCs w:val="16"/>
              </w:rPr>
            </w:pPr>
            <w:bookmarkStart w:id="8" w:name="_Hlk97014598"/>
            <w:bookmarkEnd w:id="7"/>
            <w:r>
              <w:rPr>
                <w:rFonts w:asciiTheme="majorHAnsi" w:hAnsiTheme="majorHAnsi" w:cstheme="majorHAnsi"/>
                <w:b/>
                <w:bCs/>
                <w:sz w:val="16"/>
                <w:szCs w:val="16"/>
              </w:rPr>
              <w:t xml:space="preserve">15-C.  </w:t>
            </w:r>
            <w:r w:rsidRPr="009764A4">
              <w:rPr>
                <w:rFonts w:asciiTheme="majorHAnsi" w:hAnsiTheme="majorHAnsi" w:cstheme="majorHAnsi"/>
                <w:b/>
                <w:bCs/>
                <w:sz w:val="16"/>
                <w:szCs w:val="16"/>
              </w:rPr>
              <w:t>PROGRAM EXIT</w:t>
            </w:r>
          </w:p>
        </w:tc>
        <w:tc>
          <w:tcPr>
            <w:tcW w:w="4141" w:type="dxa"/>
            <w:tcBorders>
              <w:top w:val="single" w:sz="4" w:space="0" w:color="auto"/>
              <w:bottom w:val="single" w:sz="4" w:space="0" w:color="auto"/>
            </w:tcBorders>
          </w:tcPr>
          <w:p w14:paraId="3D4DA6B1" w14:textId="77777777" w:rsidR="00544D71" w:rsidRPr="001B6373" w:rsidRDefault="00544D71" w:rsidP="00544D71">
            <w:pPr>
              <w:rPr>
                <w:rFonts w:asciiTheme="majorHAnsi" w:hAnsiTheme="majorHAnsi" w:cstheme="majorHAnsi"/>
                <w:b/>
                <w:sz w:val="16"/>
                <w:szCs w:val="16"/>
              </w:rPr>
            </w:pPr>
            <w:r w:rsidRPr="00CD5F18">
              <w:rPr>
                <w:rFonts w:asciiTheme="majorHAnsi" w:hAnsiTheme="majorHAnsi" w:cs="Arial"/>
                <w:b/>
                <w:sz w:val="16"/>
                <w:szCs w:val="16"/>
              </w:rPr>
              <w:t>PROGRAM EXIT</w:t>
            </w:r>
            <w:r>
              <w:rPr>
                <w:rFonts w:asciiTheme="majorHAnsi" w:hAnsiTheme="majorHAnsi" w:cs="Arial"/>
                <w:b/>
                <w:sz w:val="16"/>
                <w:szCs w:val="16"/>
              </w:rPr>
              <w:t xml:space="preserve">:  </w:t>
            </w:r>
            <w:sdt>
              <w:sdtPr>
                <w:rPr>
                  <w:rFonts w:ascii="MS Gothic" w:eastAsia="MS Gothic" w:hAnsi="MS Gothic" w:cstheme="majorHAnsi"/>
                  <w:b/>
                  <w:sz w:val="16"/>
                  <w:szCs w:val="16"/>
                </w:rPr>
                <w:id w:val="-1510669664"/>
                <w14:checkbox>
                  <w14:checked w14:val="0"/>
                  <w14:checkedState w14:val="2612" w14:font="MS Gothic"/>
                  <w14:uncheckedState w14:val="2610" w14:font="MS Gothic"/>
                </w14:checkbox>
              </w:sdtPr>
              <w:sdtEndPr/>
              <w:sdtContent>
                <w:r>
                  <w:rPr>
                    <w:rFonts w:ascii="MS Gothic" w:eastAsia="MS Gothic" w:hAnsi="MS Gothic" w:cstheme="majorHAnsi" w:hint="eastAsia"/>
                    <w:b/>
                    <w:sz w:val="16"/>
                    <w:szCs w:val="16"/>
                  </w:rPr>
                  <w:t>☐</w:t>
                </w:r>
              </w:sdtContent>
            </w:sdt>
            <w:r w:rsidRPr="001B6373">
              <w:rPr>
                <w:rFonts w:asciiTheme="majorHAnsi" w:hAnsiTheme="majorHAnsi" w:cstheme="majorHAnsi"/>
                <w:b/>
                <w:sz w:val="16"/>
                <w:szCs w:val="16"/>
              </w:rPr>
              <w:t xml:space="preserve">  </w:t>
            </w:r>
            <w:r>
              <w:rPr>
                <w:rFonts w:asciiTheme="majorHAnsi" w:hAnsiTheme="majorHAnsi" w:cstheme="majorHAnsi"/>
                <w:b/>
                <w:sz w:val="16"/>
                <w:szCs w:val="16"/>
              </w:rPr>
              <w:t>N/A</w:t>
            </w:r>
          </w:p>
          <w:p w14:paraId="6700B854" w14:textId="77777777" w:rsidR="00544D71" w:rsidRPr="00152431" w:rsidRDefault="00544D71" w:rsidP="00544D71">
            <w:pPr>
              <w:rPr>
                <w:rFonts w:asciiTheme="majorHAnsi" w:hAnsiTheme="majorHAnsi" w:cs="Arial"/>
                <w:b/>
                <w:sz w:val="6"/>
                <w:szCs w:val="6"/>
                <w:u w:val="single"/>
              </w:rPr>
            </w:pPr>
          </w:p>
          <w:p w14:paraId="21AC5B2A" w14:textId="77777777" w:rsidR="00544D71" w:rsidRDefault="00544D71" w:rsidP="00544D71">
            <w:pPr>
              <w:rPr>
                <w:rFonts w:asciiTheme="majorHAnsi" w:hAnsiTheme="majorHAnsi" w:cs="Arial"/>
                <w:b/>
                <w:sz w:val="16"/>
                <w:szCs w:val="16"/>
              </w:rPr>
            </w:pPr>
            <w:r w:rsidRPr="002330C4">
              <w:rPr>
                <w:rFonts w:asciiTheme="majorHAnsi" w:hAnsiTheme="majorHAnsi" w:cs="Arial"/>
                <w:b/>
                <w:sz w:val="16"/>
                <w:szCs w:val="16"/>
              </w:rPr>
              <w:t xml:space="preserve">Case Notes supported </w:t>
            </w:r>
            <w:r>
              <w:rPr>
                <w:rFonts w:asciiTheme="majorHAnsi" w:hAnsiTheme="majorHAnsi" w:cs="Arial"/>
                <w:b/>
                <w:sz w:val="16"/>
                <w:szCs w:val="16"/>
              </w:rPr>
              <w:t xml:space="preserve">the </w:t>
            </w:r>
            <w:r w:rsidRPr="002330C4">
              <w:rPr>
                <w:rFonts w:asciiTheme="majorHAnsi" w:hAnsiTheme="majorHAnsi" w:cs="Arial"/>
                <w:b/>
                <w:sz w:val="16"/>
                <w:szCs w:val="16"/>
              </w:rPr>
              <w:t>date and reason for program exit?</w:t>
            </w:r>
          </w:p>
          <w:p w14:paraId="6C321C44" w14:textId="77777777" w:rsidR="00544D71" w:rsidRPr="001B6373" w:rsidRDefault="00A60976" w:rsidP="00544D71">
            <w:pPr>
              <w:rPr>
                <w:rFonts w:asciiTheme="majorHAnsi" w:hAnsiTheme="majorHAnsi" w:cstheme="majorHAnsi"/>
                <w:b/>
                <w:sz w:val="16"/>
                <w:szCs w:val="16"/>
              </w:rPr>
            </w:pPr>
            <w:sdt>
              <w:sdtPr>
                <w:rPr>
                  <w:rFonts w:ascii="MS Gothic" w:eastAsia="MS Gothic" w:hAnsi="MS Gothic" w:cstheme="majorHAnsi"/>
                  <w:b/>
                  <w:sz w:val="16"/>
                  <w:szCs w:val="16"/>
                </w:rPr>
                <w:id w:val="-1897652120"/>
                <w14:checkbox>
                  <w14:checked w14:val="0"/>
                  <w14:checkedState w14:val="2612" w14:font="MS Gothic"/>
                  <w14:uncheckedState w14:val="2610" w14:font="MS Gothic"/>
                </w14:checkbox>
              </w:sdtPr>
              <w:sdtEndPr/>
              <w:sdtContent>
                <w:r w:rsidR="00544D71">
                  <w:rPr>
                    <w:rFonts w:ascii="MS Gothic" w:eastAsia="MS Gothic" w:hAnsi="MS Gothic" w:cstheme="majorHAnsi" w:hint="eastAsia"/>
                    <w:b/>
                    <w:sz w:val="16"/>
                    <w:szCs w:val="16"/>
                  </w:rPr>
                  <w:t>☐</w:t>
                </w:r>
              </w:sdtContent>
            </w:sdt>
            <w:r w:rsidR="00544D71" w:rsidRPr="001B6373">
              <w:rPr>
                <w:rFonts w:asciiTheme="majorHAnsi" w:hAnsiTheme="majorHAnsi" w:cstheme="majorHAnsi"/>
                <w:b/>
                <w:sz w:val="16"/>
                <w:szCs w:val="16"/>
              </w:rPr>
              <w:t xml:space="preserve">  YES</w:t>
            </w:r>
          </w:p>
          <w:p w14:paraId="59735DE1" w14:textId="77777777" w:rsidR="00544D71" w:rsidRDefault="00A60976" w:rsidP="00544D71">
            <w:pPr>
              <w:rPr>
                <w:rFonts w:asciiTheme="majorHAnsi" w:hAnsiTheme="majorHAnsi" w:cstheme="majorHAnsi"/>
                <w:b/>
                <w:sz w:val="16"/>
                <w:szCs w:val="16"/>
              </w:rPr>
            </w:pPr>
            <w:sdt>
              <w:sdtPr>
                <w:rPr>
                  <w:rFonts w:ascii="Segoe UI Symbol" w:eastAsia="MS Gothic" w:hAnsi="Segoe UI Symbol" w:cs="Segoe UI Symbol"/>
                  <w:b/>
                  <w:sz w:val="16"/>
                  <w:szCs w:val="16"/>
                </w:rPr>
                <w:id w:val="-2024851121"/>
                <w14:checkbox>
                  <w14:checked w14:val="0"/>
                  <w14:checkedState w14:val="2612" w14:font="MS Gothic"/>
                  <w14:uncheckedState w14:val="2610" w14:font="MS Gothic"/>
                </w14:checkbox>
              </w:sdtPr>
              <w:sdtEndPr/>
              <w:sdtContent>
                <w:r w:rsidR="00544D71">
                  <w:rPr>
                    <w:rFonts w:ascii="MS Gothic" w:eastAsia="MS Gothic" w:hAnsi="MS Gothic" w:cs="Segoe UI Symbol" w:hint="eastAsia"/>
                    <w:b/>
                    <w:sz w:val="16"/>
                    <w:szCs w:val="16"/>
                  </w:rPr>
                  <w:t>☐</w:t>
                </w:r>
              </w:sdtContent>
            </w:sdt>
            <w:r w:rsidR="00544D71" w:rsidRPr="001B6373">
              <w:rPr>
                <w:rFonts w:asciiTheme="majorHAnsi" w:hAnsiTheme="majorHAnsi" w:cstheme="majorHAnsi"/>
                <w:b/>
                <w:sz w:val="16"/>
                <w:szCs w:val="16"/>
              </w:rPr>
              <w:t xml:space="preserve">  NO</w:t>
            </w:r>
            <w:r w:rsidR="00544D71">
              <w:rPr>
                <w:rFonts w:asciiTheme="majorHAnsi" w:hAnsiTheme="majorHAnsi" w:cstheme="majorHAnsi"/>
                <w:b/>
                <w:sz w:val="16"/>
                <w:szCs w:val="16"/>
              </w:rPr>
              <w:t>, could not locate</w:t>
            </w:r>
          </w:p>
          <w:p w14:paraId="39E56046" w14:textId="77777777" w:rsidR="00544D71" w:rsidRPr="00DB3A30" w:rsidRDefault="00544D71" w:rsidP="00544D71">
            <w:pPr>
              <w:rPr>
                <w:rFonts w:asciiTheme="majorHAnsi" w:hAnsiTheme="majorHAnsi" w:cs="Arial"/>
                <w:b/>
                <w:sz w:val="6"/>
                <w:szCs w:val="6"/>
              </w:rPr>
            </w:pPr>
          </w:p>
          <w:p w14:paraId="2FAB279C" w14:textId="77777777" w:rsidR="00544D71" w:rsidRDefault="00544D71" w:rsidP="00544D71">
            <w:pPr>
              <w:rPr>
                <w:rFonts w:asciiTheme="majorHAnsi" w:hAnsiTheme="majorHAnsi" w:cs="Arial"/>
                <w:b/>
                <w:sz w:val="16"/>
                <w:szCs w:val="16"/>
              </w:rPr>
            </w:pPr>
            <w:r w:rsidRPr="002330C4">
              <w:rPr>
                <w:rFonts w:asciiTheme="majorHAnsi" w:hAnsiTheme="majorHAnsi" w:cs="Arial"/>
                <w:b/>
                <w:sz w:val="16"/>
                <w:szCs w:val="16"/>
              </w:rPr>
              <w:t>All open ITSS TPs were closed</w:t>
            </w:r>
            <w:r>
              <w:rPr>
                <w:rFonts w:asciiTheme="majorHAnsi" w:hAnsiTheme="majorHAnsi" w:cs="Arial"/>
                <w:b/>
                <w:sz w:val="16"/>
                <w:szCs w:val="16"/>
              </w:rPr>
              <w:t xml:space="preserve"> in ETO</w:t>
            </w:r>
            <w:r w:rsidRPr="002330C4">
              <w:rPr>
                <w:rFonts w:asciiTheme="majorHAnsi" w:hAnsiTheme="majorHAnsi" w:cs="Arial"/>
                <w:b/>
                <w:sz w:val="16"/>
                <w:szCs w:val="16"/>
              </w:rPr>
              <w:t>?</w:t>
            </w:r>
          </w:p>
          <w:p w14:paraId="541B5EC4" w14:textId="77777777" w:rsidR="00544D71" w:rsidRPr="001B6373" w:rsidRDefault="00A60976" w:rsidP="00544D71">
            <w:pPr>
              <w:rPr>
                <w:rFonts w:asciiTheme="majorHAnsi" w:hAnsiTheme="majorHAnsi" w:cstheme="majorHAnsi"/>
                <w:b/>
                <w:sz w:val="16"/>
                <w:szCs w:val="16"/>
              </w:rPr>
            </w:pPr>
            <w:sdt>
              <w:sdtPr>
                <w:rPr>
                  <w:rFonts w:ascii="MS Gothic" w:eastAsia="MS Gothic" w:hAnsi="MS Gothic" w:cstheme="majorHAnsi"/>
                  <w:b/>
                  <w:sz w:val="16"/>
                  <w:szCs w:val="16"/>
                </w:rPr>
                <w:id w:val="1128359094"/>
                <w14:checkbox>
                  <w14:checked w14:val="0"/>
                  <w14:checkedState w14:val="2612" w14:font="MS Gothic"/>
                  <w14:uncheckedState w14:val="2610" w14:font="MS Gothic"/>
                </w14:checkbox>
              </w:sdtPr>
              <w:sdtEndPr/>
              <w:sdtContent>
                <w:r w:rsidR="00544D71">
                  <w:rPr>
                    <w:rFonts w:ascii="MS Gothic" w:eastAsia="MS Gothic" w:hAnsi="MS Gothic" w:cstheme="majorHAnsi" w:hint="eastAsia"/>
                    <w:b/>
                    <w:sz w:val="16"/>
                    <w:szCs w:val="16"/>
                  </w:rPr>
                  <w:t>☐</w:t>
                </w:r>
              </w:sdtContent>
            </w:sdt>
            <w:r w:rsidR="00544D71" w:rsidRPr="001B6373">
              <w:rPr>
                <w:rFonts w:asciiTheme="majorHAnsi" w:hAnsiTheme="majorHAnsi" w:cstheme="majorHAnsi"/>
                <w:b/>
                <w:sz w:val="16"/>
                <w:szCs w:val="16"/>
              </w:rPr>
              <w:t xml:space="preserve">  YES</w:t>
            </w:r>
          </w:p>
          <w:p w14:paraId="390F6FE7" w14:textId="77777777" w:rsidR="00544D71" w:rsidRDefault="00A60976" w:rsidP="00544D71">
            <w:pPr>
              <w:rPr>
                <w:rFonts w:asciiTheme="majorHAnsi" w:hAnsiTheme="majorHAnsi" w:cstheme="majorHAnsi"/>
                <w:b/>
                <w:sz w:val="16"/>
                <w:szCs w:val="16"/>
              </w:rPr>
            </w:pPr>
            <w:sdt>
              <w:sdtPr>
                <w:rPr>
                  <w:rFonts w:ascii="Segoe UI Symbol" w:eastAsia="MS Gothic" w:hAnsi="Segoe UI Symbol" w:cs="Segoe UI Symbol"/>
                  <w:b/>
                  <w:sz w:val="16"/>
                  <w:szCs w:val="16"/>
                </w:rPr>
                <w:id w:val="-151762306"/>
                <w14:checkbox>
                  <w14:checked w14:val="0"/>
                  <w14:checkedState w14:val="2612" w14:font="MS Gothic"/>
                  <w14:uncheckedState w14:val="2610" w14:font="MS Gothic"/>
                </w14:checkbox>
              </w:sdtPr>
              <w:sdtEndPr/>
              <w:sdtContent>
                <w:r w:rsidR="00544D71">
                  <w:rPr>
                    <w:rFonts w:ascii="MS Gothic" w:eastAsia="MS Gothic" w:hAnsi="MS Gothic" w:cs="Segoe UI Symbol" w:hint="eastAsia"/>
                    <w:b/>
                    <w:sz w:val="16"/>
                    <w:szCs w:val="16"/>
                  </w:rPr>
                  <w:t>☐</w:t>
                </w:r>
              </w:sdtContent>
            </w:sdt>
            <w:r w:rsidR="00544D71" w:rsidRPr="001B6373">
              <w:rPr>
                <w:rFonts w:asciiTheme="majorHAnsi" w:hAnsiTheme="majorHAnsi" w:cstheme="majorHAnsi"/>
                <w:b/>
                <w:sz w:val="16"/>
                <w:szCs w:val="16"/>
              </w:rPr>
              <w:t xml:space="preserve">  NO</w:t>
            </w:r>
            <w:r w:rsidR="00544D71">
              <w:rPr>
                <w:rFonts w:asciiTheme="majorHAnsi" w:hAnsiTheme="majorHAnsi" w:cstheme="majorHAnsi"/>
                <w:b/>
                <w:sz w:val="16"/>
                <w:szCs w:val="16"/>
              </w:rPr>
              <w:t>, could not locate</w:t>
            </w:r>
          </w:p>
          <w:p w14:paraId="2044BD92" w14:textId="77777777" w:rsidR="00544D71" w:rsidRPr="00DB3A30" w:rsidRDefault="00544D71" w:rsidP="00544D71">
            <w:pPr>
              <w:rPr>
                <w:rFonts w:asciiTheme="majorHAnsi" w:hAnsiTheme="majorHAnsi" w:cs="Arial"/>
                <w:b/>
                <w:sz w:val="6"/>
                <w:szCs w:val="6"/>
              </w:rPr>
            </w:pPr>
          </w:p>
          <w:p w14:paraId="08295CEA" w14:textId="4C018A6A" w:rsidR="00544D71" w:rsidRDefault="00544D71" w:rsidP="00544D71">
            <w:pPr>
              <w:rPr>
                <w:rFonts w:asciiTheme="majorHAnsi" w:hAnsiTheme="majorHAnsi" w:cs="Arial"/>
                <w:b/>
                <w:sz w:val="16"/>
                <w:szCs w:val="16"/>
              </w:rPr>
            </w:pPr>
            <w:r>
              <w:rPr>
                <w:rFonts w:asciiTheme="majorHAnsi" w:hAnsiTheme="majorHAnsi" w:cs="Arial"/>
                <w:b/>
                <w:sz w:val="16"/>
                <w:szCs w:val="16"/>
              </w:rPr>
              <w:t xml:space="preserve">An </w:t>
            </w:r>
            <w:r w:rsidRPr="002330C4">
              <w:rPr>
                <w:rFonts w:asciiTheme="majorHAnsi" w:hAnsiTheme="majorHAnsi" w:cs="Arial"/>
                <w:b/>
                <w:sz w:val="16"/>
                <w:szCs w:val="16"/>
              </w:rPr>
              <w:t>Outcomes TP was complete</w:t>
            </w:r>
            <w:r>
              <w:rPr>
                <w:rFonts w:asciiTheme="majorHAnsi" w:hAnsiTheme="majorHAnsi" w:cs="Arial"/>
                <w:b/>
                <w:sz w:val="16"/>
                <w:szCs w:val="16"/>
              </w:rPr>
              <w:t xml:space="preserve"> in ETO</w:t>
            </w:r>
            <w:r w:rsidRPr="002330C4">
              <w:rPr>
                <w:rFonts w:asciiTheme="majorHAnsi" w:hAnsiTheme="majorHAnsi" w:cs="Arial"/>
                <w:b/>
                <w:sz w:val="16"/>
                <w:szCs w:val="16"/>
              </w:rPr>
              <w:t xml:space="preserve">?  </w:t>
            </w:r>
          </w:p>
          <w:p w14:paraId="35DE2C70" w14:textId="77777777" w:rsidR="00544D71" w:rsidRPr="001B6373" w:rsidRDefault="00A60976" w:rsidP="00544D71">
            <w:pPr>
              <w:rPr>
                <w:rFonts w:asciiTheme="majorHAnsi" w:hAnsiTheme="majorHAnsi" w:cstheme="majorHAnsi"/>
                <w:b/>
                <w:sz w:val="16"/>
                <w:szCs w:val="16"/>
              </w:rPr>
            </w:pPr>
            <w:sdt>
              <w:sdtPr>
                <w:rPr>
                  <w:rFonts w:ascii="MS Gothic" w:eastAsia="MS Gothic" w:hAnsi="MS Gothic" w:cstheme="majorHAnsi"/>
                  <w:b/>
                  <w:sz w:val="16"/>
                  <w:szCs w:val="16"/>
                </w:rPr>
                <w:id w:val="695355452"/>
                <w14:checkbox>
                  <w14:checked w14:val="0"/>
                  <w14:checkedState w14:val="2612" w14:font="MS Gothic"/>
                  <w14:uncheckedState w14:val="2610" w14:font="MS Gothic"/>
                </w14:checkbox>
              </w:sdtPr>
              <w:sdtEndPr/>
              <w:sdtContent>
                <w:r w:rsidR="00544D71">
                  <w:rPr>
                    <w:rFonts w:ascii="MS Gothic" w:eastAsia="MS Gothic" w:hAnsi="MS Gothic" w:cstheme="majorHAnsi" w:hint="eastAsia"/>
                    <w:b/>
                    <w:sz w:val="16"/>
                    <w:szCs w:val="16"/>
                  </w:rPr>
                  <w:t>☐</w:t>
                </w:r>
              </w:sdtContent>
            </w:sdt>
            <w:r w:rsidR="00544D71" w:rsidRPr="001B6373">
              <w:rPr>
                <w:rFonts w:asciiTheme="majorHAnsi" w:hAnsiTheme="majorHAnsi" w:cstheme="majorHAnsi"/>
                <w:b/>
                <w:sz w:val="16"/>
                <w:szCs w:val="16"/>
              </w:rPr>
              <w:t xml:space="preserve">  YES</w:t>
            </w:r>
          </w:p>
          <w:p w14:paraId="072DE902" w14:textId="275B9DB4" w:rsidR="00544D71" w:rsidRDefault="00A60976" w:rsidP="00544D71">
            <w:pPr>
              <w:rPr>
                <w:rFonts w:asciiTheme="majorHAnsi" w:hAnsiTheme="majorHAnsi" w:cstheme="majorHAnsi"/>
                <w:b/>
                <w:bCs/>
                <w:sz w:val="16"/>
                <w:szCs w:val="16"/>
              </w:rPr>
            </w:pPr>
            <w:sdt>
              <w:sdtPr>
                <w:rPr>
                  <w:rFonts w:ascii="Segoe UI Symbol" w:eastAsia="MS Gothic" w:hAnsi="Segoe UI Symbol" w:cs="Segoe UI Symbol"/>
                  <w:b/>
                  <w:sz w:val="16"/>
                  <w:szCs w:val="16"/>
                </w:rPr>
                <w:id w:val="2133986493"/>
                <w14:checkbox>
                  <w14:checked w14:val="0"/>
                  <w14:checkedState w14:val="2612" w14:font="MS Gothic"/>
                  <w14:uncheckedState w14:val="2610" w14:font="MS Gothic"/>
                </w14:checkbox>
              </w:sdtPr>
              <w:sdtEndPr/>
              <w:sdtContent>
                <w:r w:rsidR="00544D71">
                  <w:rPr>
                    <w:rFonts w:ascii="MS Gothic" w:eastAsia="MS Gothic" w:hAnsi="MS Gothic" w:cs="Segoe UI Symbol" w:hint="eastAsia"/>
                    <w:b/>
                    <w:sz w:val="16"/>
                    <w:szCs w:val="16"/>
                  </w:rPr>
                  <w:t>☐</w:t>
                </w:r>
              </w:sdtContent>
            </w:sdt>
            <w:r w:rsidR="00544D71" w:rsidRPr="001B6373">
              <w:rPr>
                <w:rFonts w:asciiTheme="majorHAnsi" w:hAnsiTheme="majorHAnsi" w:cstheme="majorHAnsi"/>
                <w:b/>
                <w:sz w:val="16"/>
                <w:szCs w:val="16"/>
              </w:rPr>
              <w:t xml:space="preserve">  NO</w:t>
            </w:r>
            <w:r w:rsidR="00544D71">
              <w:rPr>
                <w:rFonts w:asciiTheme="majorHAnsi" w:hAnsiTheme="majorHAnsi" w:cstheme="majorHAnsi"/>
                <w:b/>
                <w:sz w:val="16"/>
                <w:szCs w:val="16"/>
              </w:rPr>
              <w:t>, could not locate</w:t>
            </w:r>
          </w:p>
        </w:tc>
        <w:tc>
          <w:tcPr>
            <w:tcW w:w="1620" w:type="dxa"/>
            <w:tcBorders>
              <w:top w:val="single" w:sz="4" w:space="0" w:color="auto"/>
              <w:bottom w:val="single" w:sz="4" w:space="0" w:color="auto"/>
            </w:tcBorders>
          </w:tcPr>
          <w:p w14:paraId="519E590F" w14:textId="77777777" w:rsidR="00544D71" w:rsidRPr="00536976" w:rsidRDefault="00A60976" w:rsidP="00544D71">
            <w:pPr>
              <w:rPr>
                <w:rFonts w:asciiTheme="majorHAnsi" w:hAnsiTheme="majorHAnsi" w:cs="Arial"/>
                <w:b/>
                <w:bCs/>
                <w:sz w:val="16"/>
                <w:szCs w:val="16"/>
              </w:rPr>
            </w:pPr>
            <w:sdt>
              <w:sdtPr>
                <w:rPr>
                  <w:rFonts w:ascii="Cambria Math" w:hAnsi="Cambria Math" w:cs="Cambria Math"/>
                  <w:b/>
                  <w:bCs/>
                  <w:sz w:val="16"/>
                  <w:szCs w:val="16"/>
                </w:rPr>
                <w:id w:val="-1983993031"/>
                <w14:checkbox>
                  <w14:checked w14:val="0"/>
                  <w14:checkedState w14:val="2612" w14:font="MS Gothic"/>
                  <w14:uncheckedState w14:val="2610" w14:font="MS Gothic"/>
                </w14:checkbox>
              </w:sdtPr>
              <w:sdtEndPr/>
              <w:sdtContent>
                <w:r w:rsidR="00544D71" w:rsidRPr="00536976">
                  <w:rPr>
                    <w:rFonts w:ascii="MS Gothic" w:eastAsia="MS Gothic" w:hAnsi="MS Gothic" w:cs="Cambria Math" w:hint="eastAsia"/>
                    <w:b/>
                    <w:bCs/>
                    <w:sz w:val="16"/>
                    <w:szCs w:val="16"/>
                  </w:rPr>
                  <w:t>☐</w:t>
                </w:r>
              </w:sdtContent>
            </w:sdt>
            <w:r w:rsidR="00544D71" w:rsidRPr="00536976">
              <w:rPr>
                <w:rFonts w:asciiTheme="majorHAnsi" w:hAnsiTheme="majorHAnsi" w:cs="Arial"/>
                <w:b/>
                <w:bCs/>
                <w:sz w:val="16"/>
                <w:szCs w:val="16"/>
              </w:rPr>
              <w:t xml:space="preserve"> Met</w:t>
            </w:r>
          </w:p>
          <w:p w14:paraId="42CB699B" w14:textId="77777777" w:rsidR="00544D71" w:rsidRPr="00536976" w:rsidRDefault="00544D71" w:rsidP="00544D71">
            <w:pPr>
              <w:rPr>
                <w:rFonts w:asciiTheme="majorHAnsi" w:hAnsiTheme="majorHAnsi" w:cs="Arial"/>
                <w:b/>
                <w:bCs/>
                <w:sz w:val="8"/>
                <w:szCs w:val="8"/>
              </w:rPr>
            </w:pPr>
          </w:p>
          <w:p w14:paraId="109F36AE" w14:textId="77777777" w:rsidR="00544D71" w:rsidRPr="00536976" w:rsidRDefault="00A60976" w:rsidP="00544D71">
            <w:pPr>
              <w:rPr>
                <w:rFonts w:asciiTheme="majorHAnsi" w:hAnsiTheme="majorHAnsi" w:cs="Arial"/>
                <w:b/>
                <w:bCs/>
                <w:sz w:val="16"/>
                <w:szCs w:val="16"/>
              </w:rPr>
            </w:pPr>
            <w:sdt>
              <w:sdtPr>
                <w:rPr>
                  <w:rFonts w:ascii="Cambria Math" w:hAnsi="Cambria Math" w:cs="Cambria Math"/>
                  <w:b/>
                  <w:bCs/>
                  <w:sz w:val="16"/>
                  <w:szCs w:val="16"/>
                </w:rPr>
                <w:id w:val="491060015"/>
                <w14:checkbox>
                  <w14:checked w14:val="0"/>
                  <w14:checkedState w14:val="2612" w14:font="MS Gothic"/>
                  <w14:uncheckedState w14:val="2610" w14:font="MS Gothic"/>
                </w14:checkbox>
              </w:sdtPr>
              <w:sdtEndPr/>
              <w:sdtContent>
                <w:r w:rsidR="00544D71" w:rsidRPr="00536976">
                  <w:rPr>
                    <w:rFonts w:ascii="MS Gothic" w:eastAsia="MS Gothic" w:hAnsi="MS Gothic" w:cs="Cambria Math" w:hint="eastAsia"/>
                    <w:b/>
                    <w:bCs/>
                    <w:sz w:val="16"/>
                    <w:szCs w:val="16"/>
                  </w:rPr>
                  <w:t>☐</w:t>
                </w:r>
              </w:sdtContent>
            </w:sdt>
            <w:r w:rsidR="00544D71" w:rsidRPr="00536976">
              <w:rPr>
                <w:rFonts w:asciiTheme="majorHAnsi" w:hAnsiTheme="majorHAnsi" w:cs="Arial"/>
                <w:b/>
                <w:bCs/>
                <w:sz w:val="16"/>
                <w:szCs w:val="16"/>
              </w:rPr>
              <w:t xml:space="preserve"> Not Met</w:t>
            </w:r>
          </w:p>
          <w:p w14:paraId="47015CBF" w14:textId="77777777" w:rsidR="00544D71" w:rsidRPr="00536976" w:rsidRDefault="00544D71" w:rsidP="00544D71">
            <w:pPr>
              <w:rPr>
                <w:rFonts w:ascii="Cambria Math" w:hAnsi="Cambria Math" w:cs="Cambria Math"/>
                <w:b/>
                <w:bCs/>
                <w:sz w:val="8"/>
                <w:szCs w:val="8"/>
              </w:rPr>
            </w:pPr>
          </w:p>
          <w:p w14:paraId="0750A249" w14:textId="1A4FD352" w:rsidR="00544D71" w:rsidRDefault="00A60976" w:rsidP="00544D71">
            <w:pPr>
              <w:rPr>
                <w:rFonts w:ascii="Cambria Math" w:hAnsi="Cambria Math" w:cs="Cambria Math"/>
                <w:b/>
                <w:bCs/>
                <w:sz w:val="16"/>
                <w:szCs w:val="16"/>
              </w:rPr>
            </w:pPr>
            <w:sdt>
              <w:sdtPr>
                <w:rPr>
                  <w:rFonts w:ascii="Cambria Math" w:hAnsi="Cambria Math" w:cs="Cambria Math"/>
                  <w:b/>
                  <w:bCs/>
                  <w:sz w:val="16"/>
                  <w:szCs w:val="16"/>
                </w:rPr>
                <w:id w:val="-1203546101"/>
                <w14:checkbox>
                  <w14:checked w14:val="0"/>
                  <w14:checkedState w14:val="2612" w14:font="MS Gothic"/>
                  <w14:uncheckedState w14:val="2610" w14:font="MS Gothic"/>
                </w14:checkbox>
              </w:sdtPr>
              <w:sdtEndPr/>
              <w:sdtContent>
                <w:r w:rsidR="00544D71" w:rsidRPr="00536976">
                  <w:rPr>
                    <w:rFonts w:ascii="MS Gothic" w:eastAsia="MS Gothic" w:hAnsi="MS Gothic" w:cs="Cambria Math" w:hint="eastAsia"/>
                    <w:b/>
                    <w:bCs/>
                    <w:sz w:val="16"/>
                    <w:szCs w:val="16"/>
                  </w:rPr>
                  <w:t>☐</w:t>
                </w:r>
              </w:sdtContent>
            </w:sdt>
            <w:r w:rsidR="00544D71" w:rsidRPr="00536976">
              <w:rPr>
                <w:rFonts w:asciiTheme="majorHAnsi" w:hAnsiTheme="majorHAnsi" w:cs="Arial"/>
                <w:b/>
                <w:bCs/>
                <w:sz w:val="16"/>
                <w:szCs w:val="16"/>
              </w:rPr>
              <w:t xml:space="preserve"> N/A</w:t>
            </w:r>
          </w:p>
        </w:tc>
        <w:tc>
          <w:tcPr>
            <w:tcW w:w="2520" w:type="dxa"/>
            <w:gridSpan w:val="2"/>
            <w:tcBorders>
              <w:top w:val="single" w:sz="4" w:space="0" w:color="auto"/>
              <w:bottom w:val="single" w:sz="4" w:space="0" w:color="auto"/>
            </w:tcBorders>
          </w:tcPr>
          <w:p w14:paraId="036AB2A8" w14:textId="77777777" w:rsidR="00544D71" w:rsidRPr="00536976" w:rsidRDefault="00A60976" w:rsidP="00544D71">
            <w:pPr>
              <w:rPr>
                <w:rFonts w:asciiTheme="majorHAnsi" w:hAnsiTheme="majorHAnsi" w:cs="Cambria Math"/>
                <w:b/>
                <w:bCs/>
                <w:sz w:val="16"/>
                <w:szCs w:val="16"/>
              </w:rPr>
            </w:pPr>
            <w:sdt>
              <w:sdtPr>
                <w:rPr>
                  <w:rFonts w:asciiTheme="majorHAnsi" w:hAnsiTheme="majorHAnsi" w:cs="Cambria Math"/>
                  <w:b/>
                  <w:bCs/>
                  <w:sz w:val="16"/>
                  <w:szCs w:val="16"/>
                </w:rPr>
                <w:id w:val="-352645025"/>
                <w14:checkbox>
                  <w14:checked w14:val="0"/>
                  <w14:checkedState w14:val="2612" w14:font="MS Gothic"/>
                  <w14:uncheckedState w14:val="2610" w14:font="MS Gothic"/>
                </w14:checkbox>
              </w:sdtPr>
              <w:sdtEndPr/>
              <w:sdtContent>
                <w:r w:rsidR="00544D71" w:rsidRPr="00536976">
                  <w:rPr>
                    <w:rFonts w:ascii="Segoe UI Symbol" w:eastAsia="MS Gothic" w:hAnsi="Segoe UI Symbol" w:cs="Segoe UI Symbol"/>
                    <w:b/>
                    <w:bCs/>
                    <w:sz w:val="16"/>
                    <w:szCs w:val="16"/>
                  </w:rPr>
                  <w:t>☐</w:t>
                </w:r>
              </w:sdtContent>
            </w:sdt>
            <w:r w:rsidR="00544D71" w:rsidRPr="00536976">
              <w:rPr>
                <w:rFonts w:asciiTheme="majorHAnsi" w:hAnsiTheme="majorHAnsi" w:cs="Cambria Math"/>
                <w:b/>
                <w:bCs/>
                <w:sz w:val="16"/>
                <w:szCs w:val="16"/>
              </w:rPr>
              <w:t xml:space="preserve"> No Action Required</w:t>
            </w:r>
          </w:p>
          <w:p w14:paraId="2F547D8C" w14:textId="77777777" w:rsidR="00544D71" w:rsidRPr="00536976" w:rsidRDefault="00544D71" w:rsidP="00544D71">
            <w:pPr>
              <w:rPr>
                <w:rFonts w:asciiTheme="majorHAnsi" w:hAnsiTheme="majorHAnsi" w:cs="Cambria Math"/>
                <w:b/>
                <w:bCs/>
                <w:sz w:val="10"/>
                <w:szCs w:val="10"/>
              </w:rPr>
            </w:pPr>
          </w:p>
          <w:p w14:paraId="3B6E729B" w14:textId="2DBA439C" w:rsidR="00544D71" w:rsidRDefault="00A60976" w:rsidP="00544D71">
            <w:pPr>
              <w:rPr>
                <w:rFonts w:asciiTheme="majorHAnsi" w:hAnsiTheme="majorHAnsi" w:cs="Cambria Math"/>
                <w:b/>
                <w:bCs/>
                <w:sz w:val="16"/>
                <w:szCs w:val="16"/>
              </w:rPr>
            </w:pPr>
            <w:sdt>
              <w:sdtPr>
                <w:rPr>
                  <w:rFonts w:asciiTheme="majorHAnsi" w:hAnsiTheme="majorHAnsi" w:cs="Cambria Math"/>
                  <w:b/>
                  <w:bCs/>
                  <w:sz w:val="16"/>
                  <w:szCs w:val="16"/>
                </w:rPr>
                <w:id w:val="1720474107"/>
                <w14:checkbox>
                  <w14:checked w14:val="0"/>
                  <w14:checkedState w14:val="2612" w14:font="MS Gothic"/>
                  <w14:uncheckedState w14:val="2610" w14:font="MS Gothic"/>
                </w14:checkbox>
              </w:sdtPr>
              <w:sdtEndPr/>
              <w:sdtContent>
                <w:r w:rsidR="00544D71" w:rsidRPr="00536976">
                  <w:rPr>
                    <w:rFonts w:ascii="Segoe UI Symbol" w:eastAsia="MS Gothic" w:hAnsi="Segoe UI Symbol" w:cs="Segoe UI Symbol"/>
                    <w:b/>
                    <w:bCs/>
                    <w:sz w:val="16"/>
                    <w:szCs w:val="16"/>
                  </w:rPr>
                  <w:t>☐</w:t>
                </w:r>
              </w:sdtContent>
            </w:sdt>
            <w:r w:rsidR="00544D71" w:rsidRPr="00536976">
              <w:rPr>
                <w:rFonts w:asciiTheme="majorHAnsi" w:hAnsiTheme="majorHAnsi" w:cs="Cambria Math"/>
                <w:b/>
                <w:bCs/>
                <w:sz w:val="16"/>
                <w:szCs w:val="16"/>
              </w:rPr>
              <w:t xml:space="preserve"> The Following Action is Required:</w:t>
            </w:r>
          </w:p>
        </w:tc>
      </w:tr>
      <w:bookmarkEnd w:id="8"/>
      <w:tr w:rsidR="00544D71" w:rsidRPr="004F4ED4" w14:paraId="2239DC57" w14:textId="77777777" w:rsidTr="00D03F57">
        <w:trPr>
          <w:gridAfter w:val="1"/>
          <w:wAfter w:w="22" w:type="dxa"/>
        </w:trPr>
        <w:tc>
          <w:tcPr>
            <w:tcW w:w="11140" w:type="dxa"/>
            <w:gridSpan w:val="4"/>
            <w:tcBorders>
              <w:top w:val="single" w:sz="12" w:space="0" w:color="auto"/>
              <w:left w:val="single" w:sz="12" w:space="0" w:color="auto"/>
              <w:bottom w:val="single" w:sz="12" w:space="0" w:color="auto"/>
              <w:right w:val="single" w:sz="12" w:space="0" w:color="auto"/>
            </w:tcBorders>
            <w:shd w:val="clear" w:color="auto" w:fill="E4E4F8"/>
          </w:tcPr>
          <w:p w14:paraId="526C5D08" w14:textId="375BD3D0" w:rsidR="00544D71" w:rsidRPr="00AA22C8" w:rsidRDefault="00544D71" w:rsidP="00595979">
            <w:pPr>
              <w:rPr>
                <w:rFonts w:asciiTheme="majorHAnsi" w:eastAsia="Times New Roman" w:hAnsiTheme="majorHAnsi" w:cstheme="majorHAnsi"/>
                <w:b/>
                <w:sz w:val="20"/>
                <w:szCs w:val="20"/>
              </w:rPr>
            </w:pPr>
            <w:r>
              <w:rPr>
                <w:rFonts w:asciiTheme="majorHAnsi" w:hAnsiTheme="majorHAnsi" w:cstheme="majorHAnsi"/>
                <w:b/>
                <w:sz w:val="20"/>
                <w:szCs w:val="20"/>
              </w:rPr>
              <w:lastRenderedPageBreak/>
              <w:t xml:space="preserve">16.  </w:t>
            </w:r>
            <w:r>
              <w:rPr>
                <w:rFonts w:asciiTheme="majorHAnsi" w:hAnsiTheme="majorHAnsi" w:cstheme="majorHAnsi"/>
                <w:b/>
                <w:bCs/>
                <w:sz w:val="20"/>
                <w:szCs w:val="20"/>
              </w:rPr>
              <w:t>OBLIGATIONS</w:t>
            </w:r>
          </w:p>
        </w:tc>
      </w:tr>
      <w:tr w:rsidR="00544D71" w:rsidRPr="004F4ED4" w14:paraId="75A88EFA" w14:textId="77777777" w:rsidTr="00D03F57">
        <w:tc>
          <w:tcPr>
            <w:tcW w:w="2881" w:type="dxa"/>
            <w:tcBorders>
              <w:top w:val="single" w:sz="2" w:space="0" w:color="auto"/>
              <w:left w:val="single" w:sz="2" w:space="0" w:color="auto"/>
              <w:bottom w:val="single" w:sz="2" w:space="0" w:color="auto"/>
              <w:right w:val="single" w:sz="2" w:space="0" w:color="auto"/>
            </w:tcBorders>
            <w:shd w:val="clear" w:color="auto" w:fill="D5DCE4" w:themeFill="text2" w:themeFillTint="33"/>
          </w:tcPr>
          <w:p w14:paraId="1AA9EB99" w14:textId="730F1A1A" w:rsidR="00544D71" w:rsidRDefault="00544D71" w:rsidP="00544D71">
            <w:pPr>
              <w:rPr>
                <w:rFonts w:asciiTheme="majorHAnsi" w:eastAsia="Times New Roman" w:hAnsiTheme="majorHAnsi" w:cs="Arial"/>
                <w:b/>
                <w:sz w:val="16"/>
                <w:szCs w:val="16"/>
              </w:rPr>
            </w:pPr>
            <w:r>
              <w:rPr>
                <w:rFonts w:asciiTheme="majorHAnsi" w:eastAsia="Times New Roman" w:hAnsiTheme="majorHAnsi" w:cs="Arial"/>
                <w:b/>
                <w:sz w:val="16"/>
                <w:szCs w:val="16"/>
              </w:rPr>
              <w:t>16. OBLIGATIONS</w:t>
            </w:r>
          </w:p>
        </w:tc>
        <w:tc>
          <w:tcPr>
            <w:tcW w:w="4141" w:type="dxa"/>
            <w:tcBorders>
              <w:top w:val="single" w:sz="4" w:space="0" w:color="auto"/>
              <w:bottom w:val="single" w:sz="4" w:space="0" w:color="auto"/>
            </w:tcBorders>
          </w:tcPr>
          <w:p w14:paraId="7A6AF7F6" w14:textId="1B024077" w:rsidR="00544D71" w:rsidRDefault="00544D71" w:rsidP="00544D71">
            <w:pPr>
              <w:rPr>
                <w:rFonts w:asciiTheme="majorHAnsi" w:hAnsiTheme="majorHAnsi" w:cs="Arial"/>
                <w:b/>
                <w:sz w:val="16"/>
                <w:szCs w:val="16"/>
              </w:rPr>
            </w:pPr>
            <w:r>
              <w:rPr>
                <w:rFonts w:asciiTheme="majorHAnsi" w:hAnsiTheme="majorHAnsi" w:cs="Arial"/>
                <w:b/>
                <w:sz w:val="16"/>
                <w:szCs w:val="16"/>
              </w:rPr>
              <w:t>Data</w:t>
            </w:r>
            <w:r w:rsidRPr="007A2B99">
              <w:rPr>
                <w:rFonts w:asciiTheme="majorHAnsi" w:hAnsiTheme="majorHAnsi" w:cs="Arial"/>
                <w:b/>
                <w:sz w:val="16"/>
                <w:szCs w:val="16"/>
              </w:rPr>
              <w:t xml:space="preserve"> </w:t>
            </w:r>
            <w:r>
              <w:rPr>
                <w:rFonts w:asciiTheme="majorHAnsi" w:hAnsiTheme="majorHAnsi" w:cs="Arial"/>
                <w:b/>
                <w:sz w:val="16"/>
                <w:szCs w:val="16"/>
              </w:rPr>
              <w:t xml:space="preserve">entry for TAA Obligations was recorded in ETO: </w:t>
            </w:r>
            <w:sdt>
              <w:sdtPr>
                <w:rPr>
                  <w:rFonts w:ascii="Segoe UI Symbol" w:eastAsia="MS Gothic" w:hAnsi="Segoe UI Symbol" w:cs="Segoe UI Symbol"/>
                  <w:b/>
                  <w:sz w:val="16"/>
                  <w:szCs w:val="16"/>
                </w:rPr>
                <w:id w:val="-517936783"/>
                <w14:checkbox>
                  <w14:checked w14:val="0"/>
                  <w14:checkedState w14:val="2612" w14:font="MS Gothic"/>
                  <w14:uncheckedState w14:val="2610" w14:font="MS Gothic"/>
                </w14:checkbox>
              </w:sdtPr>
              <w:sdtEndPr/>
              <w:sdtContent>
                <w:r>
                  <w:rPr>
                    <w:rFonts w:ascii="MS Gothic" w:eastAsia="MS Gothic" w:hAnsi="MS Gothic" w:cs="Segoe UI Symbol" w:hint="eastAsia"/>
                    <w:b/>
                    <w:sz w:val="16"/>
                    <w:szCs w:val="16"/>
                  </w:rPr>
                  <w:t>☐</w:t>
                </w:r>
              </w:sdtContent>
            </w:sdt>
            <w:r w:rsidRPr="00881A13">
              <w:rPr>
                <w:rFonts w:asciiTheme="majorHAnsi" w:hAnsiTheme="majorHAnsi" w:cstheme="majorHAnsi"/>
                <w:b/>
                <w:sz w:val="16"/>
                <w:szCs w:val="16"/>
              </w:rPr>
              <w:t xml:space="preserve">  N/A</w:t>
            </w:r>
            <w:r>
              <w:rPr>
                <w:rFonts w:asciiTheme="majorHAnsi" w:hAnsiTheme="majorHAnsi" w:cstheme="majorHAnsi"/>
                <w:b/>
                <w:sz w:val="16"/>
                <w:szCs w:val="16"/>
              </w:rPr>
              <w:t xml:space="preserve">     </w:t>
            </w:r>
          </w:p>
          <w:p w14:paraId="74B780D0" w14:textId="77777777" w:rsidR="00544D71" w:rsidRPr="002774AF" w:rsidRDefault="00544D71" w:rsidP="00544D71">
            <w:pPr>
              <w:rPr>
                <w:rFonts w:asciiTheme="majorHAnsi" w:hAnsiTheme="majorHAnsi" w:cs="Arial"/>
                <w:b/>
                <w:sz w:val="6"/>
                <w:szCs w:val="6"/>
              </w:rPr>
            </w:pPr>
          </w:p>
          <w:p w14:paraId="3ED5B3DC" w14:textId="77777777" w:rsidR="00544D71" w:rsidRDefault="00544D71" w:rsidP="00544D71">
            <w:pPr>
              <w:rPr>
                <w:rFonts w:asciiTheme="majorHAnsi" w:hAnsiTheme="majorHAnsi" w:cs="Arial"/>
                <w:b/>
                <w:sz w:val="16"/>
                <w:szCs w:val="16"/>
              </w:rPr>
            </w:pPr>
            <w:r w:rsidRPr="00881A13">
              <w:rPr>
                <w:rFonts w:asciiTheme="majorHAnsi" w:hAnsiTheme="majorHAnsi" w:cs="Arial"/>
                <w:b/>
                <w:sz w:val="16"/>
                <w:szCs w:val="16"/>
              </w:rPr>
              <w:t>An Obligation TP was completed and linked in ETO</w:t>
            </w:r>
            <w:r>
              <w:rPr>
                <w:rFonts w:asciiTheme="majorHAnsi" w:hAnsiTheme="majorHAnsi" w:cs="Arial"/>
                <w:b/>
                <w:sz w:val="16"/>
                <w:szCs w:val="16"/>
              </w:rPr>
              <w:t xml:space="preserve"> </w:t>
            </w:r>
            <w:r w:rsidRPr="00881A13">
              <w:rPr>
                <w:rFonts w:asciiTheme="majorHAnsi" w:hAnsiTheme="majorHAnsi" w:cs="Arial"/>
                <w:b/>
                <w:sz w:val="16"/>
                <w:szCs w:val="16"/>
              </w:rPr>
              <w:t>to</w:t>
            </w:r>
            <w:r>
              <w:rPr>
                <w:rFonts w:asciiTheme="majorHAnsi" w:hAnsiTheme="majorHAnsi" w:cs="Arial"/>
                <w:b/>
                <w:sz w:val="16"/>
                <w:szCs w:val="16"/>
              </w:rPr>
              <w:t xml:space="preserve"> the following ITSS TP services:  </w:t>
            </w:r>
          </w:p>
          <w:p w14:paraId="2761C1FC" w14:textId="18FA4FF8" w:rsidR="00544D71" w:rsidRDefault="00A60976" w:rsidP="00544D71">
            <w:pPr>
              <w:rPr>
                <w:rFonts w:asciiTheme="majorHAnsi" w:hAnsiTheme="majorHAnsi" w:cstheme="majorHAnsi"/>
                <w:b/>
                <w:sz w:val="16"/>
                <w:szCs w:val="16"/>
              </w:rPr>
            </w:pPr>
            <w:sdt>
              <w:sdtPr>
                <w:rPr>
                  <w:rFonts w:ascii="Segoe UI Symbol" w:eastAsia="MS Gothic" w:hAnsi="Segoe UI Symbol" w:cs="Segoe UI Symbol"/>
                  <w:b/>
                  <w:sz w:val="16"/>
                  <w:szCs w:val="16"/>
                </w:rPr>
                <w:id w:val="-2119748166"/>
                <w14:checkbox>
                  <w14:checked w14:val="0"/>
                  <w14:checkedState w14:val="2612" w14:font="MS Gothic"/>
                  <w14:uncheckedState w14:val="2610" w14:font="MS Gothic"/>
                </w14:checkbox>
              </w:sdtPr>
              <w:sdtEndPr/>
              <w:sdtContent>
                <w:r w:rsidR="00544D71">
                  <w:rPr>
                    <w:rFonts w:ascii="MS Gothic" w:eastAsia="MS Gothic" w:hAnsi="MS Gothic" w:cs="Segoe UI Symbol" w:hint="eastAsia"/>
                    <w:b/>
                    <w:sz w:val="16"/>
                    <w:szCs w:val="16"/>
                  </w:rPr>
                  <w:t>☐</w:t>
                </w:r>
              </w:sdtContent>
            </w:sdt>
            <w:r w:rsidR="00544D71" w:rsidRPr="00881A13">
              <w:rPr>
                <w:rFonts w:asciiTheme="majorHAnsi" w:hAnsiTheme="majorHAnsi" w:cstheme="majorHAnsi"/>
                <w:b/>
                <w:sz w:val="16"/>
                <w:szCs w:val="16"/>
              </w:rPr>
              <w:t xml:space="preserve">  N/A</w:t>
            </w:r>
            <w:r w:rsidR="00544D71">
              <w:rPr>
                <w:rFonts w:asciiTheme="majorHAnsi" w:hAnsiTheme="majorHAnsi" w:cstheme="majorHAnsi"/>
                <w:b/>
                <w:sz w:val="16"/>
                <w:szCs w:val="16"/>
              </w:rPr>
              <w:t xml:space="preserve">     </w:t>
            </w:r>
            <w:sdt>
              <w:sdtPr>
                <w:rPr>
                  <w:rFonts w:asciiTheme="majorHAnsi" w:hAnsiTheme="majorHAnsi" w:cstheme="majorHAnsi"/>
                  <w:b/>
                  <w:sz w:val="16"/>
                  <w:szCs w:val="16"/>
                </w:rPr>
                <w:id w:val="1951511781"/>
                <w14:checkbox>
                  <w14:checked w14:val="0"/>
                  <w14:checkedState w14:val="2612" w14:font="MS Gothic"/>
                  <w14:uncheckedState w14:val="2610" w14:font="MS Gothic"/>
                </w14:checkbox>
              </w:sdtPr>
              <w:sdtEndPr/>
              <w:sdtContent>
                <w:r w:rsidR="00544D71" w:rsidRPr="007A2B99">
                  <w:rPr>
                    <w:rFonts w:ascii="Segoe UI Symbol" w:eastAsia="MS Gothic" w:hAnsi="Segoe UI Symbol" w:cs="Segoe UI Symbol"/>
                    <w:b/>
                    <w:sz w:val="16"/>
                    <w:szCs w:val="16"/>
                  </w:rPr>
                  <w:t>☐</w:t>
                </w:r>
              </w:sdtContent>
            </w:sdt>
            <w:r w:rsidR="00544D71" w:rsidRPr="007A2B99">
              <w:rPr>
                <w:rFonts w:asciiTheme="majorHAnsi" w:hAnsiTheme="majorHAnsi" w:cstheme="majorHAnsi"/>
                <w:b/>
                <w:sz w:val="16"/>
                <w:szCs w:val="16"/>
              </w:rPr>
              <w:t xml:space="preserve">  YES</w:t>
            </w:r>
            <w:r w:rsidR="00544D71">
              <w:rPr>
                <w:rFonts w:asciiTheme="majorHAnsi" w:hAnsiTheme="majorHAnsi" w:cstheme="majorHAnsi"/>
                <w:b/>
                <w:sz w:val="16"/>
                <w:szCs w:val="16"/>
              </w:rPr>
              <w:t xml:space="preserve">     </w:t>
            </w:r>
            <w:sdt>
              <w:sdtPr>
                <w:rPr>
                  <w:rFonts w:asciiTheme="majorHAnsi" w:hAnsiTheme="majorHAnsi" w:cstheme="majorHAnsi"/>
                  <w:b/>
                  <w:sz w:val="16"/>
                  <w:szCs w:val="16"/>
                </w:rPr>
                <w:id w:val="235828400"/>
                <w14:checkbox>
                  <w14:checked w14:val="0"/>
                  <w14:checkedState w14:val="2612" w14:font="MS Gothic"/>
                  <w14:uncheckedState w14:val="2610" w14:font="MS Gothic"/>
                </w14:checkbox>
              </w:sdtPr>
              <w:sdtEndPr/>
              <w:sdtContent>
                <w:r w:rsidR="00544D71" w:rsidRPr="007A2B99">
                  <w:rPr>
                    <w:rFonts w:ascii="Segoe UI Symbol" w:eastAsia="MS Gothic" w:hAnsi="Segoe UI Symbol" w:cs="Segoe UI Symbol"/>
                    <w:b/>
                    <w:sz w:val="16"/>
                    <w:szCs w:val="16"/>
                  </w:rPr>
                  <w:t>☐</w:t>
                </w:r>
              </w:sdtContent>
            </w:sdt>
            <w:r w:rsidR="00544D71" w:rsidRPr="007A2B99">
              <w:rPr>
                <w:rFonts w:asciiTheme="majorHAnsi" w:hAnsiTheme="majorHAnsi" w:cstheme="majorHAnsi"/>
                <w:b/>
                <w:sz w:val="16"/>
                <w:szCs w:val="16"/>
              </w:rPr>
              <w:t xml:space="preserve">  NO</w:t>
            </w:r>
            <w:r w:rsidR="00544D71">
              <w:rPr>
                <w:rFonts w:asciiTheme="majorHAnsi" w:hAnsiTheme="majorHAnsi" w:cstheme="majorHAnsi"/>
                <w:b/>
                <w:sz w:val="16"/>
                <w:szCs w:val="16"/>
              </w:rPr>
              <w:t>-On the Job</w:t>
            </w:r>
            <w:r w:rsidR="00544D71">
              <w:rPr>
                <w:rFonts w:asciiTheme="majorHAnsi" w:hAnsiTheme="majorHAnsi" w:cs="Arial"/>
                <w:b/>
                <w:sz w:val="16"/>
                <w:szCs w:val="16"/>
              </w:rPr>
              <w:t xml:space="preserve"> Training </w:t>
            </w:r>
          </w:p>
          <w:p w14:paraId="6C5BA9D3" w14:textId="55DAA7A5" w:rsidR="00544D71" w:rsidRDefault="00A60976" w:rsidP="00544D71">
            <w:pPr>
              <w:rPr>
                <w:rFonts w:asciiTheme="majorHAnsi" w:hAnsiTheme="majorHAnsi" w:cs="Arial"/>
                <w:b/>
                <w:sz w:val="16"/>
                <w:szCs w:val="16"/>
              </w:rPr>
            </w:pPr>
            <w:sdt>
              <w:sdtPr>
                <w:rPr>
                  <w:rFonts w:ascii="Segoe UI Symbol" w:eastAsia="MS Gothic" w:hAnsi="Segoe UI Symbol" w:cs="Segoe UI Symbol"/>
                  <w:b/>
                  <w:sz w:val="16"/>
                  <w:szCs w:val="16"/>
                </w:rPr>
                <w:id w:val="-76137819"/>
                <w14:checkbox>
                  <w14:checked w14:val="0"/>
                  <w14:checkedState w14:val="2612" w14:font="MS Gothic"/>
                  <w14:uncheckedState w14:val="2610" w14:font="MS Gothic"/>
                </w14:checkbox>
              </w:sdtPr>
              <w:sdtEndPr/>
              <w:sdtContent>
                <w:r w:rsidR="00544D71">
                  <w:rPr>
                    <w:rFonts w:ascii="MS Gothic" w:eastAsia="MS Gothic" w:hAnsi="MS Gothic" w:cs="Segoe UI Symbol" w:hint="eastAsia"/>
                    <w:b/>
                    <w:sz w:val="16"/>
                    <w:szCs w:val="16"/>
                  </w:rPr>
                  <w:t>☐</w:t>
                </w:r>
              </w:sdtContent>
            </w:sdt>
            <w:r w:rsidR="00544D71" w:rsidRPr="00881A13">
              <w:rPr>
                <w:rFonts w:asciiTheme="majorHAnsi" w:hAnsiTheme="majorHAnsi" w:cstheme="majorHAnsi"/>
                <w:b/>
                <w:sz w:val="16"/>
                <w:szCs w:val="16"/>
              </w:rPr>
              <w:t xml:space="preserve">  N/A</w:t>
            </w:r>
            <w:r w:rsidR="00544D71">
              <w:rPr>
                <w:rFonts w:asciiTheme="majorHAnsi" w:hAnsiTheme="majorHAnsi" w:cstheme="majorHAnsi"/>
                <w:b/>
                <w:sz w:val="16"/>
                <w:szCs w:val="16"/>
              </w:rPr>
              <w:t xml:space="preserve">     </w:t>
            </w:r>
            <w:sdt>
              <w:sdtPr>
                <w:rPr>
                  <w:rFonts w:asciiTheme="majorHAnsi" w:hAnsiTheme="majorHAnsi" w:cstheme="majorHAnsi"/>
                  <w:b/>
                  <w:sz w:val="16"/>
                  <w:szCs w:val="16"/>
                </w:rPr>
                <w:id w:val="798960169"/>
                <w14:checkbox>
                  <w14:checked w14:val="0"/>
                  <w14:checkedState w14:val="2612" w14:font="MS Gothic"/>
                  <w14:uncheckedState w14:val="2610" w14:font="MS Gothic"/>
                </w14:checkbox>
              </w:sdtPr>
              <w:sdtEndPr/>
              <w:sdtContent>
                <w:r w:rsidR="00544D71" w:rsidRPr="007A2B99">
                  <w:rPr>
                    <w:rFonts w:ascii="Segoe UI Symbol" w:eastAsia="MS Gothic" w:hAnsi="Segoe UI Symbol" w:cs="Segoe UI Symbol"/>
                    <w:b/>
                    <w:sz w:val="16"/>
                    <w:szCs w:val="16"/>
                  </w:rPr>
                  <w:t>☐</w:t>
                </w:r>
              </w:sdtContent>
            </w:sdt>
            <w:r w:rsidR="00544D71" w:rsidRPr="007A2B99">
              <w:rPr>
                <w:rFonts w:asciiTheme="majorHAnsi" w:hAnsiTheme="majorHAnsi" w:cstheme="majorHAnsi"/>
                <w:b/>
                <w:sz w:val="16"/>
                <w:szCs w:val="16"/>
              </w:rPr>
              <w:t xml:space="preserve">  YES</w:t>
            </w:r>
            <w:r w:rsidR="00544D71">
              <w:rPr>
                <w:rFonts w:asciiTheme="majorHAnsi" w:hAnsiTheme="majorHAnsi" w:cstheme="majorHAnsi"/>
                <w:b/>
                <w:sz w:val="16"/>
                <w:szCs w:val="16"/>
              </w:rPr>
              <w:t xml:space="preserve">     </w:t>
            </w:r>
            <w:sdt>
              <w:sdtPr>
                <w:rPr>
                  <w:rFonts w:asciiTheme="majorHAnsi" w:hAnsiTheme="majorHAnsi" w:cstheme="majorHAnsi"/>
                  <w:b/>
                  <w:sz w:val="16"/>
                  <w:szCs w:val="16"/>
                </w:rPr>
                <w:id w:val="-1201469258"/>
                <w14:checkbox>
                  <w14:checked w14:val="0"/>
                  <w14:checkedState w14:val="2612" w14:font="MS Gothic"/>
                  <w14:uncheckedState w14:val="2610" w14:font="MS Gothic"/>
                </w14:checkbox>
              </w:sdtPr>
              <w:sdtEndPr/>
              <w:sdtContent>
                <w:r w:rsidR="00544D71" w:rsidRPr="007A2B99">
                  <w:rPr>
                    <w:rFonts w:ascii="Segoe UI Symbol" w:eastAsia="MS Gothic" w:hAnsi="Segoe UI Symbol" w:cs="Segoe UI Symbol"/>
                    <w:b/>
                    <w:sz w:val="16"/>
                    <w:szCs w:val="16"/>
                  </w:rPr>
                  <w:t>☐</w:t>
                </w:r>
              </w:sdtContent>
            </w:sdt>
            <w:r w:rsidR="00544D71" w:rsidRPr="007A2B99">
              <w:rPr>
                <w:rFonts w:asciiTheme="majorHAnsi" w:hAnsiTheme="majorHAnsi" w:cstheme="majorHAnsi"/>
                <w:b/>
                <w:sz w:val="16"/>
                <w:szCs w:val="16"/>
              </w:rPr>
              <w:t xml:space="preserve">  NO</w:t>
            </w:r>
            <w:r w:rsidR="00544D71">
              <w:rPr>
                <w:rFonts w:asciiTheme="majorHAnsi" w:hAnsiTheme="majorHAnsi" w:cstheme="majorHAnsi"/>
                <w:b/>
                <w:sz w:val="16"/>
                <w:szCs w:val="16"/>
              </w:rPr>
              <w:t>-</w:t>
            </w:r>
            <w:r w:rsidR="00544D71">
              <w:rPr>
                <w:rFonts w:asciiTheme="majorHAnsi" w:hAnsiTheme="majorHAnsi" w:cs="Arial"/>
                <w:b/>
                <w:sz w:val="16"/>
                <w:szCs w:val="16"/>
              </w:rPr>
              <w:t xml:space="preserve">Occupational </w:t>
            </w:r>
            <w:r w:rsidR="00544D71" w:rsidRPr="007A2B99">
              <w:rPr>
                <w:rFonts w:asciiTheme="majorHAnsi" w:hAnsiTheme="majorHAnsi" w:cs="Arial"/>
                <w:b/>
                <w:sz w:val="16"/>
                <w:szCs w:val="16"/>
              </w:rPr>
              <w:t>S</w:t>
            </w:r>
            <w:r w:rsidR="00544D71">
              <w:rPr>
                <w:rFonts w:asciiTheme="majorHAnsi" w:hAnsiTheme="majorHAnsi" w:cs="Arial"/>
                <w:b/>
                <w:sz w:val="16"/>
                <w:szCs w:val="16"/>
              </w:rPr>
              <w:t xml:space="preserve">kills </w:t>
            </w:r>
            <w:r w:rsidR="00544D71" w:rsidRPr="007A2B99">
              <w:rPr>
                <w:rFonts w:asciiTheme="majorHAnsi" w:hAnsiTheme="majorHAnsi" w:cs="Arial"/>
                <w:b/>
                <w:sz w:val="16"/>
                <w:szCs w:val="16"/>
              </w:rPr>
              <w:t>T</w:t>
            </w:r>
            <w:r w:rsidR="00544D71">
              <w:rPr>
                <w:rFonts w:asciiTheme="majorHAnsi" w:hAnsiTheme="majorHAnsi" w:cs="Arial"/>
                <w:b/>
                <w:sz w:val="16"/>
                <w:szCs w:val="16"/>
              </w:rPr>
              <w:t xml:space="preserve">raining (OST) </w:t>
            </w:r>
          </w:p>
          <w:p w14:paraId="138EF639" w14:textId="515723B3" w:rsidR="00544D71" w:rsidRDefault="00A60976" w:rsidP="00544D71">
            <w:pPr>
              <w:rPr>
                <w:rFonts w:asciiTheme="majorHAnsi" w:hAnsiTheme="majorHAnsi" w:cstheme="majorHAnsi"/>
                <w:b/>
                <w:sz w:val="16"/>
                <w:szCs w:val="16"/>
              </w:rPr>
            </w:pPr>
            <w:sdt>
              <w:sdtPr>
                <w:rPr>
                  <w:rFonts w:ascii="Segoe UI Symbol" w:eastAsia="MS Gothic" w:hAnsi="Segoe UI Symbol" w:cs="Segoe UI Symbol"/>
                  <w:b/>
                  <w:sz w:val="16"/>
                  <w:szCs w:val="16"/>
                </w:rPr>
                <w:id w:val="-624698741"/>
                <w14:checkbox>
                  <w14:checked w14:val="0"/>
                  <w14:checkedState w14:val="2612" w14:font="MS Gothic"/>
                  <w14:uncheckedState w14:val="2610" w14:font="MS Gothic"/>
                </w14:checkbox>
              </w:sdtPr>
              <w:sdtEndPr/>
              <w:sdtContent>
                <w:r w:rsidR="00544D71">
                  <w:rPr>
                    <w:rFonts w:ascii="MS Gothic" w:eastAsia="MS Gothic" w:hAnsi="MS Gothic" w:cs="Segoe UI Symbol" w:hint="eastAsia"/>
                    <w:b/>
                    <w:sz w:val="16"/>
                    <w:szCs w:val="16"/>
                  </w:rPr>
                  <w:t>☐</w:t>
                </w:r>
              </w:sdtContent>
            </w:sdt>
            <w:r w:rsidR="00544D71" w:rsidRPr="00881A13">
              <w:rPr>
                <w:rFonts w:asciiTheme="majorHAnsi" w:hAnsiTheme="majorHAnsi" w:cstheme="majorHAnsi"/>
                <w:b/>
                <w:sz w:val="16"/>
                <w:szCs w:val="16"/>
              </w:rPr>
              <w:t xml:space="preserve">  N/A</w:t>
            </w:r>
            <w:r w:rsidR="00544D71">
              <w:rPr>
                <w:rFonts w:asciiTheme="majorHAnsi" w:hAnsiTheme="majorHAnsi" w:cstheme="majorHAnsi"/>
                <w:b/>
                <w:sz w:val="16"/>
                <w:szCs w:val="16"/>
              </w:rPr>
              <w:t xml:space="preserve">     </w:t>
            </w:r>
            <w:sdt>
              <w:sdtPr>
                <w:rPr>
                  <w:rFonts w:asciiTheme="majorHAnsi" w:hAnsiTheme="majorHAnsi" w:cstheme="majorHAnsi"/>
                  <w:b/>
                  <w:sz w:val="16"/>
                  <w:szCs w:val="16"/>
                </w:rPr>
                <w:id w:val="1682154586"/>
                <w14:checkbox>
                  <w14:checked w14:val="0"/>
                  <w14:checkedState w14:val="2612" w14:font="MS Gothic"/>
                  <w14:uncheckedState w14:val="2610" w14:font="MS Gothic"/>
                </w14:checkbox>
              </w:sdtPr>
              <w:sdtEndPr/>
              <w:sdtContent>
                <w:r w:rsidR="00544D71" w:rsidRPr="007A2B99">
                  <w:rPr>
                    <w:rFonts w:ascii="Segoe UI Symbol" w:eastAsia="MS Gothic" w:hAnsi="Segoe UI Symbol" w:cs="Segoe UI Symbol"/>
                    <w:b/>
                    <w:sz w:val="16"/>
                    <w:szCs w:val="16"/>
                  </w:rPr>
                  <w:t>☐</w:t>
                </w:r>
              </w:sdtContent>
            </w:sdt>
            <w:r w:rsidR="00544D71" w:rsidRPr="007A2B99">
              <w:rPr>
                <w:rFonts w:asciiTheme="majorHAnsi" w:hAnsiTheme="majorHAnsi" w:cstheme="majorHAnsi"/>
                <w:b/>
                <w:sz w:val="16"/>
                <w:szCs w:val="16"/>
              </w:rPr>
              <w:t xml:space="preserve">  YES</w:t>
            </w:r>
            <w:r w:rsidR="00544D71">
              <w:rPr>
                <w:rFonts w:asciiTheme="majorHAnsi" w:hAnsiTheme="majorHAnsi" w:cstheme="majorHAnsi"/>
                <w:b/>
                <w:sz w:val="16"/>
                <w:szCs w:val="16"/>
              </w:rPr>
              <w:t xml:space="preserve">     </w:t>
            </w:r>
            <w:sdt>
              <w:sdtPr>
                <w:rPr>
                  <w:rFonts w:asciiTheme="majorHAnsi" w:hAnsiTheme="majorHAnsi" w:cstheme="majorHAnsi"/>
                  <w:b/>
                  <w:sz w:val="16"/>
                  <w:szCs w:val="16"/>
                </w:rPr>
                <w:id w:val="1994826241"/>
                <w14:checkbox>
                  <w14:checked w14:val="0"/>
                  <w14:checkedState w14:val="2612" w14:font="MS Gothic"/>
                  <w14:uncheckedState w14:val="2610" w14:font="MS Gothic"/>
                </w14:checkbox>
              </w:sdtPr>
              <w:sdtEndPr/>
              <w:sdtContent>
                <w:r w:rsidR="00544D71" w:rsidRPr="007A2B99">
                  <w:rPr>
                    <w:rFonts w:ascii="Segoe UI Symbol" w:eastAsia="MS Gothic" w:hAnsi="Segoe UI Symbol" w:cs="Segoe UI Symbol"/>
                    <w:b/>
                    <w:sz w:val="16"/>
                    <w:szCs w:val="16"/>
                  </w:rPr>
                  <w:t>☐</w:t>
                </w:r>
              </w:sdtContent>
            </w:sdt>
            <w:r w:rsidR="00544D71" w:rsidRPr="007A2B99">
              <w:rPr>
                <w:rFonts w:asciiTheme="majorHAnsi" w:hAnsiTheme="majorHAnsi" w:cstheme="majorHAnsi"/>
                <w:b/>
                <w:sz w:val="16"/>
                <w:szCs w:val="16"/>
              </w:rPr>
              <w:t xml:space="preserve">  NO</w:t>
            </w:r>
            <w:r w:rsidR="00544D71">
              <w:rPr>
                <w:rFonts w:asciiTheme="majorHAnsi" w:hAnsiTheme="majorHAnsi" w:cstheme="majorHAnsi"/>
                <w:b/>
                <w:sz w:val="16"/>
                <w:szCs w:val="16"/>
              </w:rPr>
              <w:t xml:space="preserve">-Transportation </w:t>
            </w:r>
          </w:p>
          <w:p w14:paraId="6E8891D7" w14:textId="68FA429C" w:rsidR="00544D71" w:rsidRDefault="00A60976" w:rsidP="00544D71">
            <w:pPr>
              <w:rPr>
                <w:rFonts w:asciiTheme="majorHAnsi" w:hAnsiTheme="majorHAnsi" w:cstheme="majorHAnsi"/>
                <w:b/>
                <w:sz w:val="16"/>
                <w:szCs w:val="16"/>
              </w:rPr>
            </w:pPr>
            <w:sdt>
              <w:sdtPr>
                <w:rPr>
                  <w:rFonts w:ascii="Segoe UI Symbol" w:eastAsia="MS Gothic" w:hAnsi="Segoe UI Symbol" w:cs="Segoe UI Symbol"/>
                  <w:b/>
                  <w:sz w:val="16"/>
                  <w:szCs w:val="16"/>
                </w:rPr>
                <w:id w:val="-528413408"/>
                <w14:checkbox>
                  <w14:checked w14:val="0"/>
                  <w14:checkedState w14:val="2612" w14:font="MS Gothic"/>
                  <w14:uncheckedState w14:val="2610" w14:font="MS Gothic"/>
                </w14:checkbox>
              </w:sdtPr>
              <w:sdtEndPr/>
              <w:sdtContent>
                <w:r w:rsidR="00544D71">
                  <w:rPr>
                    <w:rFonts w:ascii="MS Gothic" w:eastAsia="MS Gothic" w:hAnsi="MS Gothic" w:cs="Segoe UI Symbol" w:hint="eastAsia"/>
                    <w:b/>
                    <w:sz w:val="16"/>
                    <w:szCs w:val="16"/>
                  </w:rPr>
                  <w:t>☐</w:t>
                </w:r>
              </w:sdtContent>
            </w:sdt>
            <w:r w:rsidR="00544D71" w:rsidRPr="00881A13">
              <w:rPr>
                <w:rFonts w:asciiTheme="majorHAnsi" w:hAnsiTheme="majorHAnsi" w:cstheme="majorHAnsi"/>
                <w:b/>
                <w:sz w:val="16"/>
                <w:szCs w:val="16"/>
              </w:rPr>
              <w:t xml:space="preserve">  N/A</w:t>
            </w:r>
            <w:r w:rsidR="00544D71">
              <w:rPr>
                <w:rFonts w:asciiTheme="majorHAnsi" w:hAnsiTheme="majorHAnsi" w:cstheme="majorHAnsi"/>
                <w:b/>
                <w:sz w:val="16"/>
                <w:szCs w:val="16"/>
              </w:rPr>
              <w:t xml:space="preserve">     </w:t>
            </w:r>
            <w:sdt>
              <w:sdtPr>
                <w:rPr>
                  <w:rFonts w:asciiTheme="majorHAnsi" w:hAnsiTheme="majorHAnsi" w:cstheme="majorHAnsi"/>
                  <w:b/>
                  <w:sz w:val="16"/>
                  <w:szCs w:val="16"/>
                </w:rPr>
                <w:id w:val="-650050774"/>
                <w14:checkbox>
                  <w14:checked w14:val="0"/>
                  <w14:checkedState w14:val="2612" w14:font="MS Gothic"/>
                  <w14:uncheckedState w14:val="2610" w14:font="MS Gothic"/>
                </w14:checkbox>
              </w:sdtPr>
              <w:sdtEndPr/>
              <w:sdtContent>
                <w:r w:rsidR="00544D71" w:rsidRPr="007A2B99">
                  <w:rPr>
                    <w:rFonts w:ascii="Segoe UI Symbol" w:eastAsia="MS Gothic" w:hAnsi="Segoe UI Symbol" w:cs="Segoe UI Symbol"/>
                    <w:b/>
                    <w:sz w:val="16"/>
                    <w:szCs w:val="16"/>
                  </w:rPr>
                  <w:t>☐</w:t>
                </w:r>
              </w:sdtContent>
            </w:sdt>
            <w:r w:rsidR="00544D71" w:rsidRPr="007A2B99">
              <w:rPr>
                <w:rFonts w:asciiTheme="majorHAnsi" w:hAnsiTheme="majorHAnsi" w:cstheme="majorHAnsi"/>
                <w:b/>
                <w:sz w:val="16"/>
                <w:szCs w:val="16"/>
              </w:rPr>
              <w:t xml:space="preserve">  YES</w:t>
            </w:r>
            <w:r w:rsidR="00544D71">
              <w:rPr>
                <w:rFonts w:asciiTheme="majorHAnsi" w:hAnsiTheme="majorHAnsi" w:cstheme="majorHAnsi"/>
                <w:b/>
                <w:sz w:val="16"/>
                <w:szCs w:val="16"/>
              </w:rPr>
              <w:t xml:space="preserve">     </w:t>
            </w:r>
            <w:sdt>
              <w:sdtPr>
                <w:rPr>
                  <w:rFonts w:asciiTheme="majorHAnsi" w:hAnsiTheme="majorHAnsi" w:cstheme="majorHAnsi"/>
                  <w:b/>
                  <w:sz w:val="16"/>
                  <w:szCs w:val="16"/>
                </w:rPr>
                <w:id w:val="-1453938119"/>
                <w14:checkbox>
                  <w14:checked w14:val="0"/>
                  <w14:checkedState w14:val="2612" w14:font="MS Gothic"/>
                  <w14:uncheckedState w14:val="2610" w14:font="MS Gothic"/>
                </w14:checkbox>
              </w:sdtPr>
              <w:sdtEndPr/>
              <w:sdtContent>
                <w:r w:rsidR="00544D71" w:rsidRPr="007A2B99">
                  <w:rPr>
                    <w:rFonts w:ascii="Segoe UI Symbol" w:eastAsia="MS Gothic" w:hAnsi="Segoe UI Symbol" w:cs="Segoe UI Symbol"/>
                    <w:b/>
                    <w:sz w:val="16"/>
                    <w:szCs w:val="16"/>
                  </w:rPr>
                  <w:t>☐</w:t>
                </w:r>
              </w:sdtContent>
            </w:sdt>
            <w:r w:rsidR="00544D71" w:rsidRPr="007A2B99">
              <w:rPr>
                <w:rFonts w:asciiTheme="majorHAnsi" w:hAnsiTheme="majorHAnsi" w:cstheme="majorHAnsi"/>
                <w:b/>
                <w:sz w:val="16"/>
                <w:szCs w:val="16"/>
              </w:rPr>
              <w:t xml:space="preserve">  NO</w:t>
            </w:r>
            <w:r w:rsidR="00544D71">
              <w:rPr>
                <w:rFonts w:asciiTheme="majorHAnsi" w:hAnsiTheme="majorHAnsi" w:cstheme="majorHAnsi"/>
                <w:b/>
                <w:sz w:val="16"/>
                <w:szCs w:val="16"/>
              </w:rPr>
              <w:t xml:space="preserve">-Subsistence </w:t>
            </w:r>
          </w:p>
          <w:p w14:paraId="084FDA99" w14:textId="1925F1E1" w:rsidR="00544D71" w:rsidRDefault="00A60976" w:rsidP="00544D71">
            <w:pPr>
              <w:rPr>
                <w:rFonts w:asciiTheme="majorHAnsi" w:hAnsiTheme="majorHAnsi" w:cstheme="majorHAnsi"/>
                <w:b/>
                <w:sz w:val="16"/>
                <w:szCs w:val="16"/>
              </w:rPr>
            </w:pPr>
            <w:sdt>
              <w:sdtPr>
                <w:rPr>
                  <w:rFonts w:ascii="Segoe UI Symbol" w:eastAsia="MS Gothic" w:hAnsi="Segoe UI Symbol" w:cs="Segoe UI Symbol"/>
                  <w:b/>
                  <w:sz w:val="16"/>
                  <w:szCs w:val="16"/>
                </w:rPr>
                <w:id w:val="-931119552"/>
                <w14:checkbox>
                  <w14:checked w14:val="0"/>
                  <w14:checkedState w14:val="2612" w14:font="MS Gothic"/>
                  <w14:uncheckedState w14:val="2610" w14:font="MS Gothic"/>
                </w14:checkbox>
              </w:sdtPr>
              <w:sdtEndPr/>
              <w:sdtContent>
                <w:r w:rsidR="00544D71">
                  <w:rPr>
                    <w:rFonts w:ascii="MS Gothic" w:eastAsia="MS Gothic" w:hAnsi="MS Gothic" w:cs="Segoe UI Symbol" w:hint="eastAsia"/>
                    <w:b/>
                    <w:sz w:val="16"/>
                    <w:szCs w:val="16"/>
                  </w:rPr>
                  <w:t>☐</w:t>
                </w:r>
              </w:sdtContent>
            </w:sdt>
            <w:r w:rsidR="00544D71" w:rsidRPr="00881A13">
              <w:rPr>
                <w:rFonts w:asciiTheme="majorHAnsi" w:hAnsiTheme="majorHAnsi" w:cstheme="majorHAnsi"/>
                <w:b/>
                <w:sz w:val="16"/>
                <w:szCs w:val="16"/>
              </w:rPr>
              <w:t xml:space="preserve">  N/A</w:t>
            </w:r>
            <w:r w:rsidR="00544D71">
              <w:rPr>
                <w:rFonts w:asciiTheme="majorHAnsi" w:hAnsiTheme="majorHAnsi" w:cstheme="majorHAnsi"/>
                <w:b/>
                <w:sz w:val="16"/>
                <w:szCs w:val="16"/>
              </w:rPr>
              <w:t xml:space="preserve">     </w:t>
            </w:r>
            <w:sdt>
              <w:sdtPr>
                <w:rPr>
                  <w:rFonts w:asciiTheme="majorHAnsi" w:hAnsiTheme="majorHAnsi" w:cstheme="majorHAnsi"/>
                  <w:b/>
                  <w:sz w:val="16"/>
                  <w:szCs w:val="16"/>
                </w:rPr>
                <w:id w:val="2137051848"/>
                <w14:checkbox>
                  <w14:checked w14:val="0"/>
                  <w14:checkedState w14:val="2612" w14:font="MS Gothic"/>
                  <w14:uncheckedState w14:val="2610" w14:font="MS Gothic"/>
                </w14:checkbox>
              </w:sdtPr>
              <w:sdtEndPr/>
              <w:sdtContent>
                <w:r w:rsidR="00544D71" w:rsidRPr="007A2B99">
                  <w:rPr>
                    <w:rFonts w:ascii="Segoe UI Symbol" w:eastAsia="MS Gothic" w:hAnsi="Segoe UI Symbol" w:cs="Segoe UI Symbol"/>
                    <w:b/>
                    <w:sz w:val="16"/>
                    <w:szCs w:val="16"/>
                  </w:rPr>
                  <w:t>☐</w:t>
                </w:r>
              </w:sdtContent>
            </w:sdt>
            <w:r w:rsidR="00544D71" w:rsidRPr="007A2B99">
              <w:rPr>
                <w:rFonts w:asciiTheme="majorHAnsi" w:hAnsiTheme="majorHAnsi" w:cstheme="majorHAnsi"/>
                <w:b/>
                <w:sz w:val="16"/>
                <w:szCs w:val="16"/>
              </w:rPr>
              <w:t xml:space="preserve">  YES</w:t>
            </w:r>
            <w:r w:rsidR="00544D71">
              <w:rPr>
                <w:rFonts w:asciiTheme="majorHAnsi" w:hAnsiTheme="majorHAnsi" w:cstheme="majorHAnsi"/>
                <w:b/>
                <w:sz w:val="16"/>
                <w:szCs w:val="16"/>
              </w:rPr>
              <w:t xml:space="preserve">     </w:t>
            </w:r>
            <w:sdt>
              <w:sdtPr>
                <w:rPr>
                  <w:rFonts w:asciiTheme="majorHAnsi" w:hAnsiTheme="majorHAnsi" w:cstheme="majorHAnsi"/>
                  <w:b/>
                  <w:sz w:val="16"/>
                  <w:szCs w:val="16"/>
                </w:rPr>
                <w:id w:val="-1475832087"/>
                <w14:checkbox>
                  <w14:checked w14:val="0"/>
                  <w14:checkedState w14:val="2612" w14:font="MS Gothic"/>
                  <w14:uncheckedState w14:val="2610" w14:font="MS Gothic"/>
                </w14:checkbox>
              </w:sdtPr>
              <w:sdtEndPr/>
              <w:sdtContent>
                <w:r w:rsidR="00544D71" w:rsidRPr="007A2B99">
                  <w:rPr>
                    <w:rFonts w:ascii="Segoe UI Symbol" w:eastAsia="MS Gothic" w:hAnsi="Segoe UI Symbol" w:cs="Segoe UI Symbol"/>
                    <w:b/>
                    <w:sz w:val="16"/>
                    <w:szCs w:val="16"/>
                  </w:rPr>
                  <w:t>☐</w:t>
                </w:r>
              </w:sdtContent>
            </w:sdt>
            <w:r w:rsidR="00544D71" w:rsidRPr="007A2B99">
              <w:rPr>
                <w:rFonts w:asciiTheme="majorHAnsi" w:hAnsiTheme="majorHAnsi" w:cstheme="majorHAnsi"/>
                <w:b/>
                <w:sz w:val="16"/>
                <w:szCs w:val="16"/>
              </w:rPr>
              <w:t xml:space="preserve">  NO</w:t>
            </w:r>
            <w:r w:rsidR="00544D71">
              <w:rPr>
                <w:rFonts w:asciiTheme="majorHAnsi" w:hAnsiTheme="majorHAnsi" w:cstheme="majorHAnsi"/>
                <w:b/>
                <w:sz w:val="16"/>
                <w:szCs w:val="16"/>
              </w:rPr>
              <w:t xml:space="preserve">-Out of Area Job Search </w:t>
            </w:r>
          </w:p>
          <w:p w14:paraId="7A81CBDD" w14:textId="1C7565BB" w:rsidR="00544D71" w:rsidRDefault="00A60976" w:rsidP="00544D71">
            <w:pPr>
              <w:rPr>
                <w:rFonts w:asciiTheme="majorHAnsi" w:hAnsiTheme="majorHAnsi" w:cstheme="majorHAnsi"/>
                <w:b/>
                <w:sz w:val="16"/>
                <w:szCs w:val="16"/>
              </w:rPr>
            </w:pPr>
            <w:sdt>
              <w:sdtPr>
                <w:rPr>
                  <w:rFonts w:ascii="Segoe UI Symbol" w:eastAsia="MS Gothic" w:hAnsi="Segoe UI Symbol" w:cs="Segoe UI Symbol"/>
                  <w:b/>
                  <w:sz w:val="16"/>
                  <w:szCs w:val="16"/>
                </w:rPr>
                <w:id w:val="-775019909"/>
                <w14:checkbox>
                  <w14:checked w14:val="0"/>
                  <w14:checkedState w14:val="2612" w14:font="MS Gothic"/>
                  <w14:uncheckedState w14:val="2610" w14:font="MS Gothic"/>
                </w14:checkbox>
              </w:sdtPr>
              <w:sdtEndPr/>
              <w:sdtContent>
                <w:r w:rsidR="00544D71">
                  <w:rPr>
                    <w:rFonts w:ascii="MS Gothic" w:eastAsia="MS Gothic" w:hAnsi="MS Gothic" w:cs="Segoe UI Symbol" w:hint="eastAsia"/>
                    <w:b/>
                    <w:sz w:val="16"/>
                    <w:szCs w:val="16"/>
                  </w:rPr>
                  <w:t>☐</w:t>
                </w:r>
              </w:sdtContent>
            </w:sdt>
            <w:r w:rsidR="00544D71" w:rsidRPr="00881A13">
              <w:rPr>
                <w:rFonts w:asciiTheme="majorHAnsi" w:hAnsiTheme="majorHAnsi" w:cstheme="majorHAnsi"/>
                <w:b/>
                <w:sz w:val="16"/>
                <w:szCs w:val="16"/>
              </w:rPr>
              <w:t xml:space="preserve">  N/A</w:t>
            </w:r>
            <w:r w:rsidR="00544D71">
              <w:rPr>
                <w:rFonts w:asciiTheme="majorHAnsi" w:hAnsiTheme="majorHAnsi" w:cstheme="majorHAnsi"/>
                <w:b/>
                <w:sz w:val="16"/>
                <w:szCs w:val="16"/>
              </w:rPr>
              <w:t xml:space="preserve">     </w:t>
            </w:r>
            <w:sdt>
              <w:sdtPr>
                <w:rPr>
                  <w:rFonts w:asciiTheme="majorHAnsi" w:hAnsiTheme="majorHAnsi" w:cstheme="majorHAnsi"/>
                  <w:b/>
                  <w:sz w:val="16"/>
                  <w:szCs w:val="16"/>
                </w:rPr>
                <w:id w:val="490455117"/>
                <w14:checkbox>
                  <w14:checked w14:val="0"/>
                  <w14:checkedState w14:val="2612" w14:font="MS Gothic"/>
                  <w14:uncheckedState w14:val="2610" w14:font="MS Gothic"/>
                </w14:checkbox>
              </w:sdtPr>
              <w:sdtEndPr/>
              <w:sdtContent>
                <w:r w:rsidR="00544D71" w:rsidRPr="007A2B99">
                  <w:rPr>
                    <w:rFonts w:ascii="Segoe UI Symbol" w:eastAsia="MS Gothic" w:hAnsi="Segoe UI Symbol" w:cs="Segoe UI Symbol"/>
                    <w:b/>
                    <w:sz w:val="16"/>
                    <w:szCs w:val="16"/>
                  </w:rPr>
                  <w:t>☐</w:t>
                </w:r>
              </w:sdtContent>
            </w:sdt>
            <w:r w:rsidR="00544D71" w:rsidRPr="007A2B99">
              <w:rPr>
                <w:rFonts w:asciiTheme="majorHAnsi" w:hAnsiTheme="majorHAnsi" w:cstheme="majorHAnsi"/>
                <w:b/>
                <w:sz w:val="16"/>
                <w:szCs w:val="16"/>
              </w:rPr>
              <w:t xml:space="preserve">  YES</w:t>
            </w:r>
            <w:r w:rsidR="00544D71">
              <w:rPr>
                <w:rFonts w:asciiTheme="majorHAnsi" w:hAnsiTheme="majorHAnsi" w:cstheme="majorHAnsi"/>
                <w:b/>
                <w:sz w:val="16"/>
                <w:szCs w:val="16"/>
              </w:rPr>
              <w:t xml:space="preserve">     </w:t>
            </w:r>
            <w:sdt>
              <w:sdtPr>
                <w:rPr>
                  <w:rFonts w:asciiTheme="majorHAnsi" w:hAnsiTheme="majorHAnsi" w:cstheme="majorHAnsi"/>
                  <w:b/>
                  <w:sz w:val="16"/>
                  <w:szCs w:val="16"/>
                </w:rPr>
                <w:id w:val="-1059243635"/>
                <w14:checkbox>
                  <w14:checked w14:val="0"/>
                  <w14:checkedState w14:val="2612" w14:font="MS Gothic"/>
                  <w14:uncheckedState w14:val="2610" w14:font="MS Gothic"/>
                </w14:checkbox>
              </w:sdtPr>
              <w:sdtEndPr/>
              <w:sdtContent>
                <w:r w:rsidR="00544D71" w:rsidRPr="007A2B99">
                  <w:rPr>
                    <w:rFonts w:ascii="Segoe UI Symbol" w:eastAsia="MS Gothic" w:hAnsi="Segoe UI Symbol" w:cs="Segoe UI Symbol"/>
                    <w:b/>
                    <w:sz w:val="16"/>
                    <w:szCs w:val="16"/>
                  </w:rPr>
                  <w:t>☐</w:t>
                </w:r>
              </w:sdtContent>
            </w:sdt>
            <w:r w:rsidR="00544D71" w:rsidRPr="007A2B99">
              <w:rPr>
                <w:rFonts w:asciiTheme="majorHAnsi" w:hAnsiTheme="majorHAnsi" w:cstheme="majorHAnsi"/>
                <w:b/>
                <w:sz w:val="16"/>
                <w:szCs w:val="16"/>
              </w:rPr>
              <w:t xml:space="preserve">  NO</w:t>
            </w:r>
            <w:r w:rsidR="00544D71">
              <w:rPr>
                <w:rFonts w:asciiTheme="majorHAnsi" w:hAnsiTheme="majorHAnsi" w:cstheme="majorHAnsi"/>
                <w:b/>
                <w:sz w:val="16"/>
                <w:szCs w:val="16"/>
              </w:rPr>
              <w:t xml:space="preserve">-Relocation </w:t>
            </w:r>
          </w:p>
          <w:p w14:paraId="6076C489" w14:textId="77777777" w:rsidR="00544D71" w:rsidRPr="00FE108B" w:rsidRDefault="00544D71" w:rsidP="00544D71">
            <w:pPr>
              <w:rPr>
                <w:rFonts w:asciiTheme="majorHAnsi" w:hAnsiTheme="majorHAnsi" w:cs="Arial"/>
                <w:b/>
                <w:sz w:val="6"/>
                <w:szCs w:val="6"/>
              </w:rPr>
            </w:pPr>
          </w:p>
          <w:p w14:paraId="475EA14C" w14:textId="270A5C0A" w:rsidR="00544D71" w:rsidRDefault="00544D71" w:rsidP="00544D71">
            <w:pPr>
              <w:rPr>
                <w:rFonts w:asciiTheme="majorHAnsi" w:hAnsiTheme="majorHAnsi" w:cs="Arial"/>
                <w:b/>
                <w:sz w:val="16"/>
                <w:szCs w:val="16"/>
              </w:rPr>
            </w:pPr>
            <w:r>
              <w:rPr>
                <w:rFonts w:asciiTheme="majorHAnsi" w:hAnsiTheme="majorHAnsi" w:cs="Arial"/>
                <w:b/>
                <w:sz w:val="16"/>
                <w:szCs w:val="16"/>
              </w:rPr>
              <w:t xml:space="preserve">All TAA Qualified Services recorded in ETO </w:t>
            </w:r>
            <w:r w:rsidRPr="00881A13">
              <w:rPr>
                <w:rFonts w:asciiTheme="majorHAnsi" w:hAnsiTheme="majorHAnsi" w:cs="Arial"/>
                <w:b/>
                <w:sz w:val="16"/>
                <w:szCs w:val="16"/>
              </w:rPr>
              <w:t xml:space="preserve">matched the </w:t>
            </w:r>
            <w:r>
              <w:rPr>
                <w:rFonts w:asciiTheme="majorHAnsi" w:hAnsiTheme="majorHAnsi" w:cs="Arial"/>
                <w:b/>
                <w:sz w:val="16"/>
                <w:szCs w:val="16"/>
              </w:rPr>
              <w:t>Obligation TP data entry</w:t>
            </w:r>
            <w:r w:rsidRPr="00881A13">
              <w:rPr>
                <w:rFonts w:asciiTheme="majorHAnsi" w:hAnsiTheme="majorHAnsi" w:cs="Arial"/>
                <w:b/>
                <w:sz w:val="16"/>
                <w:szCs w:val="16"/>
              </w:rPr>
              <w:t>:</w:t>
            </w:r>
            <w:r>
              <w:rPr>
                <w:rFonts w:asciiTheme="majorHAnsi" w:hAnsiTheme="majorHAnsi" w:cs="Arial"/>
                <w:b/>
                <w:sz w:val="16"/>
                <w:szCs w:val="16"/>
              </w:rPr>
              <w:t xml:space="preserve">  </w:t>
            </w:r>
            <w:sdt>
              <w:sdtPr>
                <w:rPr>
                  <w:rFonts w:asciiTheme="majorHAnsi" w:hAnsiTheme="majorHAnsi" w:cstheme="majorHAnsi"/>
                  <w:b/>
                  <w:sz w:val="16"/>
                  <w:szCs w:val="16"/>
                </w:rPr>
                <w:id w:val="111864062"/>
                <w14:checkbox>
                  <w14:checked w14:val="0"/>
                  <w14:checkedState w14:val="2612" w14:font="MS Gothic"/>
                  <w14:uncheckedState w14:val="2610" w14:font="MS Gothic"/>
                </w14:checkbox>
              </w:sdtPr>
              <w:sdtEndPr/>
              <w:sdtContent>
                <w:r w:rsidRPr="007A2B99">
                  <w:rPr>
                    <w:rFonts w:ascii="Segoe UI Symbol" w:eastAsia="MS Gothic" w:hAnsi="Segoe UI Symbol" w:cs="Segoe UI Symbol"/>
                    <w:b/>
                    <w:sz w:val="16"/>
                    <w:szCs w:val="16"/>
                  </w:rPr>
                  <w:t>☐</w:t>
                </w:r>
              </w:sdtContent>
            </w:sdt>
            <w:r w:rsidRPr="007A2B99">
              <w:rPr>
                <w:rFonts w:asciiTheme="majorHAnsi" w:hAnsiTheme="majorHAnsi" w:cstheme="majorHAnsi"/>
                <w:b/>
                <w:sz w:val="16"/>
                <w:szCs w:val="16"/>
              </w:rPr>
              <w:t xml:space="preserve">  YES</w:t>
            </w:r>
            <w:r>
              <w:rPr>
                <w:rFonts w:asciiTheme="majorHAnsi" w:hAnsiTheme="majorHAnsi" w:cstheme="majorHAnsi"/>
                <w:b/>
                <w:sz w:val="16"/>
                <w:szCs w:val="16"/>
              </w:rPr>
              <w:t xml:space="preserve">     </w:t>
            </w:r>
            <w:sdt>
              <w:sdtPr>
                <w:rPr>
                  <w:rFonts w:asciiTheme="majorHAnsi" w:hAnsiTheme="majorHAnsi" w:cstheme="majorHAnsi"/>
                  <w:b/>
                  <w:sz w:val="16"/>
                  <w:szCs w:val="16"/>
                </w:rPr>
                <w:id w:val="-922566296"/>
                <w14:checkbox>
                  <w14:checked w14:val="0"/>
                  <w14:checkedState w14:val="2612" w14:font="MS Gothic"/>
                  <w14:uncheckedState w14:val="2610" w14:font="MS Gothic"/>
                </w14:checkbox>
              </w:sdtPr>
              <w:sdtEndPr/>
              <w:sdtContent>
                <w:r w:rsidRPr="007A2B99">
                  <w:rPr>
                    <w:rFonts w:ascii="Segoe UI Symbol" w:eastAsia="MS Gothic" w:hAnsi="Segoe UI Symbol" w:cs="Segoe UI Symbol"/>
                    <w:b/>
                    <w:sz w:val="16"/>
                    <w:szCs w:val="16"/>
                  </w:rPr>
                  <w:t>☐</w:t>
                </w:r>
              </w:sdtContent>
            </w:sdt>
            <w:r w:rsidRPr="007A2B99">
              <w:rPr>
                <w:rFonts w:asciiTheme="majorHAnsi" w:hAnsiTheme="majorHAnsi" w:cstheme="majorHAnsi"/>
                <w:b/>
                <w:sz w:val="16"/>
                <w:szCs w:val="16"/>
              </w:rPr>
              <w:t xml:space="preserve">  NO</w:t>
            </w:r>
            <w:r>
              <w:rPr>
                <w:rFonts w:asciiTheme="majorHAnsi" w:hAnsiTheme="majorHAnsi" w:cs="Arial"/>
                <w:b/>
                <w:sz w:val="16"/>
                <w:szCs w:val="16"/>
              </w:rPr>
              <w:t xml:space="preserve"> </w:t>
            </w:r>
          </w:p>
          <w:p w14:paraId="145EBF2C" w14:textId="77777777" w:rsidR="00544D71" w:rsidRPr="002774AF" w:rsidRDefault="00544D71" w:rsidP="00544D71">
            <w:pPr>
              <w:rPr>
                <w:rFonts w:asciiTheme="majorHAnsi" w:hAnsiTheme="majorHAnsi" w:cs="Arial"/>
                <w:b/>
                <w:sz w:val="6"/>
                <w:szCs w:val="6"/>
              </w:rPr>
            </w:pPr>
          </w:p>
          <w:p w14:paraId="5F46F1F1" w14:textId="77777777" w:rsidR="00F17860" w:rsidRDefault="00544D71" w:rsidP="00544D71">
            <w:pPr>
              <w:rPr>
                <w:rFonts w:asciiTheme="majorHAnsi" w:hAnsiTheme="majorHAnsi" w:cs="Arial"/>
                <w:b/>
                <w:sz w:val="16"/>
                <w:szCs w:val="16"/>
              </w:rPr>
            </w:pPr>
            <w:r w:rsidRPr="002C64B1">
              <w:rPr>
                <w:rFonts w:asciiTheme="majorHAnsi" w:hAnsiTheme="majorHAnsi" w:cs="Arial"/>
                <w:b/>
                <w:sz w:val="16"/>
                <w:szCs w:val="16"/>
              </w:rPr>
              <w:t xml:space="preserve">Once </w:t>
            </w:r>
            <w:r>
              <w:rPr>
                <w:rFonts w:asciiTheme="majorHAnsi" w:hAnsiTheme="majorHAnsi" w:cs="Arial"/>
                <w:b/>
                <w:sz w:val="16"/>
                <w:szCs w:val="16"/>
              </w:rPr>
              <w:t xml:space="preserve">a service </w:t>
            </w:r>
            <w:r w:rsidRPr="002C64B1">
              <w:rPr>
                <w:rFonts w:asciiTheme="majorHAnsi" w:hAnsiTheme="majorHAnsi" w:cs="Arial"/>
                <w:b/>
                <w:sz w:val="16"/>
                <w:szCs w:val="16"/>
              </w:rPr>
              <w:t>activity was complete</w:t>
            </w:r>
            <w:r>
              <w:rPr>
                <w:rFonts w:asciiTheme="majorHAnsi" w:hAnsiTheme="majorHAnsi" w:cs="Arial"/>
                <w:b/>
                <w:sz w:val="16"/>
                <w:szCs w:val="16"/>
              </w:rPr>
              <w:t>d</w:t>
            </w:r>
            <w:r w:rsidRPr="002C64B1">
              <w:rPr>
                <w:rFonts w:asciiTheme="majorHAnsi" w:hAnsiTheme="majorHAnsi" w:cs="Arial"/>
                <w:b/>
                <w:sz w:val="16"/>
                <w:szCs w:val="16"/>
              </w:rPr>
              <w:t>, the ITSS TP was closed by entered the Actual End Date and Outcome</w:t>
            </w:r>
            <w:r>
              <w:rPr>
                <w:rFonts w:asciiTheme="majorHAnsi" w:hAnsiTheme="majorHAnsi" w:cs="Arial"/>
                <w:b/>
                <w:sz w:val="16"/>
                <w:szCs w:val="16"/>
              </w:rPr>
              <w:t>:</w:t>
            </w:r>
          </w:p>
          <w:p w14:paraId="11D8B74E" w14:textId="72F5EB0B" w:rsidR="00544D71" w:rsidRPr="00881A13" w:rsidRDefault="00A60976" w:rsidP="00544D71">
            <w:pPr>
              <w:rPr>
                <w:rFonts w:asciiTheme="majorHAnsi" w:hAnsiTheme="majorHAnsi" w:cs="Arial"/>
                <w:b/>
                <w:sz w:val="16"/>
                <w:szCs w:val="16"/>
              </w:rPr>
            </w:pPr>
            <w:sdt>
              <w:sdtPr>
                <w:rPr>
                  <w:rFonts w:ascii="Segoe UI Symbol" w:eastAsia="MS Gothic" w:hAnsi="Segoe UI Symbol" w:cs="Segoe UI Symbol"/>
                  <w:b/>
                  <w:sz w:val="16"/>
                  <w:szCs w:val="16"/>
                </w:rPr>
                <w:id w:val="-1693068738"/>
                <w14:checkbox>
                  <w14:checked w14:val="0"/>
                  <w14:checkedState w14:val="2612" w14:font="MS Gothic"/>
                  <w14:uncheckedState w14:val="2610" w14:font="MS Gothic"/>
                </w14:checkbox>
              </w:sdtPr>
              <w:sdtEndPr/>
              <w:sdtContent>
                <w:r w:rsidR="00544D71">
                  <w:rPr>
                    <w:rFonts w:ascii="MS Gothic" w:eastAsia="MS Gothic" w:hAnsi="MS Gothic" w:cs="Segoe UI Symbol" w:hint="eastAsia"/>
                    <w:b/>
                    <w:sz w:val="16"/>
                    <w:szCs w:val="16"/>
                  </w:rPr>
                  <w:t>☐</w:t>
                </w:r>
              </w:sdtContent>
            </w:sdt>
            <w:r w:rsidR="00544D71" w:rsidRPr="00881A13">
              <w:rPr>
                <w:rFonts w:asciiTheme="majorHAnsi" w:hAnsiTheme="majorHAnsi" w:cstheme="majorHAnsi"/>
                <w:b/>
                <w:sz w:val="16"/>
                <w:szCs w:val="16"/>
              </w:rPr>
              <w:t xml:space="preserve"> N/A</w:t>
            </w:r>
            <w:r w:rsidR="00544D71">
              <w:rPr>
                <w:rFonts w:asciiTheme="majorHAnsi" w:hAnsiTheme="majorHAnsi" w:cstheme="majorHAnsi"/>
                <w:b/>
                <w:sz w:val="16"/>
                <w:szCs w:val="16"/>
              </w:rPr>
              <w:t xml:space="preserve">     </w:t>
            </w:r>
            <w:sdt>
              <w:sdtPr>
                <w:rPr>
                  <w:rFonts w:asciiTheme="majorHAnsi" w:hAnsiTheme="majorHAnsi" w:cstheme="majorHAnsi"/>
                  <w:b/>
                  <w:sz w:val="16"/>
                  <w:szCs w:val="16"/>
                </w:rPr>
                <w:id w:val="-189690843"/>
                <w14:checkbox>
                  <w14:checked w14:val="0"/>
                  <w14:checkedState w14:val="2612" w14:font="MS Gothic"/>
                  <w14:uncheckedState w14:val="2610" w14:font="MS Gothic"/>
                </w14:checkbox>
              </w:sdtPr>
              <w:sdtEndPr/>
              <w:sdtContent>
                <w:r w:rsidR="00544D71" w:rsidRPr="007A2B99">
                  <w:rPr>
                    <w:rFonts w:ascii="Segoe UI Symbol" w:eastAsia="MS Gothic" w:hAnsi="Segoe UI Symbol" w:cs="Segoe UI Symbol"/>
                    <w:b/>
                    <w:sz w:val="16"/>
                    <w:szCs w:val="16"/>
                  </w:rPr>
                  <w:t>☐</w:t>
                </w:r>
              </w:sdtContent>
            </w:sdt>
            <w:r w:rsidR="00544D71" w:rsidRPr="007A2B99">
              <w:rPr>
                <w:rFonts w:asciiTheme="majorHAnsi" w:hAnsiTheme="majorHAnsi" w:cstheme="majorHAnsi"/>
                <w:b/>
                <w:sz w:val="16"/>
                <w:szCs w:val="16"/>
              </w:rPr>
              <w:t xml:space="preserve">  YES</w:t>
            </w:r>
            <w:r w:rsidR="00544D71">
              <w:rPr>
                <w:rFonts w:asciiTheme="majorHAnsi" w:hAnsiTheme="majorHAnsi" w:cstheme="majorHAnsi"/>
                <w:b/>
                <w:sz w:val="16"/>
                <w:szCs w:val="16"/>
              </w:rPr>
              <w:t xml:space="preserve">     </w:t>
            </w:r>
            <w:sdt>
              <w:sdtPr>
                <w:rPr>
                  <w:rFonts w:asciiTheme="majorHAnsi" w:hAnsiTheme="majorHAnsi" w:cstheme="majorHAnsi"/>
                  <w:b/>
                  <w:sz w:val="16"/>
                  <w:szCs w:val="16"/>
                </w:rPr>
                <w:id w:val="-677495180"/>
                <w14:checkbox>
                  <w14:checked w14:val="0"/>
                  <w14:checkedState w14:val="2612" w14:font="MS Gothic"/>
                  <w14:uncheckedState w14:val="2610" w14:font="MS Gothic"/>
                </w14:checkbox>
              </w:sdtPr>
              <w:sdtEndPr/>
              <w:sdtContent>
                <w:r w:rsidR="00544D71" w:rsidRPr="007A2B99">
                  <w:rPr>
                    <w:rFonts w:ascii="Segoe UI Symbol" w:eastAsia="MS Gothic" w:hAnsi="Segoe UI Symbol" w:cs="Segoe UI Symbol"/>
                    <w:b/>
                    <w:sz w:val="16"/>
                    <w:szCs w:val="16"/>
                  </w:rPr>
                  <w:t>☐</w:t>
                </w:r>
              </w:sdtContent>
            </w:sdt>
            <w:r w:rsidR="00544D71" w:rsidRPr="007A2B99">
              <w:rPr>
                <w:rFonts w:asciiTheme="majorHAnsi" w:hAnsiTheme="majorHAnsi" w:cstheme="majorHAnsi"/>
                <w:b/>
                <w:sz w:val="16"/>
                <w:szCs w:val="16"/>
              </w:rPr>
              <w:t xml:space="preserve">  NO</w:t>
            </w:r>
          </w:p>
          <w:p w14:paraId="41FCE747" w14:textId="77777777" w:rsidR="00544D71" w:rsidRPr="00174493" w:rsidRDefault="00544D71" w:rsidP="00544D71">
            <w:pPr>
              <w:rPr>
                <w:rFonts w:asciiTheme="majorHAnsi" w:hAnsiTheme="majorHAnsi" w:cs="Arial"/>
                <w:b/>
                <w:sz w:val="6"/>
                <w:szCs w:val="6"/>
              </w:rPr>
            </w:pPr>
          </w:p>
          <w:p w14:paraId="142FBD01" w14:textId="77777777" w:rsidR="00F17860" w:rsidRDefault="00544D71" w:rsidP="00544D71">
            <w:pPr>
              <w:rPr>
                <w:rFonts w:asciiTheme="majorHAnsi" w:hAnsiTheme="majorHAnsi" w:cs="Arial"/>
                <w:b/>
                <w:sz w:val="16"/>
                <w:szCs w:val="16"/>
              </w:rPr>
            </w:pPr>
            <w:r>
              <w:rPr>
                <w:rFonts w:asciiTheme="majorHAnsi" w:hAnsiTheme="majorHAnsi" w:cs="Arial"/>
                <w:b/>
                <w:sz w:val="16"/>
                <w:szCs w:val="16"/>
              </w:rPr>
              <w:t>Funds were deobligated from t</w:t>
            </w:r>
            <w:r w:rsidRPr="002C64B1">
              <w:rPr>
                <w:rFonts w:asciiTheme="majorHAnsi" w:hAnsiTheme="majorHAnsi" w:cs="Arial"/>
                <w:b/>
                <w:sz w:val="16"/>
                <w:szCs w:val="16"/>
              </w:rPr>
              <w:t xml:space="preserve">he </w:t>
            </w:r>
            <w:r>
              <w:rPr>
                <w:rFonts w:asciiTheme="majorHAnsi" w:hAnsiTheme="majorHAnsi" w:cs="Arial"/>
                <w:b/>
                <w:sz w:val="16"/>
                <w:szCs w:val="16"/>
              </w:rPr>
              <w:t>corresponding Obligation TP when the ITSS TP service was closed:</w:t>
            </w:r>
          </w:p>
          <w:p w14:paraId="1E41749F" w14:textId="0705D2DD" w:rsidR="00544D71" w:rsidRPr="00881A13" w:rsidRDefault="00A60976" w:rsidP="00544D71">
            <w:pPr>
              <w:rPr>
                <w:rFonts w:asciiTheme="majorHAnsi" w:hAnsiTheme="majorHAnsi" w:cs="Arial"/>
                <w:b/>
                <w:sz w:val="16"/>
                <w:szCs w:val="16"/>
              </w:rPr>
            </w:pPr>
            <w:sdt>
              <w:sdtPr>
                <w:rPr>
                  <w:rFonts w:ascii="Segoe UI Symbol" w:eastAsia="MS Gothic" w:hAnsi="Segoe UI Symbol" w:cs="Segoe UI Symbol"/>
                  <w:b/>
                  <w:sz w:val="16"/>
                  <w:szCs w:val="16"/>
                </w:rPr>
                <w:id w:val="-1683432216"/>
                <w14:checkbox>
                  <w14:checked w14:val="0"/>
                  <w14:checkedState w14:val="2612" w14:font="MS Gothic"/>
                  <w14:uncheckedState w14:val="2610" w14:font="MS Gothic"/>
                </w14:checkbox>
              </w:sdtPr>
              <w:sdtEndPr/>
              <w:sdtContent>
                <w:r w:rsidR="00544D71">
                  <w:rPr>
                    <w:rFonts w:ascii="MS Gothic" w:eastAsia="MS Gothic" w:hAnsi="MS Gothic" w:cs="Segoe UI Symbol" w:hint="eastAsia"/>
                    <w:b/>
                    <w:sz w:val="16"/>
                    <w:szCs w:val="16"/>
                  </w:rPr>
                  <w:t>☐</w:t>
                </w:r>
              </w:sdtContent>
            </w:sdt>
            <w:r w:rsidR="00544D71" w:rsidRPr="00881A13">
              <w:rPr>
                <w:rFonts w:asciiTheme="majorHAnsi" w:hAnsiTheme="majorHAnsi" w:cstheme="majorHAnsi"/>
                <w:b/>
                <w:sz w:val="16"/>
                <w:szCs w:val="16"/>
              </w:rPr>
              <w:t xml:space="preserve"> N/A</w:t>
            </w:r>
            <w:r w:rsidR="00F17860">
              <w:rPr>
                <w:rFonts w:asciiTheme="majorHAnsi" w:hAnsiTheme="majorHAnsi" w:cstheme="majorHAnsi"/>
                <w:b/>
                <w:sz w:val="16"/>
                <w:szCs w:val="16"/>
              </w:rPr>
              <w:t xml:space="preserve">    </w:t>
            </w:r>
            <w:sdt>
              <w:sdtPr>
                <w:rPr>
                  <w:rFonts w:asciiTheme="majorHAnsi" w:hAnsiTheme="majorHAnsi" w:cstheme="majorHAnsi"/>
                  <w:b/>
                  <w:sz w:val="16"/>
                  <w:szCs w:val="16"/>
                </w:rPr>
                <w:id w:val="292791353"/>
                <w14:checkbox>
                  <w14:checked w14:val="0"/>
                  <w14:checkedState w14:val="2612" w14:font="MS Gothic"/>
                  <w14:uncheckedState w14:val="2610" w14:font="MS Gothic"/>
                </w14:checkbox>
              </w:sdtPr>
              <w:sdtEndPr/>
              <w:sdtContent>
                <w:r w:rsidR="00544D71" w:rsidRPr="007A2B99">
                  <w:rPr>
                    <w:rFonts w:ascii="Segoe UI Symbol" w:eastAsia="MS Gothic" w:hAnsi="Segoe UI Symbol" w:cs="Segoe UI Symbol"/>
                    <w:b/>
                    <w:sz w:val="16"/>
                    <w:szCs w:val="16"/>
                  </w:rPr>
                  <w:t>☐</w:t>
                </w:r>
              </w:sdtContent>
            </w:sdt>
            <w:r w:rsidR="00544D71" w:rsidRPr="007A2B99">
              <w:rPr>
                <w:rFonts w:asciiTheme="majorHAnsi" w:hAnsiTheme="majorHAnsi" w:cstheme="majorHAnsi"/>
                <w:b/>
                <w:sz w:val="16"/>
                <w:szCs w:val="16"/>
              </w:rPr>
              <w:t xml:space="preserve">  YES</w:t>
            </w:r>
            <w:r w:rsidR="00544D71">
              <w:rPr>
                <w:rFonts w:asciiTheme="majorHAnsi" w:hAnsiTheme="majorHAnsi" w:cstheme="majorHAnsi"/>
                <w:b/>
                <w:sz w:val="16"/>
                <w:szCs w:val="16"/>
              </w:rPr>
              <w:t xml:space="preserve">     </w:t>
            </w:r>
            <w:sdt>
              <w:sdtPr>
                <w:rPr>
                  <w:rFonts w:asciiTheme="majorHAnsi" w:hAnsiTheme="majorHAnsi" w:cstheme="majorHAnsi"/>
                  <w:b/>
                  <w:sz w:val="16"/>
                  <w:szCs w:val="16"/>
                </w:rPr>
                <w:id w:val="-1818717221"/>
                <w14:checkbox>
                  <w14:checked w14:val="0"/>
                  <w14:checkedState w14:val="2612" w14:font="MS Gothic"/>
                  <w14:uncheckedState w14:val="2610" w14:font="MS Gothic"/>
                </w14:checkbox>
              </w:sdtPr>
              <w:sdtEndPr/>
              <w:sdtContent>
                <w:r w:rsidR="00544D71" w:rsidRPr="007A2B99">
                  <w:rPr>
                    <w:rFonts w:ascii="Segoe UI Symbol" w:eastAsia="MS Gothic" w:hAnsi="Segoe UI Symbol" w:cs="Segoe UI Symbol"/>
                    <w:b/>
                    <w:sz w:val="16"/>
                    <w:szCs w:val="16"/>
                  </w:rPr>
                  <w:t>☐</w:t>
                </w:r>
              </w:sdtContent>
            </w:sdt>
            <w:r w:rsidR="00544D71" w:rsidRPr="007A2B99">
              <w:rPr>
                <w:rFonts w:asciiTheme="majorHAnsi" w:hAnsiTheme="majorHAnsi" w:cstheme="majorHAnsi"/>
                <w:b/>
                <w:sz w:val="16"/>
                <w:szCs w:val="16"/>
              </w:rPr>
              <w:t xml:space="preserve">  NO</w:t>
            </w:r>
          </w:p>
          <w:p w14:paraId="5023CBD5" w14:textId="77777777" w:rsidR="00544D71" w:rsidRPr="00174493" w:rsidRDefault="00544D71" w:rsidP="00544D71">
            <w:pPr>
              <w:rPr>
                <w:rFonts w:asciiTheme="majorHAnsi" w:hAnsiTheme="majorHAnsi" w:cs="Arial"/>
                <w:b/>
                <w:sz w:val="6"/>
                <w:szCs w:val="6"/>
                <w:highlight w:val="yellow"/>
              </w:rPr>
            </w:pPr>
            <w:r>
              <w:rPr>
                <w:rFonts w:asciiTheme="majorHAnsi" w:hAnsiTheme="majorHAnsi" w:cs="Arial"/>
                <w:b/>
                <w:sz w:val="6"/>
                <w:szCs w:val="6"/>
                <w:highlight w:val="yellow"/>
              </w:rPr>
              <w:t>.</w:t>
            </w:r>
          </w:p>
          <w:p w14:paraId="084F7C94" w14:textId="31E88965" w:rsidR="00544D71" w:rsidRDefault="00F17860" w:rsidP="00544D71">
            <w:pPr>
              <w:rPr>
                <w:rFonts w:asciiTheme="majorHAnsi" w:hAnsiTheme="majorHAnsi" w:cs="Arial"/>
                <w:b/>
                <w:sz w:val="16"/>
                <w:szCs w:val="16"/>
              </w:rPr>
            </w:pPr>
            <w:r>
              <w:rPr>
                <w:rFonts w:asciiTheme="majorHAnsi" w:hAnsiTheme="majorHAnsi" w:cs="Arial"/>
                <w:b/>
                <w:sz w:val="16"/>
                <w:szCs w:val="16"/>
              </w:rPr>
              <w:t>Review of participants</w:t>
            </w:r>
            <w:r w:rsidRPr="009023E1">
              <w:rPr>
                <w:rFonts w:asciiTheme="majorHAnsi" w:hAnsiTheme="majorHAnsi" w:cs="Arial"/>
                <w:b/>
                <w:sz w:val="16"/>
                <w:szCs w:val="16"/>
              </w:rPr>
              <w:t xml:space="preserve"> </w:t>
            </w:r>
            <w:r>
              <w:rPr>
                <w:rFonts w:asciiTheme="majorHAnsi" w:hAnsiTheme="majorHAnsi" w:cs="Arial"/>
                <w:b/>
                <w:sz w:val="16"/>
                <w:szCs w:val="16"/>
              </w:rPr>
              <w:t xml:space="preserve">Co-Enrolled </w:t>
            </w:r>
            <w:r w:rsidR="00742A79">
              <w:rPr>
                <w:rFonts w:asciiTheme="majorHAnsi" w:hAnsiTheme="majorHAnsi" w:cs="Arial"/>
                <w:b/>
                <w:sz w:val="16"/>
                <w:szCs w:val="16"/>
              </w:rPr>
              <w:t xml:space="preserve">in </w:t>
            </w:r>
            <w:r w:rsidR="00544D71" w:rsidRPr="009023E1">
              <w:rPr>
                <w:rFonts w:asciiTheme="majorHAnsi" w:hAnsiTheme="majorHAnsi" w:cs="Arial"/>
                <w:b/>
                <w:sz w:val="16"/>
                <w:szCs w:val="16"/>
              </w:rPr>
              <w:t>WIOA</w:t>
            </w:r>
            <w:r w:rsidR="00742A79">
              <w:rPr>
                <w:rFonts w:asciiTheme="majorHAnsi" w:hAnsiTheme="majorHAnsi" w:cs="Arial"/>
                <w:b/>
                <w:sz w:val="16"/>
                <w:szCs w:val="16"/>
              </w:rPr>
              <w:t xml:space="preserve"> </w:t>
            </w:r>
            <w:r>
              <w:rPr>
                <w:rFonts w:asciiTheme="majorHAnsi" w:hAnsiTheme="majorHAnsi" w:cs="Arial"/>
                <w:b/>
                <w:sz w:val="16"/>
                <w:szCs w:val="16"/>
              </w:rPr>
              <w:t xml:space="preserve">were provided WIOA funded </w:t>
            </w:r>
            <w:r w:rsidR="00544D71" w:rsidRPr="009023E1">
              <w:rPr>
                <w:rFonts w:asciiTheme="majorHAnsi" w:hAnsiTheme="majorHAnsi" w:cs="Arial"/>
                <w:b/>
                <w:sz w:val="16"/>
                <w:szCs w:val="16"/>
              </w:rPr>
              <w:t>supportive services</w:t>
            </w:r>
            <w:r>
              <w:rPr>
                <w:rFonts w:asciiTheme="majorHAnsi" w:hAnsiTheme="majorHAnsi" w:cs="Arial"/>
                <w:b/>
                <w:sz w:val="16"/>
                <w:szCs w:val="16"/>
              </w:rPr>
              <w:t xml:space="preserve">, </w:t>
            </w:r>
            <w:r w:rsidR="00742A79">
              <w:rPr>
                <w:rFonts w:asciiTheme="majorHAnsi" w:hAnsiTheme="majorHAnsi" w:cs="Arial"/>
                <w:b/>
                <w:sz w:val="16"/>
                <w:szCs w:val="16"/>
              </w:rPr>
              <w:t>that</w:t>
            </w:r>
            <w:r>
              <w:rPr>
                <w:rFonts w:asciiTheme="majorHAnsi" w:hAnsiTheme="majorHAnsi" w:cs="Arial"/>
                <w:b/>
                <w:sz w:val="16"/>
                <w:szCs w:val="16"/>
              </w:rPr>
              <w:t xml:space="preserve"> did not </w:t>
            </w:r>
            <w:r w:rsidR="00544D71" w:rsidRPr="009023E1">
              <w:rPr>
                <w:rFonts w:asciiTheme="majorHAnsi" w:hAnsiTheme="majorHAnsi" w:cs="Arial"/>
                <w:b/>
                <w:sz w:val="16"/>
                <w:szCs w:val="16"/>
              </w:rPr>
              <w:t>conflict with TAA paid training or transportation/subsistence services</w:t>
            </w:r>
            <w:r w:rsidR="00544D71">
              <w:rPr>
                <w:rFonts w:asciiTheme="majorHAnsi" w:hAnsiTheme="majorHAnsi" w:cs="Arial"/>
                <w:b/>
                <w:sz w:val="16"/>
                <w:szCs w:val="16"/>
              </w:rPr>
              <w:t>:</w:t>
            </w:r>
          </w:p>
          <w:p w14:paraId="1CDAFD71" w14:textId="5B105A6A" w:rsidR="00544D71" w:rsidRPr="00D03F57" w:rsidRDefault="00A60976" w:rsidP="00595979">
            <w:pPr>
              <w:rPr>
                <w:rFonts w:asciiTheme="majorHAnsi" w:hAnsiTheme="majorHAnsi" w:cstheme="majorHAnsi"/>
                <w:b/>
                <w:sz w:val="16"/>
                <w:szCs w:val="16"/>
              </w:rPr>
            </w:pPr>
            <w:sdt>
              <w:sdtPr>
                <w:rPr>
                  <w:rFonts w:asciiTheme="majorHAnsi" w:hAnsiTheme="majorHAnsi" w:cstheme="majorHAnsi"/>
                  <w:b/>
                  <w:sz w:val="16"/>
                  <w:szCs w:val="16"/>
                </w:rPr>
                <w:id w:val="-445082732"/>
                <w14:checkbox>
                  <w14:checked w14:val="0"/>
                  <w14:checkedState w14:val="2612" w14:font="MS Gothic"/>
                  <w14:uncheckedState w14:val="2610" w14:font="MS Gothic"/>
                </w14:checkbox>
              </w:sdtPr>
              <w:sdtEndPr/>
              <w:sdtContent>
                <w:r w:rsidR="00544D71" w:rsidRPr="007A2B99">
                  <w:rPr>
                    <w:rFonts w:ascii="Segoe UI Symbol" w:eastAsia="MS Gothic" w:hAnsi="Segoe UI Symbol" w:cs="Segoe UI Symbol"/>
                    <w:b/>
                    <w:sz w:val="16"/>
                    <w:szCs w:val="16"/>
                  </w:rPr>
                  <w:t>☐</w:t>
                </w:r>
              </w:sdtContent>
            </w:sdt>
            <w:r w:rsidR="00544D71" w:rsidRPr="007A2B99">
              <w:rPr>
                <w:rFonts w:asciiTheme="majorHAnsi" w:hAnsiTheme="majorHAnsi" w:cstheme="majorHAnsi"/>
                <w:b/>
                <w:sz w:val="16"/>
                <w:szCs w:val="16"/>
              </w:rPr>
              <w:t xml:space="preserve">  </w:t>
            </w:r>
            <w:r w:rsidR="00544D71">
              <w:rPr>
                <w:rFonts w:asciiTheme="majorHAnsi" w:hAnsiTheme="majorHAnsi" w:cstheme="majorHAnsi"/>
                <w:b/>
                <w:sz w:val="16"/>
                <w:szCs w:val="16"/>
              </w:rPr>
              <w:t xml:space="preserve">N/A     </w:t>
            </w:r>
            <w:sdt>
              <w:sdtPr>
                <w:rPr>
                  <w:rFonts w:ascii="MS Gothic" w:eastAsia="MS Gothic" w:hAnsi="MS Gothic" w:cstheme="majorHAnsi"/>
                  <w:b/>
                  <w:sz w:val="16"/>
                  <w:szCs w:val="16"/>
                </w:rPr>
                <w:id w:val="-48924426"/>
                <w14:checkbox>
                  <w14:checked w14:val="0"/>
                  <w14:checkedState w14:val="2612" w14:font="MS Gothic"/>
                  <w14:uncheckedState w14:val="2610" w14:font="MS Gothic"/>
                </w14:checkbox>
              </w:sdtPr>
              <w:sdtEndPr/>
              <w:sdtContent>
                <w:r w:rsidR="00544D71">
                  <w:rPr>
                    <w:rFonts w:ascii="MS Gothic" w:eastAsia="MS Gothic" w:hAnsi="MS Gothic" w:cstheme="majorHAnsi" w:hint="eastAsia"/>
                    <w:b/>
                    <w:sz w:val="16"/>
                    <w:szCs w:val="16"/>
                  </w:rPr>
                  <w:t>☐</w:t>
                </w:r>
              </w:sdtContent>
            </w:sdt>
            <w:r w:rsidR="00544D71" w:rsidRPr="001B6373">
              <w:rPr>
                <w:rFonts w:asciiTheme="majorHAnsi" w:hAnsiTheme="majorHAnsi" w:cstheme="majorHAnsi"/>
                <w:b/>
                <w:sz w:val="16"/>
                <w:szCs w:val="16"/>
              </w:rPr>
              <w:t xml:space="preserve">  YES</w:t>
            </w:r>
            <w:r w:rsidR="00544D71">
              <w:rPr>
                <w:rFonts w:asciiTheme="majorHAnsi" w:hAnsiTheme="majorHAnsi" w:cstheme="majorHAnsi"/>
                <w:b/>
                <w:sz w:val="16"/>
                <w:szCs w:val="16"/>
              </w:rPr>
              <w:t xml:space="preserve">     </w:t>
            </w:r>
            <w:sdt>
              <w:sdtPr>
                <w:rPr>
                  <w:rFonts w:ascii="Segoe UI Symbol" w:eastAsia="MS Gothic" w:hAnsi="Segoe UI Symbol" w:cs="Segoe UI Symbol"/>
                  <w:b/>
                  <w:sz w:val="16"/>
                  <w:szCs w:val="16"/>
                </w:rPr>
                <w:id w:val="-963881088"/>
                <w14:checkbox>
                  <w14:checked w14:val="0"/>
                  <w14:checkedState w14:val="2612" w14:font="MS Gothic"/>
                  <w14:uncheckedState w14:val="2610" w14:font="MS Gothic"/>
                </w14:checkbox>
              </w:sdtPr>
              <w:sdtEndPr/>
              <w:sdtContent>
                <w:r w:rsidR="00544D71" w:rsidRPr="001B6373">
                  <w:rPr>
                    <w:rFonts w:ascii="Segoe UI Symbol" w:eastAsia="MS Gothic" w:hAnsi="Segoe UI Symbol" w:cs="Segoe UI Symbol"/>
                    <w:b/>
                    <w:sz w:val="16"/>
                    <w:szCs w:val="16"/>
                  </w:rPr>
                  <w:t>☐</w:t>
                </w:r>
              </w:sdtContent>
            </w:sdt>
            <w:r w:rsidR="00544D71" w:rsidRPr="001B6373">
              <w:rPr>
                <w:rFonts w:asciiTheme="majorHAnsi" w:hAnsiTheme="majorHAnsi" w:cstheme="majorHAnsi"/>
                <w:b/>
                <w:sz w:val="16"/>
                <w:szCs w:val="16"/>
              </w:rPr>
              <w:t xml:space="preserve">  NO</w:t>
            </w:r>
          </w:p>
        </w:tc>
        <w:tc>
          <w:tcPr>
            <w:tcW w:w="1620" w:type="dxa"/>
            <w:tcBorders>
              <w:top w:val="single" w:sz="4" w:space="0" w:color="auto"/>
              <w:bottom w:val="single" w:sz="4" w:space="0" w:color="auto"/>
            </w:tcBorders>
          </w:tcPr>
          <w:p w14:paraId="1839A3A8" w14:textId="77777777" w:rsidR="00544D71" w:rsidRPr="00536976" w:rsidRDefault="00A60976" w:rsidP="00595979">
            <w:pPr>
              <w:rPr>
                <w:rFonts w:asciiTheme="majorHAnsi" w:hAnsiTheme="majorHAnsi" w:cs="Arial"/>
                <w:b/>
                <w:bCs/>
                <w:sz w:val="16"/>
                <w:szCs w:val="16"/>
              </w:rPr>
            </w:pPr>
            <w:sdt>
              <w:sdtPr>
                <w:rPr>
                  <w:rFonts w:ascii="Cambria Math" w:hAnsi="Cambria Math" w:cs="Cambria Math"/>
                  <w:b/>
                  <w:bCs/>
                  <w:sz w:val="16"/>
                  <w:szCs w:val="16"/>
                </w:rPr>
                <w:id w:val="1931147072"/>
                <w14:checkbox>
                  <w14:checked w14:val="0"/>
                  <w14:checkedState w14:val="2612" w14:font="MS Gothic"/>
                  <w14:uncheckedState w14:val="2610" w14:font="MS Gothic"/>
                </w14:checkbox>
              </w:sdtPr>
              <w:sdtEndPr/>
              <w:sdtContent>
                <w:r w:rsidR="00544D71" w:rsidRPr="00536976">
                  <w:rPr>
                    <w:rFonts w:ascii="MS Gothic" w:eastAsia="MS Gothic" w:hAnsi="MS Gothic" w:cs="Cambria Math" w:hint="eastAsia"/>
                    <w:b/>
                    <w:bCs/>
                    <w:sz w:val="16"/>
                    <w:szCs w:val="16"/>
                  </w:rPr>
                  <w:t>☐</w:t>
                </w:r>
              </w:sdtContent>
            </w:sdt>
            <w:r w:rsidR="00544D71" w:rsidRPr="00536976">
              <w:rPr>
                <w:rFonts w:asciiTheme="majorHAnsi" w:hAnsiTheme="majorHAnsi" w:cs="Arial"/>
                <w:b/>
                <w:bCs/>
                <w:sz w:val="16"/>
                <w:szCs w:val="16"/>
              </w:rPr>
              <w:t xml:space="preserve"> Met</w:t>
            </w:r>
          </w:p>
          <w:p w14:paraId="76482212" w14:textId="77777777" w:rsidR="00544D71" w:rsidRPr="00536976" w:rsidRDefault="00544D71" w:rsidP="00595979">
            <w:pPr>
              <w:rPr>
                <w:rFonts w:asciiTheme="majorHAnsi" w:hAnsiTheme="majorHAnsi" w:cs="Arial"/>
                <w:b/>
                <w:bCs/>
                <w:sz w:val="8"/>
                <w:szCs w:val="8"/>
              </w:rPr>
            </w:pPr>
          </w:p>
          <w:p w14:paraId="484FF5AA" w14:textId="77777777" w:rsidR="00544D71" w:rsidRPr="00536976" w:rsidRDefault="00A60976" w:rsidP="00595979">
            <w:pPr>
              <w:rPr>
                <w:rFonts w:asciiTheme="majorHAnsi" w:hAnsiTheme="majorHAnsi" w:cs="Arial"/>
                <w:b/>
                <w:bCs/>
                <w:sz w:val="16"/>
                <w:szCs w:val="16"/>
              </w:rPr>
            </w:pPr>
            <w:sdt>
              <w:sdtPr>
                <w:rPr>
                  <w:rFonts w:ascii="Cambria Math" w:hAnsi="Cambria Math" w:cs="Cambria Math"/>
                  <w:b/>
                  <w:bCs/>
                  <w:sz w:val="16"/>
                  <w:szCs w:val="16"/>
                </w:rPr>
                <w:id w:val="-908464122"/>
                <w14:checkbox>
                  <w14:checked w14:val="0"/>
                  <w14:checkedState w14:val="2612" w14:font="MS Gothic"/>
                  <w14:uncheckedState w14:val="2610" w14:font="MS Gothic"/>
                </w14:checkbox>
              </w:sdtPr>
              <w:sdtEndPr/>
              <w:sdtContent>
                <w:r w:rsidR="00544D71" w:rsidRPr="00536976">
                  <w:rPr>
                    <w:rFonts w:ascii="MS Gothic" w:eastAsia="MS Gothic" w:hAnsi="MS Gothic" w:cs="Cambria Math" w:hint="eastAsia"/>
                    <w:b/>
                    <w:bCs/>
                    <w:sz w:val="16"/>
                    <w:szCs w:val="16"/>
                  </w:rPr>
                  <w:t>☐</w:t>
                </w:r>
              </w:sdtContent>
            </w:sdt>
            <w:r w:rsidR="00544D71" w:rsidRPr="00536976">
              <w:rPr>
                <w:rFonts w:asciiTheme="majorHAnsi" w:hAnsiTheme="majorHAnsi" w:cs="Arial"/>
                <w:b/>
                <w:bCs/>
                <w:sz w:val="16"/>
                <w:szCs w:val="16"/>
              </w:rPr>
              <w:t xml:space="preserve"> Not Met</w:t>
            </w:r>
          </w:p>
          <w:p w14:paraId="3E904E9A" w14:textId="77777777" w:rsidR="00544D71" w:rsidRPr="00536976" w:rsidRDefault="00544D71" w:rsidP="00595979">
            <w:pPr>
              <w:rPr>
                <w:rFonts w:ascii="Cambria Math" w:hAnsi="Cambria Math" w:cs="Cambria Math"/>
                <w:b/>
                <w:bCs/>
                <w:sz w:val="8"/>
                <w:szCs w:val="8"/>
              </w:rPr>
            </w:pPr>
          </w:p>
          <w:p w14:paraId="41244D9A" w14:textId="77777777" w:rsidR="00544D71" w:rsidRDefault="00A60976" w:rsidP="00595979">
            <w:pPr>
              <w:rPr>
                <w:rFonts w:ascii="Cambria Math" w:hAnsi="Cambria Math" w:cs="Cambria Math"/>
                <w:b/>
                <w:bCs/>
                <w:sz w:val="16"/>
                <w:szCs w:val="16"/>
              </w:rPr>
            </w:pPr>
            <w:sdt>
              <w:sdtPr>
                <w:rPr>
                  <w:rFonts w:ascii="Cambria Math" w:hAnsi="Cambria Math" w:cs="Cambria Math"/>
                  <w:b/>
                  <w:bCs/>
                  <w:sz w:val="16"/>
                  <w:szCs w:val="16"/>
                </w:rPr>
                <w:id w:val="2115863754"/>
                <w14:checkbox>
                  <w14:checked w14:val="0"/>
                  <w14:checkedState w14:val="2612" w14:font="MS Gothic"/>
                  <w14:uncheckedState w14:val="2610" w14:font="MS Gothic"/>
                </w14:checkbox>
              </w:sdtPr>
              <w:sdtEndPr/>
              <w:sdtContent>
                <w:r w:rsidR="00544D71" w:rsidRPr="00536976">
                  <w:rPr>
                    <w:rFonts w:ascii="MS Gothic" w:eastAsia="MS Gothic" w:hAnsi="MS Gothic" w:cs="Cambria Math" w:hint="eastAsia"/>
                    <w:b/>
                    <w:bCs/>
                    <w:sz w:val="16"/>
                    <w:szCs w:val="16"/>
                  </w:rPr>
                  <w:t>☐</w:t>
                </w:r>
              </w:sdtContent>
            </w:sdt>
            <w:r w:rsidR="00544D71" w:rsidRPr="00536976">
              <w:rPr>
                <w:rFonts w:asciiTheme="majorHAnsi" w:hAnsiTheme="majorHAnsi" w:cs="Arial"/>
                <w:b/>
                <w:bCs/>
                <w:sz w:val="16"/>
                <w:szCs w:val="16"/>
              </w:rPr>
              <w:t xml:space="preserve"> N/A</w:t>
            </w:r>
          </w:p>
        </w:tc>
        <w:tc>
          <w:tcPr>
            <w:tcW w:w="2520" w:type="dxa"/>
            <w:gridSpan w:val="2"/>
            <w:tcBorders>
              <w:top w:val="single" w:sz="4" w:space="0" w:color="auto"/>
              <w:bottom w:val="single" w:sz="4" w:space="0" w:color="auto"/>
            </w:tcBorders>
          </w:tcPr>
          <w:p w14:paraId="28C1D6C0" w14:textId="77777777" w:rsidR="00544D71" w:rsidRPr="00536976" w:rsidRDefault="00A60976" w:rsidP="00595979">
            <w:pPr>
              <w:rPr>
                <w:rFonts w:asciiTheme="majorHAnsi" w:hAnsiTheme="majorHAnsi" w:cs="Cambria Math"/>
                <w:b/>
                <w:bCs/>
                <w:sz w:val="16"/>
                <w:szCs w:val="16"/>
              </w:rPr>
            </w:pPr>
            <w:sdt>
              <w:sdtPr>
                <w:rPr>
                  <w:rFonts w:asciiTheme="majorHAnsi" w:hAnsiTheme="majorHAnsi" w:cs="Cambria Math"/>
                  <w:b/>
                  <w:bCs/>
                  <w:sz w:val="16"/>
                  <w:szCs w:val="16"/>
                </w:rPr>
                <w:id w:val="-1917381136"/>
                <w14:checkbox>
                  <w14:checked w14:val="0"/>
                  <w14:checkedState w14:val="2612" w14:font="MS Gothic"/>
                  <w14:uncheckedState w14:val="2610" w14:font="MS Gothic"/>
                </w14:checkbox>
              </w:sdtPr>
              <w:sdtEndPr/>
              <w:sdtContent>
                <w:r w:rsidR="00544D71" w:rsidRPr="00536976">
                  <w:rPr>
                    <w:rFonts w:ascii="Segoe UI Symbol" w:eastAsia="MS Gothic" w:hAnsi="Segoe UI Symbol" w:cs="Segoe UI Symbol"/>
                    <w:b/>
                    <w:bCs/>
                    <w:sz w:val="16"/>
                    <w:szCs w:val="16"/>
                  </w:rPr>
                  <w:t>☐</w:t>
                </w:r>
              </w:sdtContent>
            </w:sdt>
            <w:r w:rsidR="00544D71" w:rsidRPr="00536976">
              <w:rPr>
                <w:rFonts w:asciiTheme="majorHAnsi" w:hAnsiTheme="majorHAnsi" w:cs="Cambria Math"/>
                <w:b/>
                <w:bCs/>
                <w:sz w:val="16"/>
                <w:szCs w:val="16"/>
              </w:rPr>
              <w:t xml:space="preserve"> No Action Required</w:t>
            </w:r>
          </w:p>
          <w:p w14:paraId="2F585A5E" w14:textId="77777777" w:rsidR="00544D71" w:rsidRPr="00536976" w:rsidRDefault="00544D71" w:rsidP="00595979">
            <w:pPr>
              <w:rPr>
                <w:rFonts w:asciiTheme="majorHAnsi" w:hAnsiTheme="majorHAnsi" w:cs="Cambria Math"/>
                <w:b/>
                <w:bCs/>
                <w:sz w:val="10"/>
                <w:szCs w:val="10"/>
              </w:rPr>
            </w:pPr>
          </w:p>
          <w:p w14:paraId="0023BA23" w14:textId="40EBB637" w:rsidR="00544D71" w:rsidRDefault="00A60976" w:rsidP="00595979">
            <w:pPr>
              <w:rPr>
                <w:rFonts w:asciiTheme="majorHAnsi" w:hAnsiTheme="majorHAnsi" w:cs="Cambria Math"/>
                <w:b/>
                <w:bCs/>
                <w:sz w:val="16"/>
                <w:szCs w:val="16"/>
              </w:rPr>
            </w:pPr>
            <w:sdt>
              <w:sdtPr>
                <w:rPr>
                  <w:rFonts w:asciiTheme="majorHAnsi" w:hAnsiTheme="majorHAnsi" w:cs="Cambria Math"/>
                  <w:b/>
                  <w:bCs/>
                  <w:sz w:val="16"/>
                  <w:szCs w:val="16"/>
                </w:rPr>
                <w:id w:val="-594321229"/>
                <w14:checkbox>
                  <w14:checked w14:val="0"/>
                  <w14:checkedState w14:val="2612" w14:font="MS Gothic"/>
                  <w14:uncheckedState w14:val="2610" w14:font="MS Gothic"/>
                </w14:checkbox>
              </w:sdtPr>
              <w:sdtEndPr/>
              <w:sdtContent>
                <w:r w:rsidR="00544D71" w:rsidRPr="00536976">
                  <w:rPr>
                    <w:rFonts w:ascii="Segoe UI Symbol" w:eastAsia="MS Gothic" w:hAnsi="Segoe UI Symbol" w:cs="Segoe UI Symbol"/>
                    <w:b/>
                    <w:bCs/>
                    <w:sz w:val="16"/>
                    <w:szCs w:val="16"/>
                  </w:rPr>
                  <w:t>☐</w:t>
                </w:r>
              </w:sdtContent>
            </w:sdt>
            <w:r w:rsidR="00544D71" w:rsidRPr="00536976">
              <w:rPr>
                <w:rFonts w:asciiTheme="majorHAnsi" w:hAnsiTheme="majorHAnsi" w:cs="Cambria Math"/>
                <w:b/>
                <w:bCs/>
                <w:sz w:val="16"/>
                <w:szCs w:val="16"/>
              </w:rPr>
              <w:t xml:space="preserve"> The Following Action is Required:</w:t>
            </w:r>
          </w:p>
        </w:tc>
      </w:tr>
      <w:tr w:rsidR="00F17860" w:rsidRPr="004F4ED4" w14:paraId="20987256" w14:textId="77777777" w:rsidTr="00D03F57">
        <w:trPr>
          <w:gridAfter w:val="1"/>
          <w:wAfter w:w="22" w:type="dxa"/>
        </w:trPr>
        <w:tc>
          <w:tcPr>
            <w:tcW w:w="11140" w:type="dxa"/>
            <w:gridSpan w:val="4"/>
            <w:tcBorders>
              <w:top w:val="single" w:sz="12" w:space="0" w:color="auto"/>
              <w:left w:val="single" w:sz="12" w:space="0" w:color="auto"/>
              <w:bottom w:val="single" w:sz="12" w:space="0" w:color="auto"/>
              <w:right w:val="single" w:sz="12" w:space="0" w:color="auto"/>
            </w:tcBorders>
            <w:shd w:val="clear" w:color="auto" w:fill="E4E4F8"/>
          </w:tcPr>
          <w:p w14:paraId="45531D50" w14:textId="54DA3051" w:rsidR="00F17860" w:rsidRPr="00AA22C8" w:rsidRDefault="00F17860" w:rsidP="00595979">
            <w:pPr>
              <w:rPr>
                <w:rFonts w:asciiTheme="majorHAnsi" w:eastAsia="Times New Roman" w:hAnsiTheme="majorHAnsi" w:cstheme="majorHAnsi"/>
                <w:b/>
                <w:sz w:val="20"/>
                <w:szCs w:val="20"/>
              </w:rPr>
            </w:pPr>
            <w:bookmarkStart w:id="9" w:name="_Hlk97015203"/>
            <w:r>
              <w:rPr>
                <w:rFonts w:asciiTheme="majorHAnsi" w:hAnsiTheme="majorHAnsi" w:cstheme="majorHAnsi"/>
                <w:b/>
                <w:sz w:val="20"/>
                <w:szCs w:val="20"/>
              </w:rPr>
              <w:t xml:space="preserve">17.  </w:t>
            </w:r>
            <w:r w:rsidRPr="009764A4">
              <w:rPr>
                <w:rFonts w:asciiTheme="majorHAnsi" w:hAnsiTheme="majorHAnsi" w:cstheme="majorHAnsi"/>
                <w:b/>
                <w:bCs/>
                <w:sz w:val="20"/>
                <w:szCs w:val="20"/>
              </w:rPr>
              <w:t>INFORMATION MANAGEMENT SYSTEM – ETO – CASE NOTES (TAA)</w:t>
            </w:r>
          </w:p>
        </w:tc>
      </w:tr>
      <w:bookmarkEnd w:id="9"/>
      <w:tr w:rsidR="00544D71" w:rsidRPr="004F4ED4" w14:paraId="5C365FD4" w14:textId="77777777" w:rsidTr="00D03F57">
        <w:tc>
          <w:tcPr>
            <w:tcW w:w="2881" w:type="dxa"/>
            <w:tcBorders>
              <w:top w:val="single" w:sz="2" w:space="0" w:color="auto"/>
              <w:left w:val="single" w:sz="2" w:space="0" w:color="auto"/>
              <w:bottom w:val="single" w:sz="2" w:space="0" w:color="auto"/>
              <w:right w:val="single" w:sz="2" w:space="0" w:color="auto"/>
            </w:tcBorders>
            <w:shd w:val="clear" w:color="auto" w:fill="D5DCE4" w:themeFill="text2" w:themeFillTint="33"/>
          </w:tcPr>
          <w:p w14:paraId="0682B7E8" w14:textId="77777777" w:rsidR="00F17860" w:rsidRPr="009764A4" w:rsidRDefault="00F17860" w:rsidP="00F17860">
            <w:pPr>
              <w:rPr>
                <w:rFonts w:asciiTheme="majorHAnsi" w:hAnsiTheme="majorHAnsi" w:cstheme="majorHAnsi"/>
                <w:b/>
                <w:bCs/>
                <w:sz w:val="16"/>
                <w:szCs w:val="16"/>
              </w:rPr>
            </w:pPr>
            <w:r>
              <w:rPr>
                <w:rFonts w:asciiTheme="majorHAnsi" w:hAnsiTheme="majorHAnsi" w:cstheme="majorHAnsi"/>
                <w:b/>
                <w:bCs/>
                <w:sz w:val="16"/>
                <w:szCs w:val="16"/>
              </w:rPr>
              <w:t>17.  CASE NOTES</w:t>
            </w:r>
          </w:p>
          <w:p w14:paraId="18CC140A" w14:textId="77777777" w:rsidR="00544D71" w:rsidRDefault="00544D71" w:rsidP="00544D71">
            <w:pPr>
              <w:rPr>
                <w:rFonts w:asciiTheme="majorHAnsi" w:eastAsia="Times New Roman" w:hAnsiTheme="majorHAnsi" w:cs="Arial"/>
                <w:b/>
                <w:sz w:val="16"/>
                <w:szCs w:val="16"/>
              </w:rPr>
            </w:pPr>
          </w:p>
        </w:tc>
        <w:tc>
          <w:tcPr>
            <w:tcW w:w="4141" w:type="dxa"/>
            <w:tcBorders>
              <w:top w:val="single" w:sz="4" w:space="0" w:color="auto"/>
              <w:bottom w:val="single" w:sz="4" w:space="0" w:color="auto"/>
            </w:tcBorders>
          </w:tcPr>
          <w:p w14:paraId="16AD99FE" w14:textId="77777777" w:rsidR="00F17860" w:rsidRDefault="00F17860" w:rsidP="00F17860">
            <w:pPr>
              <w:contextualSpacing/>
              <w:rPr>
                <w:rFonts w:asciiTheme="majorHAnsi" w:hAnsiTheme="majorHAnsi" w:cstheme="majorHAnsi"/>
                <w:b/>
                <w:sz w:val="16"/>
                <w:szCs w:val="16"/>
                <w:u w:val="single"/>
              </w:rPr>
            </w:pPr>
            <w:r>
              <w:rPr>
                <w:rFonts w:asciiTheme="majorHAnsi" w:hAnsiTheme="majorHAnsi" w:cstheme="majorHAnsi"/>
                <w:b/>
                <w:sz w:val="16"/>
                <w:szCs w:val="16"/>
                <w:u w:val="single"/>
              </w:rPr>
              <w:t>COMMUNICATION BETWEEN TAA/TRA DESCRIBING THE PROVISION OF PARTICIPANT SERVICES</w:t>
            </w:r>
          </w:p>
          <w:p w14:paraId="1CF95980" w14:textId="77777777" w:rsidR="00F17860" w:rsidRPr="009F4D54" w:rsidRDefault="00A60976" w:rsidP="00F17860">
            <w:pPr>
              <w:contextualSpacing/>
              <w:rPr>
                <w:rFonts w:asciiTheme="majorHAnsi" w:hAnsiTheme="majorHAnsi" w:cstheme="majorHAnsi"/>
                <w:b/>
                <w:sz w:val="16"/>
                <w:szCs w:val="16"/>
              </w:rPr>
            </w:pPr>
            <w:sdt>
              <w:sdtPr>
                <w:rPr>
                  <w:rFonts w:asciiTheme="majorHAnsi" w:hAnsiTheme="majorHAnsi" w:cstheme="majorHAnsi"/>
                  <w:b/>
                  <w:sz w:val="16"/>
                  <w:szCs w:val="16"/>
                </w:rPr>
                <w:id w:val="1190562955"/>
                <w14:checkbox>
                  <w14:checked w14:val="0"/>
                  <w14:checkedState w14:val="2612" w14:font="MS Gothic"/>
                  <w14:uncheckedState w14:val="2610" w14:font="MS Gothic"/>
                </w14:checkbox>
              </w:sdtPr>
              <w:sdtEndPr/>
              <w:sdtContent>
                <w:r w:rsidR="00F17860" w:rsidRPr="009F4D54">
                  <w:rPr>
                    <w:rFonts w:ascii="Segoe UI Symbol" w:eastAsia="MS Gothic" w:hAnsi="Segoe UI Symbol" w:cs="Segoe UI Symbol"/>
                    <w:b/>
                    <w:sz w:val="16"/>
                    <w:szCs w:val="16"/>
                  </w:rPr>
                  <w:t>☐</w:t>
                </w:r>
              </w:sdtContent>
            </w:sdt>
            <w:r w:rsidR="00F17860" w:rsidRPr="009F4D54">
              <w:rPr>
                <w:rFonts w:asciiTheme="majorHAnsi" w:hAnsiTheme="majorHAnsi" w:cstheme="majorHAnsi"/>
                <w:b/>
                <w:sz w:val="16"/>
                <w:szCs w:val="16"/>
              </w:rPr>
              <w:t xml:space="preserve"> YES, very detailed</w:t>
            </w:r>
          </w:p>
          <w:p w14:paraId="24EB4E21" w14:textId="77777777" w:rsidR="00F17860" w:rsidRPr="009F4D54" w:rsidRDefault="00A60976" w:rsidP="00F17860">
            <w:pPr>
              <w:shd w:val="clear" w:color="auto" w:fill="FFFFFF" w:themeFill="background1"/>
              <w:rPr>
                <w:rFonts w:asciiTheme="majorHAnsi" w:hAnsiTheme="majorHAnsi" w:cstheme="majorHAnsi"/>
                <w:b/>
                <w:sz w:val="16"/>
                <w:szCs w:val="16"/>
              </w:rPr>
            </w:pPr>
            <w:sdt>
              <w:sdtPr>
                <w:rPr>
                  <w:rFonts w:asciiTheme="majorHAnsi" w:hAnsiTheme="majorHAnsi" w:cstheme="majorHAnsi"/>
                  <w:b/>
                  <w:sz w:val="16"/>
                  <w:szCs w:val="16"/>
                </w:rPr>
                <w:id w:val="191197109"/>
                <w14:checkbox>
                  <w14:checked w14:val="0"/>
                  <w14:checkedState w14:val="2612" w14:font="MS Gothic"/>
                  <w14:uncheckedState w14:val="2610" w14:font="MS Gothic"/>
                </w14:checkbox>
              </w:sdtPr>
              <w:sdtEndPr/>
              <w:sdtContent>
                <w:r w:rsidR="00F17860" w:rsidRPr="009F4D54">
                  <w:rPr>
                    <w:rFonts w:ascii="Segoe UI Symbol" w:hAnsi="Segoe UI Symbol" w:cs="Segoe UI Symbol"/>
                    <w:b/>
                    <w:sz w:val="16"/>
                    <w:szCs w:val="16"/>
                  </w:rPr>
                  <w:t>☐</w:t>
                </w:r>
              </w:sdtContent>
            </w:sdt>
            <w:r w:rsidR="00F17860" w:rsidRPr="009F4D54">
              <w:rPr>
                <w:rFonts w:asciiTheme="majorHAnsi" w:hAnsiTheme="majorHAnsi" w:cstheme="majorHAnsi"/>
                <w:b/>
                <w:sz w:val="16"/>
                <w:szCs w:val="16"/>
              </w:rPr>
              <w:t xml:space="preserve"> YES, some detail</w:t>
            </w:r>
          </w:p>
          <w:p w14:paraId="72211E87" w14:textId="5FB48EA9" w:rsidR="00F17860" w:rsidRPr="00A9423B" w:rsidRDefault="00A60976" w:rsidP="00F17860">
            <w:pPr>
              <w:shd w:val="clear" w:color="auto" w:fill="FFFFFF" w:themeFill="background1"/>
              <w:rPr>
                <w:rFonts w:asciiTheme="majorHAnsi" w:hAnsiTheme="majorHAnsi" w:cstheme="majorHAnsi"/>
                <w:b/>
                <w:sz w:val="16"/>
                <w:szCs w:val="16"/>
              </w:rPr>
            </w:pPr>
            <w:sdt>
              <w:sdtPr>
                <w:rPr>
                  <w:rFonts w:asciiTheme="majorHAnsi" w:hAnsiTheme="majorHAnsi" w:cstheme="majorHAnsi"/>
                  <w:b/>
                  <w:sz w:val="16"/>
                  <w:szCs w:val="16"/>
                </w:rPr>
                <w:id w:val="-963969970"/>
                <w14:checkbox>
                  <w14:checked w14:val="0"/>
                  <w14:checkedState w14:val="2612" w14:font="MS Gothic"/>
                  <w14:uncheckedState w14:val="2610" w14:font="MS Gothic"/>
                </w14:checkbox>
              </w:sdtPr>
              <w:sdtEndPr/>
              <w:sdtContent>
                <w:r w:rsidR="00F17860" w:rsidRPr="009F4D54">
                  <w:rPr>
                    <w:rFonts w:ascii="Segoe UI Symbol" w:hAnsi="Segoe UI Symbol" w:cs="Segoe UI Symbol"/>
                    <w:b/>
                    <w:sz w:val="16"/>
                    <w:szCs w:val="16"/>
                  </w:rPr>
                  <w:t>☐</w:t>
                </w:r>
              </w:sdtContent>
            </w:sdt>
            <w:r w:rsidR="00F17860" w:rsidRPr="009F4D54">
              <w:rPr>
                <w:rFonts w:asciiTheme="majorHAnsi" w:hAnsiTheme="majorHAnsi" w:cstheme="majorHAnsi"/>
                <w:b/>
                <w:sz w:val="16"/>
                <w:szCs w:val="16"/>
              </w:rPr>
              <w:t xml:space="preserve"> NO, could not locate case notes</w:t>
            </w:r>
            <w:r w:rsidR="00F17860">
              <w:rPr>
                <w:rFonts w:asciiTheme="majorHAnsi" w:hAnsiTheme="majorHAnsi" w:cstheme="majorHAnsi"/>
                <w:b/>
                <w:sz w:val="16"/>
                <w:szCs w:val="16"/>
              </w:rPr>
              <w:t xml:space="preserve"> in ETO</w:t>
            </w:r>
            <w:r w:rsidR="00F17860" w:rsidRPr="009F4D54">
              <w:rPr>
                <w:rFonts w:asciiTheme="majorHAnsi" w:hAnsiTheme="majorHAnsi" w:cstheme="majorHAnsi"/>
                <w:b/>
                <w:sz w:val="16"/>
                <w:szCs w:val="16"/>
              </w:rPr>
              <w:t xml:space="preserve"> describing the </w:t>
            </w:r>
            <w:r w:rsidR="00F17860">
              <w:rPr>
                <w:rFonts w:asciiTheme="majorHAnsi" w:hAnsiTheme="majorHAnsi" w:cstheme="majorHAnsi"/>
                <w:b/>
                <w:sz w:val="16"/>
                <w:szCs w:val="16"/>
              </w:rPr>
              <w:t xml:space="preserve">communication between TAA/TRA staff for the </w:t>
            </w:r>
            <w:r w:rsidR="00F17860" w:rsidRPr="009F4D54">
              <w:rPr>
                <w:rFonts w:asciiTheme="majorHAnsi" w:hAnsiTheme="majorHAnsi" w:cstheme="majorHAnsi"/>
                <w:b/>
                <w:sz w:val="16"/>
                <w:szCs w:val="16"/>
              </w:rPr>
              <w:t xml:space="preserve">participant’s </w:t>
            </w:r>
            <w:r w:rsidR="00F17860">
              <w:rPr>
                <w:rFonts w:asciiTheme="majorHAnsi" w:hAnsiTheme="majorHAnsi" w:cstheme="majorHAnsi"/>
                <w:b/>
                <w:sz w:val="16"/>
                <w:szCs w:val="16"/>
              </w:rPr>
              <w:t xml:space="preserve">provision of services </w:t>
            </w:r>
          </w:p>
          <w:p w14:paraId="7B9D1960" w14:textId="77777777" w:rsidR="00F17860" w:rsidRPr="00CA050C" w:rsidRDefault="00F17860" w:rsidP="00F17860">
            <w:pPr>
              <w:contextualSpacing/>
              <w:rPr>
                <w:rFonts w:asciiTheme="majorHAnsi" w:hAnsiTheme="majorHAnsi" w:cstheme="majorHAnsi"/>
                <w:b/>
                <w:sz w:val="6"/>
                <w:szCs w:val="6"/>
                <w:u w:val="single"/>
              </w:rPr>
            </w:pPr>
          </w:p>
          <w:p w14:paraId="54E36D49" w14:textId="77777777" w:rsidR="00F17860" w:rsidRPr="0086333F" w:rsidRDefault="00F17860" w:rsidP="00F17860">
            <w:pPr>
              <w:contextualSpacing/>
              <w:rPr>
                <w:rFonts w:asciiTheme="majorHAnsi" w:hAnsiTheme="majorHAnsi" w:cstheme="majorHAnsi"/>
                <w:b/>
                <w:sz w:val="16"/>
                <w:szCs w:val="16"/>
                <w:u w:val="single"/>
              </w:rPr>
            </w:pPr>
            <w:r w:rsidRPr="0086333F">
              <w:rPr>
                <w:rFonts w:asciiTheme="majorHAnsi" w:hAnsiTheme="majorHAnsi" w:cstheme="majorHAnsi"/>
                <w:b/>
                <w:sz w:val="16"/>
                <w:szCs w:val="16"/>
                <w:u w:val="single"/>
              </w:rPr>
              <w:t>ENROLLMENT, EMPLOYMENT &amp; CASE MANAGEMENT SERVICES</w:t>
            </w:r>
          </w:p>
          <w:p w14:paraId="33E47BA3" w14:textId="77777777" w:rsidR="00F17860" w:rsidRPr="009F4D54" w:rsidRDefault="00A60976" w:rsidP="00F17860">
            <w:pPr>
              <w:contextualSpacing/>
              <w:rPr>
                <w:rFonts w:asciiTheme="majorHAnsi" w:hAnsiTheme="majorHAnsi" w:cstheme="majorHAnsi"/>
                <w:b/>
                <w:sz w:val="16"/>
                <w:szCs w:val="16"/>
              </w:rPr>
            </w:pPr>
            <w:sdt>
              <w:sdtPr>
                <w:rPr>
                  <w:rFonts w:asciiTheme="majorHAnsi" w:hAnsiTheme="majorHAnsi" w:cstheme="majorHAnsi"/>
                  <w:b/>
                  <w:sz w:val="16"/>
                  <w:szCs w:val="16"/>
                </w:rPr>
                <w:id w:val="93053317"/>
                <w14:checkbox>
                  <w14:checked w14:val="0"/>
                  <w14:checkedState w14:val="2612" w14:font="MS Gothic"/>
                  <w14:uncheckedState w14:val="2610" w14:font="MS Gothic"/>
                </w14:checkbox>
              </w:sdtPr>
              <w:sdtEndPr/>
              <w:sdtContent>
                <w:r w:rsidR="00F17860" w:rsidRPr="009F4D54">
                  <w:rPr>
                    <w:rFonts w:ascii="Segoe UI Symbol" w:eastAsia="MS Gothic" w:hAnsi="Segoe UI Symbol" w:cs="Segoe UI Symbol"/>
                    <w:b/>
                    <w:sz w:val="16"/>
                    <w:szCs w:val="16"/>
                  </w:rPr>
                  <w:t>☐</w:t>
                </w:r>
              </w:sdtContent>
            </w:sdt>
            <w:r w:rsidR="00F17860" w:rsidRPr="009F4D54">
              <w:rPr>
                <w:rFonts w:asciiTheme="majorHAnsi" w:hAnsiTheme="majorHAnsi" w:cstheme="majorHAnsi"/>
                <w:b/>
                <w:sz w:val="16"/>
                <w:szCs w:val="16"/>
              </w:rPr>
              <w:t xml:space="preserve"> YES, very detailed</w:t>
            </w:r>
          </w:p>
          <w:p w14:paraId="5F67E831" w14:textId="77777777" w:rsidR="00F17860" w:rsidRPr="009F4D54" w:rsidRDefault="00A60976" w:rsidP="00F17860">
            <w:pPr>
              <w:shd w:val="clear" w:color="auto" w:fill="FFFFFF" w:themeFill="background1"/>
              <w:rPr>
                <w:rFonts w:asciiTheme="majorHAnsi" w:hAnsiTheme="majorHAnsi" w:cstheme="majorHAnsi"/>
                <w:b/>
                <w:sz w:val="16"/>
                <w:szCs w:val="16"/>
              </w:rPr>
            </w:pPr>
            <w:sdt>
              <w:sdtPr>
                <w:rPr>
                  <w:rFonts w:asciiTheme="majorHAnsi" w:hAnsiTheme="majorHAnsi" w:cstheme="majorHAnsi"/>
                  <w:b/>
                  <w:sz w:val="16"/>
                  <w:szCs w:val="16"/>
                </w:rPr>
                <w:id w:val="656354454"/>
                <w14:checkbox>
                  <w14:checked w14:val="0"/>
                  <w14:checkedState w14:val="2612" w14:font="MS Gothic"/>
                  <w14:uncheckedState w14:val="2610" w14:font="MS Gothic"/>
                </w14:checkbox>
              </w:sdtPr>
              <w:sdtEndPr/>
              <w:sdtContent>
                <w:r w:rsidR="00F17860" w:rsidRPr="009F4D54">
                  <w:rPr>
                    <w:rFonts w:ascii="Segoe UI Symbol" w:hAnsi="Segoe UI Symbol" w:cs="Segoe UI Symbol"/>
                    <w:b/>
                    <w:sz w:val="16"/>
                    <w:szCs w:val="16"/>
                  </w:rPr>
                  <w:t>☐</w:t>
                </w:r>
              </w:sdtContent>
            </w:sdt>
            <w:r w:rsidR="00F17860" w:rsidRPr="009F4D54">
              <w:rPr>
                <w:rFonts w:asciiTheme="majorHAnsi" w:hAnsiTheme="majorHAnsi" w:cstheme="majorHAnsi"/>
                <w:b/>
                <w:sz w:val="16"/>
                <w:szCs w:val="16"/>
              </w:rPr>
              <w:t xml:space="preserve"> YES, some detail</w:t>
            </w:r>
          </w:p>
          <w:p w14:paraId="304380AF" w14:textId="4CB67F51" w:rsidR="00F17860" w:rsidRPr="00CA050C" w:rsidRDefault="00A60976" w:rsidP="00F17860">
            <w:pPr>
              <w:shd w:val="clear" w:color="auto" w:fill="FFFFFF" w:themeFill="background1"/>
              <w:rPr>
                <w:rFonts w:asciiTheme="majorHAnsi" w:hAnsiTheme="majorHAnsi" w:cstheme="majorHAnsi"/>
                <w:b/>
                <w:sz w:val="16"/>
                <w:szCs w:val="16"/>
              </w:rPr>
            </w:pPr>
            <w:sdt>
              <w:sdtPr>
                <w:rPr>
                  <w:rFonts w:asciiTheme="majorHAnsi" w:hAnsiTheme="majorHAnsi" w:cstheme="majorHAnsi"/>
                  <w:b/>
                  <w:sz w:val="16"/>
                  <w:szCs w:val="16"/>
                </w:rPr>
                <w:id w:val="-1251886956"/>
                <w14:checkbox>
                  <w14:checked w14:val="0"/>
                  <w14:checkedState w14:val="2612" w14:font="MS Gothic"/>
                  <w14:uncheckedState w14:val="2610" w14:font="MS Gothic"/>
                </w14:checkbox>
              </w:sdtPr>
              <w:sdtEndPr/>
              <w:sdtContent>
                <w:r w:rsidR="00F17860" w:rsidRPr="009F4D54">
                  <w:rPr>
                    <w:rFonts w:ascii="Segoe UI Symbol" w:hAnsi="Segoe UI Symbol" w:cs="Segoe UI Symbol"/>
                    <w:b/>
                    <w:sz w:val="16"/>
                    <w:szCs w:val="16"/>
                  </w:rPr>
                  <w:t>☐</w:t>
                </w:r>
              </w:sdtContent>
            </w:sdt>
            <w:r w:rsidR="00F17860" w:rsidRPr="009F4D54">
              <w:rPr>
                <w:rFonts w:asciiTheme="majorHAnsi" w:hAnsiTheme="majorHAnsi" w:cstheme="majorHAnsi"/>
                <w:b/>
                <w:sz w:val="16"/>
                <w:szCs w:val="16"/>
              </w:rPr>
              <w:t xml:space="preserve"> NO, could not locate case notes describing the participant’s </w:t>
            </w:r>
            <w:r w:rsidR="00C03415">
              <w:rPr>
                <w:rFonts w:asciiTheme="majorHAnsi" w:hAnsiTheme="majorHAnsi" w:cstheme="majorHAnsi"/>
                <w:b/>
                <w:sz w:val="16"/>
                <w:szCs w:val="16"/>
              </w:rPr>
              <w:t>seven</w:t>
            </w:r>
            <w:r w:rsidR="00F17860" w:rsidRPr="009F4D54">
              <w:rPr>
                <w:rFonts w:asciiTheme="majorHAnsi" w:hAnsiTheme="majorHAnsi" w:cstheme="majorHAnsi"/>
                <w:b/>
                <w:sz w:val="16"/>
                <w:szCs w:val="16"/>
              </w:rPr>
              <w:t xml:space="preserve"> (</w:t>
            </w:r>
            <w:r w:rsidR="00C03415">
              <w:rPr>
                <w:rFonts w:asciiTheme="majorHAnsi" w:hAnsiTheme="majorHAnsi" w:cstheme="majorHAnsi"/>
                <w:b/>
                <w:sz w:val="16"/>
                <w:szCs w:val="16"/>
              </w:rPr>
              <w:t>7</w:t>
            </w:r>
            <w:r w:rsidR="00F17860" w:rsidRPr="009F4D54">
              <w:rPr>
                <w:rFonts w:asciiTheme="majorHAnsi" w:hAnsiTheme="majorHAnsi" w:cstheme="majorHAnsi"/>
                <w:b/>
                <w:sz w:val="16"/>
                <w:szCs w:val="16"/>
              </w:rPr>
              <w:t>)</w:t>
            </w:r>
            <w:r w:rsidR="00F17860">
              <w:rPr>
                <w:rFonts w:asciiTheme="majorHAnsi" w:hAnsiTheme="majorHAnsi" w:cstheme="majorHAnsi"/>
                <w:b/>
                <w:sz w:val="16"/>
                <w:szCs w:val="16"/>
              </w:rPr>
              <w:t xml:space="preserve"> required s</w:t>
            </w:r>
            <w:r w:rsidR="00F17860" w:rsidRPr="009F4D54">
              <w:rPr>
                <w:rFonts w:asciiTheme="majorHAnsi" w:hAnsiTheme="majorHAnsi" w:cstheme="majorHAnsi"/>
                <w:b/>
                <w:sz w:val="16"/>
                <w:szCs w:val="16"/>
              </w:rPr>
              <w:t>ervices</w:t>
            </w:r>
            <w:r w:rsidR="00F17860">
              <w:rPr>
                <w:rFonts w:asciiTheme="majorHAnsi" w:hAnsiTheme="majorHAnsi" w:cstheme="majorHAnsi"/>
                <w:b/>
                <w:sz w:val="16"/>
                <w:szCs w:val="16"/>
              </w:rPr>
              <w:t>,</w:t>
            </w:r>
            <w:r w:rsidR="00F17860" w:rsidRPr="009F4D54">
              <w:rPr>
                <w:rFonts w:asciiTheme="majorHAnsi" w:hAnsiTheme="majorHAnsi" w:cstheme="majorHAnsi"/>
                <w:b/>
                <w:sz w:val="16"/>
                <w:szCs w:val="16"/>
              </w:rPr>
              <w:t xml:space="preserve"> </w:t>
            </w:r>
            <w:r w:rsidR="00F17860">
              <w:rPr>
                <w:rFonts w:asciiTheme="majorHAnsi" w:hAnsiTheme="majorHAnsi" w:cstheme="majorHAnsi"/>
                <w:b/>
                <w:sz w:val="16"/>
                <w:szCs w:val="16"/>
              </w:rPr>
              <w:t xml:space="preserve">related the </w:t>
            </w:r>
            <w:r w:rsidR="00F17860" w:rsidRPr="009F4D54">
              <w:rPr>
                <w:rFonts w:asciiTheme="majorHAnsi" w:hAnsiTheme="majorHAnsi" w:cstheme="majorHAnsi"/>
                <w:b/>
                <w:sz w:val="16"/>
                <w:szCs w:val="16"/>
              </w:rPr>
              <w:t xml:space="preserve">justification for enrollment or </w:t>
            </w:r>
            <w:r w:rsidR="00F17860">
              <w:rPr>
                <w:rFonts w:asciiTheme="majorHAnsi" w:hAnsiTheme="majorHAnsi" w:cstheme="majorHAnsi"/>
                <w:b/>
                <w:sz w:val="16"/>
                <w:szCs w:val="16"/>
              </w:rPr>
              <w:t xml:space="preserve">on-going provision of case management </w:t>
            </w:r>
          </w:p>
          <w:p w14:paraId="28AC8E18" w14:textId="77777777" w:rsidR="00F17860" w:rsidRPr="009F4D54" w:rsidRDefault="00F17860" w:rsidP="00F17860">
            <w:pPr>
              <w:shd w:val="clear" w:color="auto" w:fill="FFFFFF" w:themeFill="background1"/>
              <w:rPr>
                <w:rFonts w:asciiTheme="majorHAnsi" w:hAnsiTheme="majorHAnsi" w:cstheme="majorHAnsi"/>
                <w:b/>
                <w:sz w:val="4"/>
                <w:szCs w:val="4"/>
              </w:rPr>
            </w:pPr>
          </w:p>
          <w:p w14:paraId="7ED4045C" w14:textId="77777777" w:rsidR="00F17860" w:rsidRPr="0086333F" w:rsidRDefault="00F17860" w:rsidP="00F17860">
            <w:pPr>
              <w:shd w:val="clear" w:color="auto" w:fill="FFFFFF" w:themeFill="background1"/>
              <w:rPr>
                <w:rFonts w:asciiTheme="majorHAnsi" w:hAnsiTheme="majorHAnsi" w:cstheme="majorHAnsi"/>
                <w:b/>
                <w:sz w:val="16"/>
                <w:szCs w:val="16"/>
                <w:u w:val="single"/>
              </w:rPr>
            </w:pPr>
            <w:r w:rsidRPr="0086333F">
              <w:rPr>
                <w:rFonts w:asciiTheme="majorHAnsi" w:hAnsiTheme="majorHAnsi" w:cstheme="majorHAnsi"/>
                <w:b/>
                <w:sz w:val="16"/>
                <w:szCs w:val="16"/>
                <w:u w:val="single"/>
              </w:rPr>
              <w:t>ASSESSMENT</w:t>
            </w:r>
          </w:p>
          <w:p w14:paraId="26B82EDD" w14:textId="77777777" w:rsidR="00F17860" w:rsidRPr="009F4D54" w:rsidRDefault="00A60976" w:rsidP="00F17860">
            <w:pPr>
              <w:contextualSpacing/>
              <w:rPr>
                <w:rFonts w:asciiTheme="majorHAnsi" w:hAnsiTheme="majorHAnsi" w:cstheme="majorHAnsi"/>
                <w:b/>
                <w:sz w:val="16"/>
                <w:szCs w:val="16"/>
              </w:rPr>
            </w:pPr>
            <w:sdt>
              <w:sdtPr>
                <w:rPr>
                  <w:rFonts w:asciiTheme="majorHAnsi" w:hAnsiTheme="majorHAnsi" w:cstheme="majorHAnsi"/>
                  <w:b/>
                  <w:sz w:val="16"/>
                  <w:szCs w:val="16"/>
                </w:rPr>
                <w:id w:val="-2038118786"/>
                <w14:checkbox>
                  <w14:checked w14:val="0"/>
                  <w14:checkedState w14:val="2612" w14:font="MS Gothic"/>
                  <w14:uncheckedState w14:val="2610" w14:font="MS Gothic"/>
                </w14:checkbox>
              </w:sdtPr>
              <w:sdtEndPr/>
              <w:sdtContent>
                <w:r w:rsidR="00F17860" w:rsidRPr="009F4D54">
                  <w:rPr>
                    <w:rFonts w:ascii="Segoe UI Symbol" w:eastAsia="MS Gothic" w:hAnsi="Segoe UI Symbol" w:cs="Segoe UI Symbol"/>
                    <w:b/>
                    <w:sz w:val="16"/>
                    <w:szCs w:val="16"/>
                  </w:rPr>
                  <w:t>☐</w:t>
                </w:r>
              </w:sdtContent>
            </w:sdt>
            <w:r w:rsidR="00F17860" w:rsidRPr="009F4D54">
              <w:rPr>
                <w:rFonts w:asciiTheme="majorHAnsi" w:hAnsiTheme="majorHAnsi" w:cstheme="majorHAnsi"/>
                <w:b/>
                <w:sz w:val="16"/>
                <w:szCs w:val="16"/>
              </w:rPr>
              <w:t xml:space="preserve"> YES, very detailed</w:t>
            </w:r>
          </w:p>
          <w:p w14:paraId="02EAAE6E" w14:textId="77777777" w:rsidR="00F17860" w:rsidRPr="009F4D54" w:rsidRDefault="00A60976" w:rsidP="00F17860">
            <w:pPr>
              <w:shd w:val="clear" w:color="auto" w:fill="FFFFFF" w:themeFill="background1"/>
              <w:rPr>
                <w:rFonts w:asciiTheme="majorHAnsi" w:hAnsiTheme="majorHAnsi" w:cstheme="majorHAnsi"/>
                <w:b/>
                <w:sz w:val="16"/>
                <w:szCs w:val="16"/>
              </w:rPr>
            </w:pPr>
            <w:sdt>
              <w:sdtPr>
                <w:rPr>
                  <w:rFonts w:asciiTheme="majorHAnsi" w:hAnsiTheme="majorHAnsi" w:cstheme="majorHAnsi"/>
                  <w:b/>
                  <w:sz w:val="16"/>
                  <w:szCs w:val="16"/>
                </w:rPr>
                <w:id w:val="-87854173"/>
                <w14:checkbox>
                  <w14:checked w14:val="0"/>
                  <w14:checkedState w14:val="2612" w14:font="MS Gothic"/>
                  <w14:uncheckedState w14:val="2610" w14:font="MS Gothic"/>
                </w14:checkbox>
              </w:sdtPr>
              <w:sdtEndPr/>
              <w:sdtContent>
                <w:r w:rsidR="00F17860" w:rsidRPr="009F4D54">
                  <w:rPr>
                    <w:rFonts w:ascii="Segoe UI Symbol" w:hAnsi="Segoe UI Symbol" w:cs="Segoe UI Symbol"/>
                    <w:b/>
                    <w:sz w:val="16"/>
                    <w:szCs w:val="16"/>
                  </w:rPr>
                  <w:t>☐</w:t>
                </w:r>
              </w:sdtContent>
            </w:sdt>
            <w:r w:rsidR="00F17860" w:rsidRPr="009F4D54">
              <w:rPr>
                <w:rFonts w:asciiTheme="majorHAnsi" w:hAnsiTheme="majorHAnsi" w:cstheme="majorHAnsi"/>
                <w:b/>
                <w:sz w:val="16"/>
                <w:szCs w:val="16"/>
              </w:rPr>
              <w:t xml:space="preserve"> YES, some detail</w:t>
            </w:r>
          </w:p>
          <w:p w14:paraId="003252C9" w14:textId="77777777" w:rsidR="00F17860" w:rsidRPr="009F4D54" w:rsidRDefault="00A60976" w:rsidP="00F17860">
            <w:pPr>
              <w:shd w:val="clear" w:color="auto" w:fill="FFFFFF" w:themeFill="background1"/>
              <w:rPr>
                <w:rFonts w:asciiTheme="majorHAnsi" w:hAnsiTheme="majorHAnsi" w:cstheme="majorHAnsi"/>
                <w:b/>
                <w:sz w:val="16"/>
                <w:szCs w:val="16"/>
              </w:rPr>
            </w:pPr>
            <w:sdt>
              <w:sdtPr>
                <w:rPr>
                  <w:rFonts w:asciiTheme="majorHAnsi" w:hAnsiTheme="majorHAnsi" w:cstheme="majorHAnsi"/>
                  <w:b/>
                  <w:sz w:val="16"/>
                  <w:szCs w:val="16"/>
                </w:rPr>
                <w:id w:val="599146371"/>
                <w14:checkbox>
                  <w14:checked w14:val="0"/>
                  <w14:checkedState w14:val="2612" w14:font="MS Gothic"/>
                  <w14:uncheckedState w14:val="2610" w14:font="MS Gothic"/>
                </w14:checkbox>
              </w:sdtPr>
              <w:sdtEndPr/>
              <w:sdtContent>
                <w:r w:rsidR="00F17860" w:rsidRPr="009F4D54">
                  <w:rPr>
                    <w:rFonts w:ascii="Segoe UI Symbol" w:hAnsi="Segoe UI Symbol" w:cs="Segoe UI Symbol"/>
                    <w:b/>
                    <w:sz w:val="16"/>
                    <w:szCs w:val="16"/>
                  </w:rPr>
                  <w:t>☐</w:t>
                </w:r>
              </w:sdtContent>
            </w:sdt>
            <w:r w:rsidR="00F17860" w:rsidRPr="009F4D54">
              <w:rPr>
                <w:rFonts w:asciiTheme="majorHAnsi" w:hAnsiTheme="majorHAnsi" w:cstheme="majorHAnsi"/>
                <w:b/>
                <w:sz w:val="16"/>
                <w:szCs w:val="16"/>
              </w:rPr>
              <w:t xml:space="preserve"> NO, could not locate case notes describing assessment instruments utilized or if a review of the tools had occurred</w:t>
            </w:r>
          </w:p>
          <w:p w14:paraId="259E8B91" w14:textId="77777777" w:rsidR="00F17860" w:rsidRPr="009F4D54" w:rsidRDefault="00F17860" w:rsidP="00F17860">
            <w:pPr>
              <w:shd w:val="clear" w:color="auto" w:fill="FFFFFF" w:themeFill="background1"/>
              <w:rPr>
                <w:rFonts w:asciiTheme="majorHAnsi" w:hAnsiTheme="majorHAnsi" w:cstheme="majorHAnsi"/>
                <w:b/>
                <w:sz w:val="6"/>
                <w:szCs w:val="6"/>
              </w:rPr>
            </w:pPr>
          </w:p>
          <w:p w14:paraId="4E5CFA08" w14:textId="77777777" w:rsidR="00F17860" w:rsidRPr="0086333F" w:rsidRDefault="00F17860" w:rsidP="00F17860">
            <w:pPr>
              <w:contextualSpacing/>
              <w:rPr>
                <w:rFonts w:asciiTheme="majorHAnsi" w:eastAsia="Times New Roman" w:hAnsiTheme="majorHAnsi" w:cstheme="majorHAnsi"/>
                <w:b/>
                <w:sz w:val="16"/>
                <w:szCs w:val="16"/>
                <w:u w:val="single"/>
              </w:rPr>
            </w:pPr>
            <w:r w:rsidRPr="0086333F">
              <w:rPr>
                <w:rFonts w:asciiTheme="majorHAnsi" w:eastAsia="Times New Roman" w:hAnsiTheme="majorHAnsi" w:cstheme="majorHAnsi"/>
                <w:b/>
                <w:sz w:val="16"/>
                <w:szCs w:val="16"/>
                <w:u w:val="single"/>
              </w:rPr>
              <w:t>INDIVIDUAL EMPLOYMENT PLAN</w:t>
            </w:r>
          </w:p>
          <w:p w14:paraId="5FF0F5F9" w14:textId="77777777" w:rsidR="00F17860" w:rsidRPr="009F4D54" w:rsidRDefault="00A60976" w:rsidP="00F17860">
            <w:pPr>
              <w:shd w:val="clear" w:color="auto" w:fill="FFFFFF" w:themeFill="background1"/>
              <w:rPr>
                <w:rFonts w:asciiTheme="majorHAnsi" w:eastAsia="Times New Roman" w:hAnsiTheme="majorHAnsi" w:cstheme="majorHAnsi"/>
                <w:b/>
                <w:sz w:val="16"/>
                <w:szCs w:val="16"/>
              </w:rPr>
            </w:pPr>
            <w:sdt>
              <w:sdtPr>
                <w:rPr>
                  <w:rFonts w:asciiTheme="majorHAnsi" w:eastAsia="Times New Roman" w:hAnsiTheme="majorHAnsi" w:cstheme="majorHAnsi"/>
                  <w:b/>
                  <w:sz w:val="16"/>
                  <w:szCs w:val="16"/>
                </w:rPr>
                <w:id w:val="1735811484"/>
                <w14:checkbox>
                  <w14:checked w14:val="0"/>
                  <w14:checkedState w14:val="2612" w14:font="MS Gothic"/>
                  <w14:uncheckedState w14:val="2610" w14:font="MS Gothic"/>
                </w14:checkbox>
              </w:sdtPr>
              <w:sdtEndPr/>
              <w:sdtContent>
                <w:r w:rsidR="00F17860" w:rsidRPr="009F4D54">
                  <w:rPr>
                    <w:rFonts w:ascii="Segoe UI Symbol" w:eastAsia="Times New Roman" w:hAnsi="Segoe UI Symbol" w:cs="Segoe UI Symbol"/>
                    <w:b/>
                    <w:sz w:val="16"/>
                    <w:szCs w:val="16"/>
                  </w:rPr>
                  <w:t>☐</w:t>
                </w:r>
              </w:sdtContent>
            </w:sdt>
            <w:r w:rsidR="00F17860" w:rsidRPr="009F4D54">
              <w:rPr>
                <w:rFonts w:asciiTheme="majorHAnsi" w:eastAsia="Times New Roman" w:hAnsiTheme="majorHAnsi" w:cstheme="majorHAnsi"/>
                <w:b/>
                <w:sz w:val="16"/>
                <w:szCs w:val="16"/>
              </w:rPr>
              <w:t xml:space="preserve"> YES, very detailed</w:t>
            </w:r>
          </w:p>
          <w:p w14:paraId="3A192EF8" w14:textId="77777777" w:rsidR="00F17860" w:rsidRPr="009F4D54" w:rsidRDefault="00A60976" w:rsidP="00F17860">
            <w:pPr>
              <w:shd w:val="clear" w:color="auto" w:fill="FFFFFF" w:themeFill="background1"/>
              <w:rPr>
                <w:rFonts w:asciiTheme="majorHAnsi" w:eastAsia="Times New Roman" w:hAnsiTheme="majorHAnsi" w:cstheme="majorHAnsi"/>
                <w:b/>
                <w:sz w:val="16"/>
                <w:szCs w:val="16"/>
              </w:rPr>
            </w:pPr>
            <w:sdt>
              <w:sdtPr>
                <w:rPr>
                  <w:rFonts w:asciiTheme="majorHAnsi" w:eastAsia="Times New Roman" w:hAnsiTheme="majorHAnsi" w:cstheme="majorHAnsi"/>
                  <w:b/>
                  <w:sz w:val="16"/>
                  <w:szCs w:val="16"/>
                </w:rPr>
                <w:id w:val="-489182014"/>
                <w14:checkbox>
                  <w14:checked w14:val="0"/>
                  <w14:checkedState w14:val="2612" w14:font="MS Gothic"/>
                  <w14:uncheckedState w14:val="2610" w14:font="MS Gothic"/>
                </w14:checkbox>
              </w:sdtPr>
              <w:sdtEndPr/>
              <w:sdtContent>
                <w:r w:rsidR="00F17860" w:rsidRPr="009F4D54">
                  <w:rPr>
                    <w:rFonts w:ascii="Segoe UI Symbol" w:eastAsia="Times New Roman" w:hAnsi="Segoe UI Symbol" w:cs="Segoe UI Symbol"/>
                    <w:b/>
                    <w:sz w:val="16"/>
                    <w:szCs w:val="16"/>
                  </w:rPr>
                  <w:t>☐</w:t>
                </w:r>
              </w:sdtContent>
            </w:sdt>
            <w:r w:rsidR="00F17860" w:rsidRPr="009F4D54">
              <w:rPr>
                <w:rFonts w:asciiTheme="majorHAnsi" w:eastAsia="Times New Roman" w:hAnsiTheme="majorHAnsi" w:cstheme="majorHAnsi"/>
                <w:b/>
                <w:sz w:val="16"/>
                <w:szCs w:val="16"/>
              </w:rPr>
              <w:t xml:space="preserve"> YES, some detail</w:t>
            </w:r>
          </w:p>
          <w:p w14:paraId="732BADF1" w14:textId="77777777" w:rsidR="00F17860" w:rsidRPr="009F4D54" w:rsidRDefault="00A60976" w:rsidP="00F17860">
            <w:pPr>
              <w:rPr>
                <w:rFonts w:asciiTheme="majorHAnsi" w:eastAsia="Times New Roman" w:hAnsiTheme="majorHAnsi" w:cstheme="majorHAnsi"/>
                <w:b/>
                <w:sz w:val="16"/>
                <w:szCs w:val="16"/>
              </w:rPr>
            </w:pPr>
            <w:sdt>
              <w:sdtPr>
                <w:rPr>
                  <w:rFonts w:asciiTheme="majorHAnsi" w:eastAsia="Times New Roman" w:hAnsiTheme="majorHAnsi" w:cstheme="majorHAnsi"/>
                  <w:b/>
                  <w:sz w:val="16"/>
                  <w:szCs w:val="16"/>
                </w:rPr>
                <w:id w:val="-1017535724"/>
                <w14:checkbox>
                  <w14:checked w14:val="0"/>
                  <w14:checkedState w14:val="2612" w14:font="MS Gothic"/>
                  <w14:uncheckedState w14:val="2610" w14:font="MS Gothic"/>
                </w14:checkbox>
              </w:sdtPr>
              <w:sdtEndPr/>
              <w:sdtContent>
                <w:r w:rsidR="00F17860" w:rsidRPr="009F4D54">
                  <w:rPr>
                    <w:rFonts w:ascii="Segoe UI Symbol" w:eastAsia="Times New Roman" w:hAnsi="Segoe UI Symbol" w:cs="Segoe UI Symbol"/>
                    <w:b/>
                    <w:sz w:val="16"/>
                    <w:szCs w:val="16"/>
                  </w:rPr>
                  <w:t>☐</w:t>
                </w:r>
              </w:sdtContent>
            </w:sdt>
            <w:r w:rsidR="00F17860" w:rsidRPr="009F4D54">
              <w:rPr>
                <w:rFonts w:asciiTheme="majorHAnsi" w:eastAsia="Times New Roman" w:hAnsiTheme="majorHAnsi" w:cstheme="majorHAnsi"/>
                <w:b/>
                <w:sz w:val="16"/>
                <w:szCs w:val="16"/>
              </w:rPr>
              <w:t xml:space="preserve"> NO, could not locate case notes supporting </w:t>
            </w:r>
            <w:r w:rsidR="00F17860">
              <w:rPr>
                <w:rFonts w:asciiTheme="majorHAnsi" w:eastAsia="Times New Roman" w:hAnsiTheme="majorHAnsi" w:cstheme="majorHAnsi"/>
                <w:b/>
                <w:sz w:val="16"/>
                <w:szCs w:val="16"/>
              </w:rPr>
              <w:t>the development of the participant’s individual employment plan</w:t>
            </w:r>
          </w:p>
          <w:p w14:paraId="6DBCEC30" w14:textId="77777777" w:rsidR="00F17860" w:rsidRPr="0086333F" w:rsidRDefault="00F17860" w:rsidP="00F17860">
            <w:pPr>
              <w:shd w:val="clear" w:color="auto" w:fill="FFFFFF" w:themeFill="background1"/>
              <w:rPr>
                <w:rFonts w:asciiTheme="majorHAnsi" w:hAnsiTheme="majorHAnsi" w:cstheme="majorHAnsi"/>
                <w:b/>
                <w:sz w:val="6"/>
                <w:szCs w:val="6"/>
              </w:rPr>
            </w:pPr>
          </w:p>
          <w:p w14:paraId="03BDCE2D" w14:textId="77777777" w:rsidR="00F17860" w:rsidRPr="009F4D54" w:rsidRDefault="00F17860" w:rsidP="00F17860">
            <w:pPr>
              <w:shd w:val="clear" w:color="auto" w:fill="FFFFFF" w:themeFill="background1"/>
              <w:rPr>
                <w:rFonts w:asciiTheme="majorHAnsi" w:hAnsiTheme="majorHAnsi" w:cstheme="majorHAnsi"/>
                <w:b/>
                <w:sz w:val="16"/>
                <w:szCs w:val="16"/>
              </w:rPr>
            </w:pPr>
            <w:r w:rsidRPr="0086333F">
              <w:rPr>
                <w:rFonts w:asciiTheme="majorHAnsi" w:hAnsiTheme="majorHAnsi" w:cstheme="majorHAnsi"/>
                <w:b/>
                <w:sz w:val="16"/>
                <w:szCs w:val="16"/>
                <w:u w:val="single"/>
              </w:rPr>
              <w:t>PROGRESS AND COMPLETION OF SERVICES</w:t>
            </w:r>
            <w:r>
              <w:rPr>
                <w:rFonts w:asciiTheme="majorHAnsi" w:hAnsiTheme="majorHAnsi" w:cstheme="majorHAnsi"/>
                <w:b/>
                <w:sz w:val="16"/>
                <w:szCs w:val="16"/>
              </w:rPr>
              <w:t xml:space="preserve"> </w:t>
            </w:r>
          </w:p>
          <w:p w14:paraId="239B34A5" w14:textId="77777777" w:rsidR="00F17860" w:rsidRPr="009F4D54" w:rsidRDefault="00A60976" w:rsidP="00F17860">
            <w:pPr>
              <w:shd w:val="clear" w:color="auto" w:fill="FFFFFF" w:themeFill="background1"/>
              <w:rPr>
                <w:rFonts w:asciiTheme="majorHAnsi" w:hAnsiTheme="majorHAnsi" w:cstheme="majorHAnsi"/>
                <w:b/>
                <w:sz w:val="16"/>
                <w:szCs w:val="16"/>
              </w:rPr>
            </w:pPr>
            <w:sdt>
              <w:sdtPr>
                <w:rPr>
                  <w:rFonts w:asciiTheme="majorHAnsi" w:hAnsiTheme="majorHAnsi" w:cstheme="majorHAnsi"/>
                  <w:b/>
                  <w:sz w:val="16"/>
                  <w:szCs w:val="16"/>
                </w:rPr>
                <w:id w:val="-1029489458"/>
                <w14:checkbox>
                  <w14:checked w14:val="0"/>
                  <w14:checkedState w14:val="2612" w14:font="MS Gothic"/>
                  <w14:uncheckedState w14:val="2610" w14:font="MS Gothic"/>
                </w14:checkbox>
              </w:sdtPr>
              <w:sdtEndPr/>
              <w:sdtContent>
                <w:r w:rsidR="00F17860" w:rsidRPr="009F4D54">
                  <w:rPr>
                    <w:rFonts w:ascii="Segoe UI Symbol" w:hAnsi="Segoe UI Symbol" w:cs="Segoe UI Symbol"/>
                    <w:b/>
                    <w:sz w:val="16"/>
                    <w:szCs w:val="16"/>
                  </w:rPr>
                  <w:t>☐</w:t>
                </w:r>
              </w:sdtContent>
            </w:sdt>
            <w:r w:rsidR="00F17860" w:rsidRPr="009F4D54">
              <w:rPr>
                <w:rFonts w:asciiTheme="majorHAnsi" w:hAnsiTheme="majorHAnsi" w:cstheme="majorHAnsi"/>
                <w:b/>
                <w:sz w:val="16"/>
                <w:szCs w:val="16"/>
              </w:rPr>
              <w:t xml:space="preserve"> YES, very detailed</w:t>
            </w:r>
          </w:p>
          <w:p w14:paraId="143F5C6F" w14:textId="77777777" w:rsidR="00F17860" w:rsidRPr="009F4D54" w:rsidRDefault="00A60976" w:rsidP="00F17860">
            <w:pPr>
              <w:shd w:val="clear" w:color="auto" w:fill="FFFFFF" w:themeFill="background1"/>
              <w:rPr>
                <w:rFonts w:asciiTheme="majorHAnsi" w:hAnsiTheme="majorHAnsi" w:cstheme="majorHAnsi"/>
                <w:b/>
                <w:sz w:val="16"/>
                <w:szCs w:val="16"/>
              </w:rPr>
            </w:pPr>
            <w:sdt>
              <w:sdtPr>
                <w:rPr>
                  <w:rFonts w:asciiTheme="majorHAnsi" w:hAnsiTheme="majorHAnsi" w:cstheme="majorHAnsi"/>
                  <w:b/>
                  <w:sz w:val="16"/>
                  <w:szCs w:val="16"/>
                </w:rPr>
                <w:id w:val="8254396"/>
                <w14:checkbox>
                  <w14:checked w14:val="0"/>
                  <w14:checkedState w14:val="2612" w14:font="MS Gothic"/>
                  <w14:uncheckedState w14:val="2610" w14:font="MS Gothic"/>
                </w14:checkbox>
              </w:sdtPr>
              <w:sdtEndPr/>
              <w:sdtContent>
                <w:r w:rsidR="00F17860" w:rsidRPr="009F4D54">
                  <w:rPr>
                    <w:rFonts w:ascii="Segoe UI Symbol" w:hAnsi="Segoe UI Symbol" w:cs="Segoe UI Symbol"/>
                    <w:b/>
                    <w:sz w:val="16"/>
                    <w:szCs w:val="16"/>
                  </w:rPr>
                  <w:t>☐</w:t>
                </w:r>
              </w:sdtContent>
            </w:sdt>
            <w:r w:rsidR="00F17860" w:rsidRPr="009F4D54">
              <w:rPr>
                <w:rFonts w:asciiTheme="majorHAnsi" w:hAnsiTheme="majorHAnsi" w:cstheme="majorHAnsi"/>
                <w:b/>
                <w:sz w:val="16"/>
                <w:szCs w:val="16"/>
              </w:rPr>
              <w:t xml:space="preserve"> YES, some detail</w:t>
            </w:r>
          </w:p>
          <w:p w14:paraId="5DC9D488" w14:textId="77777777" w:rsidR="00F17860" w:rsidRDefault="00A60976" w:rsidP="00F17860">
            <w:pPr>
              <w:shd w:val="clear" w:color="auto" w:fill="FFFFFF" w:themeFill="background1"/>
              <w:rPr>
                <w:rFonts w:asciiTheme="majorHAnsi" w:hAnsiTheme="majorHAnsi" w:cstheme="majorHAnsi"/>
                <w:b/>
                <w:sz w:val="16"/>
                <w:szCs w:val="16"/>
              </w:rPr>
            </w:pPr>
            <w:sdt>
              <w:sdtPr>
                <w:rPr>
                  <w:rFonts w:asciiTheme="majorHAnsi" w:hAnsiTheme="majorHAnsi" w:cstheme="majorHAnsi"/>
                  <w:b/>
                  <w:sz w:val="16"/>
                  <w:szCs w:val="16"/>
                </w:rPr>
                <w:id w:val="-641574975"/>
                <w14:checkbox>
                  <w14:checked w14:val="0"/>
                  <w14:checkedState w14:val="2612" w14:font="MS Gothic"/>
                  <w14:uncheckedState w14:val="2610" w14:font="MS Gothic"/>
                </w14:checkbox>
              </w:sdtPr>
              <w:sdtEndPr/>
              <w:sdtContent>
                <w:r w:rsidR="00F17860" w:rsidRPr="009F4D54">
                  <w:rPr>
                    <w:rFonts w:ascii="Segoe UI Symbol" w:hAnsi="Segoe UI Symbol" w:cs="Segoe UI Symbol"/>
                    <w:b/>
                    <w:sz w:val="16"/>
                    <w:szCs w:val="16"/>
                  </w:rPr>
                  <w:t>☐</w:t>
                </w:r>
              </w:sdtContent>
            </w:sdt>
            <w:r w:rsidR="00F17860" w:rsidRPr="009F4D54">
              <w:rPr>
                <w:rFonts w:asciiTheme="majorHAnsi" w:hAnsiTheme="majorHAnsi" w:cstheme="majorHAnsi"/>
                <w:b/>
                <w:sz w:val="16"/>
                <w:szCs w:val="16"/>
              </w:rPr>
              <w:t xml:space="preserve"> NO, on one or more occasions, could not locate case notes describing the </w:t>
            </w:r>
            <w:r w:rsidR="00F17860">
              <w:rPr>
                <w:rFonts w:asciiTheme="majorHAnsi" w:hAnsiTheme="majorHAnsi" w:cstheme="majorHAnsi"/>
                <w:b/>
                <w:sz w:val="16"/>
                <w:szCs w:val="16"/>
              </w:rPr>
              <w:t xml:space="preserve">participant’s </w:t>
            </w:r>
            <w:r w:rsidR="00F17860" w:rsidRPr="009F4D54">
              <w:rPr>
                <w:rFonts w:asciiTheme="majorHAnsi" w:hAnsiTheme="majorHAnsi" w:cstheme="majorHAnsi"/>
                <w:b/>
                <w:sz w:val="16"/>
                <w:szCs w:val="16"/>
              </w:rPr>
              <w:t xml:space="preserve">progress </w:t>
            </w:r>
            <w:r w:rsidR="00F17860">
              <w:rPr>
                <w:rFonts w:asciiTheme="majorHAnsi" w:hAnsiTheme="majorHAnsi" w:cstheme="majorHAnsi"/>
                <w:b/>
                <w:sz w:val="16"/>
                <w:szCs w:val="16"/>
              </w:rPr>
              <w:t>in Basic or Individualized services</w:t>
            </w:r>
          </w:p>
          <w:p w14:paraId="22EB46D1" w14:textId="77777777" w:rsidR="00F17860" w:rsidRPr="009F4D54" w:rsidRDefault="00A60976" w:rsidP="00F17860">
            <w:pPr>
              <w:shd w:val="clear" w:color="auto" w:fill="FFFFFF" w:themeFill="background1"/>
              <w:rPr>
                <w:rFonts w:asciiTheme="majorHAnsi" w:hAnsiTheme="majorHAnsi" w:cstheme="majorHAnsi"/>
                <w:b/>
                <w:sz w:val="16"/>
                <w:szCs w:val="16"/>
              </w:rPr>
            </w:pPr>
            <w:sdt>
              <w:sdtPr>
                <w:rPr>
                  <w:rFonts w:asciiTheme="majorHAnsi" w:hAnsiTheme="majorHAnsi" w:cstheme="majorHAnsi"/>
                  <w:b/>
                  <w:sz w:val="16"/>
                  <w:szCs w:val="16"/>
                </w:rPr>
                <w:id w:val="-1547746034"/>
                <w14:checkbox>
                  <w14:checked w14:val="0"/>
                  <w14:checkedState w14:val="2612" w14:font="MS Gothic"/>
                  <w14:uncheckedState w14:val="2610" w14:font="MS Gothic"/>
                </w14:checkbox>
              </w:sdtPr>
              <w:sdtEndPr/>
              <w:sdtContent>
                <w:r w:rsidR="00F17860" w:rsidRPr="009F4D54">
                  <w:rPr>
                    <w:rFonts w:ascii="Segoe UI Symbol" w:hAnsi="Segoe UI Symbol" w:cs="Segoe UI Symbol"/>
                    <w:b/>
                    <w:sz w:val="16"/>
                    <w:szCs w:val="16"/>
                  </w:rPr>
                  <w:t>☐</w:t>
                </w:r>
              </w:sdtContent>
            </w:sdt>
            <w:r w:rsidR="00F17860" w:rsidRPr="009F4D54">
              <w:rPr>
                <w:rFonts w:asciiTheme="majorHAnsi" w:hAnsiTheme="majorHAnsi" w:cstheme="majorHAnsi"/>
                <w:b/>
                <w:sz w:val="16"/>
                <w:szCs w:val="16"/>
              </w:rPr>
              <w:t xml:space="preserve"> NO, could not locate case notes describing the outcome of one or more services </w:t>
            </w:r>
          </w:p>
          <w:p w14:paraId="3708787F" w14:textId="77777777" w:rsidR="00F17860" w:rsidRPr="009F4D54" w:rsidRDefault="00F17860" w:rsidP="00F17860">
            <w:pPr>
              <w:shd w:val="clear" w:color="auto" w:fill="FFFFFF" w:themeFill="background1"/>
              <w:rPr>
                <w:rFonts w:asciiTheme="majorHAnsi" w:hAnsiTheme="majorHAnsi" w:cstheme="majorHAnsi"/>
                <w:b/>
                <w:sz w:val="6"/>
                <w:szCs w:val="6"/>
              </w:rPr>
            </w:pPr>
          </w:p>
          <w:p w14:paraId="5B037F4B" w14:textId="77777777" w:rsidR="00F17860" w:rsidRPr="0086333F" w:rsidRDefault="00F17860" w:rsidP="00F17860">
            <w:pPr>
              <w:shd w:val="clear" w:color="auto" w:fill="FFFFFF" w:themeFill="background1"/>
              <w:rPr>
                <w:rFonts w:asciiTheme="majorHAnsi" w:hAnsiTheme="majorHAnsi" w:cstheme="majorHAnsi"/>
                <w:b/>
                <w:sz w:val="16"/>
                <w:szCs w:val="16"/>
                <w:u w:val="single"/>
              </w:rPr>
            </w:pPr>
            <w:r w:rsidRPr="0086333F">
              <w:rPr>
                <w:rFonts w:asciiTheme="majorHAnsi" w:hAnsiTheme="majorHAnsi" w:cstheme="majorHAnsi"/>
                <w:b/>
                <w:sz w:val="16"/>
                <w:szCs w:val="16"/>
                <w:u w:val="single"/>
              </w:rPr>
              <w:t>BENCHMARK TRACKING</w:t>
            </w:r>
          </w:p>
          <w:p w14:paraId="30375450" w14:textId="77777777" w:rsidR="00F17860" w:rsidRPr="009F4D54" w:rsidRDefault="00A60976" w:rsidP="00F17860">
            <w:pPr>
              <w:shd w:val="clear" w:color="auto" w:fill="FFFFFF" w:themeFill="background1"/>
              <w:rPr>
                <w:rFonts w:asciiTheme="majorHAnsi" w:hAnsiTheme="majorHAnsi" w:cstheme="majorHAnsi"/>
                <w:b/>
                <w:sz w:val="16"/>
                <w:szCs w:val="16"/>
              </w:rPr>
            </w:pPr>
            <w:sdt>
              <w:sdtPr>
                <w:rPr>
                  <w:rFonts w:asciiTheme="majorHAnsi" w:hAnsiTheme="majorHAnsi" w:cstheme="majorHAnsi"/>
                  <w:b/>
                  <w:sz w:val="16"/>
                  <w:szCs w:val="16"/>
                </w:rPr>
                <w:id w:val="349765006"/>
                <w14:checkbox>
                  <w14:checked w14:val="0"/>
                  <w14:checkedState w14:val="2612" w14:font="MS Gothic"/>
                  <w14:uncheckedState w14:val="2610" w14:font="MS Gothic"/>
                </w14:checkbox>
              </w:sdtPr>
              <w:sdtEndPr/>
              <w:sdtContent>
                <w:r w:rsidR="00F17860" w:rsidRPr="009F4D54">
                  <w:rPr>
                    <w:rFonts w:ascii="Segoe UI Symbol" w:hAnsi="Segoe UI Symbol" w:cs="Segoe UI Symbol"/>
                    <w:b/>
                    <w:sz w:val="16"/>
                    <w:szCs w:val="16"/>
                  </w:rPr>
                  <w:t>☐</w:t>
                </w:r>
              </w:sdtContent>
            </w:sdt>
            <w:r w:rsidR="00F17860" w:rsidRPr="009F4D54">
              <w:rPr>
                <w:rFonts w:asciiTheme="majorHAnsi" w:hAnsiTheme="majorHAnsi" w:cstheme="majorHAnsi"/>
                <w:b/>
                <w:sz w:val="16"/>
                <w:szCs w:val="16"/>
              </w:rPr>
              <w:t xml:space="preserve"> YES, very detailed</w:t>
            </w:r>
          </w:p>
          <w:p w14:paraId="55AA4266" w14:textId="77777777" w:rsidR="00F17860" w:rsidRPr="009F4D54" w:rsidRDefault="00A60976" w:rsidP="00F17860">
            <w:pPr>
              <w:shd w:val="clear" w:color="auto" w:fill="FFFFFF" w:themeFill="background1"/>
              <w:rPr>
                <w:rFonts w:asciiTheme="majorHAnsi" w:hAnsiTheme="majorHAnsi" w:cstheme="majorHAnsi"/>
                <w:b/>
                <w:sz w:val="16"/>
                <w:szCs w:val="16"/>
              </w:rPr>
            </w:pPr>
            <w:sdt>
              <w:sdtPr>
                <w:rPr>
                  <w:rFonts w:asciiTheme="majorHAnsi" w:hAnsiTheme="majorHAnsi" w:cstheme="majorHAnsi"/>
                  <w:b/>
                  <w:sz w:val="16"/>
                  <w:szCs w:val="16"/>
                </w:rPr>
                <w:id w:val="-1520006589"/>
                <w14:checkbox>
                  <w14:checked w14:val="0"/>
                  <w14:checkedState w14:val="2612" w14:font="MS Gothic"/>
                  <w14:uncheckedState w14:val="2610" w14:font="MS Gothic"/>
                </w14:checkbox>
              </w:sdtPr>
              <w:sdtEndPr/>
              <w:sdtContent>
                <w:r w:rsidR="00F17860" w:rsidRPr="009F4D54">
                  <w:rPr>
                    <w:rFonts w:ascii="Segoe UI Symbol" w:hAnsi="Segoe UI Symbol" w:cs="Segoe UI Symbol"/>
                    <w:b/>
                    <w:sz w:val="16"/>
                    <w:szCs w:val="16"/>
                  </w:rPr>
                  <w:t>☐</w:t>
                </w:r>
              </w:sdtContent>
            </w:sdt>
            <w:r w:rsidR="00F17860" w:rsidRPr="009F4D54">
              <w:rPr>
                <w:rFonts w:asciiTheme="majorHAnsi" w:hAnsiTheme="majorHAnsi" w:cstheme="majorHAnsi"/>
                <w:b/>
                <w:sz w:val="16"/>
                <w:szCs w:val="16"/>
              </w:rPr>
              <w:t xml:space="preserve"> YES, some detail</w:t>
            </w:r>
          </w:p>
          <w:p w14:paraId="7FC22BE0" w14:textId="77777777" w:rsidR="00F17860" w:rsidRPr="009F4D54" w:rsidRDefault="00A60976" w:rsidP="00F17860">
            <w:pPr>
              <w:shd w:val="clear" w:color="auto" w:fill="FFFFFF" w:themeFill="background1"/>
              <w:rPr>
                <w:rFonts w:asciiTheme="majorHAnsi" w:hAnsiTheme="majorHAnsi" w:cstheme="majorHAnsi"/>
                <w:b/>
                <w:sz w:val="16"/>
                <w:szCs w:val="16"/>
              </w:rPr>
            </w:pPr>
            <w:sdt>
              <w:sdtPr>
                <w:rPr>
                  <w:rFonts w:asciiTheme="majorHAnsi" w:hAnsiTheme="majorHAnsi" w:cstheme="majorHAnsi"/>
                  <w:b/>
                  <w:sz w:val="16"/>
                  <w:szCs w:val="16"/>
                </w:rPr>
                <w:id w:val="-1888174096"/>
                <w14:checkbox>
                  <w14:checked w14:val="0"/>
                  <w14:checkedState w14:val="2612" w14:font="MS Gothic"/>
                  <w14:uncheckedState w14:val="2610" w14:font="MS Gothic"/>
                </w14:checkbox>
              </w:sdtPr>
              <w:sdtEndPr/>
              <w:sdtContent>
                <w:r w:rsidR="00F17860" w:rsidRPr="009F4D54">
                  <w:rPr>
                    <w:rFonts w:ascii="Segoe UI Symbol" w:hAnsi="Segoe UI Symbol" w:cs="Segoe UI Symbol"/>
                    <w:b/>
                    <w:sz w:val="16"/>
                    <w:szCs w:val="16"/>
                  </w:rPr>
                  <w:t>☐</w:t>
                </w:r>
              </w:sdtContent>
            </w:sdt>
            <w:r w:rsidR="00F17860" w:rsidRPr="009F4D54">
              <w:rPr>
                <w:rFonts w:asciiTheme="majorHAnsi" w:hAnsiTheme="majorHAnsi" w:cstheme="majorHAnsi"/>
                <w:b/>
                <w:sz w:val="16"/>
                <w:szCs w:val="16"/>
              </w:rPr>
              <w:t xml:space="preserve"> NO, on one or more occasions, could not locate case notes describing </w:t>
            </w:r>
            <w:r w:rsidR="00F17860">
              <w:rPr>
                <w:rFonts w:asciiTheme="majorHAnsi" w:hAnsiTheme="majorHAnsi" w:cstheme="majorHAnsi"/>
                <w:b/>
                <w:sz w:val="16"/>
                <w:szCs w:val="16"/>
              </w:rPr>
              <w:t xml:space="preserve">the items collected, review of the </w:t>
            </w:r>
            <w:r w:rsidR="00F17860" w:rsidRPr="009F4D54">
              <w:rPr>
                <w:rFonts w:asciiTheme="majorHAnsi" w:hAnsiTheme="majorHAnsi" w:cstheme="majorHAnsi"/>
                <w:b/>
                <w:sz w:val="16"/>
                <w:szCs w:val="16"/>
              </w:rPr>
              <w:t>benchmark</w:t>
            </w:r>
            <w:r w:rsidR="00F17860">
              <w:rPr>
                <w:rFonts w:asciiTheme="majorHAnsi" w:hAnsiTheme="majorHAnsi" w:cstheme="majorHAnsi"/>
                <w:b/>
                <w:sz w:val="16"/>
                <w:szCs w:val="16"/>
              </w:rPr>
              <w:t>s or</w:t>
            </w:r>
            <w:r w:rsidR="00F17860" w:rsidRPr="009F4D54">
              <w:rPr>
                <w:rFonts w:asciiTheme="majorHAnsi" w:hAnsiTheme="majorHAnsi" w:cstheme="majorHAnsi"/>
                <w:b/>
                <w:sz w:val="16"/>
                <w:szCs w:val="16"/>
              </w:rPr>
              <w:t xml:space="preserve"> tracking</w:t>
            </w:r>
            <w:r w:rsidR="00F17860">
              <w:rPr>
                <w:rFonts w:asciiTheme="majorHAnsi" w:hAnsiTheme="majorHAnsi" w:cstheme="majorHAnsi"/>
                <w:b/>
                <w:sz w:val="16"/>
                <w:szCs w:val="16"/>
              </w:rPr>
              <w:t xml:space="preserve"> of the participant’s training progress</w:t>
            </w:r>
            <w:r w:rsidR="00F17860" w:rsidRPr="009F4D54">
              <w:rPr>
                <w:rFonts w:asciiTheme="majorHAnsi" w:hAnsiTheme="majorHAnsi" w:cstheme="majorHAnsi"/>
                <w:b/>
                <w:sz w:val="16"/>
                <w:szCs w:val="16"/>
              </w:rPr>
              <w:t xml:space="preserve"> </w:t>
            </w:r>
          </w:p>
          <w:p w14:paraId="68298F02" w14:textId="2CD1CAA7" w:rsidR="00544D71" w:rsidRDefault="00544D71" w:rsidP="00F17860">
            <w:pPr>
              <w:rPr>
                <w:rFonts w:asciiTheme="majorHAnsi" w:hAnsiTheme="majorHAnsi" w:cstheme="majorHAnsi"/>
                <w:b/>
                <w:bCs/>
                <w:sz w:val="16"/>
                <w:szCs w:val="16"/>
              </w:rPr>
            </w:pPr>
          </w:p>
        </w:tc>
        <w:tc>
          <w:tcPr>
            <w:tcW w:w="1620" w:type="dxa"/>
            <w:tcBorders>
              <w:top w:val="single" w:sz="4" w:space="0" w:color="auto"/>
              <w:bottom w:val="single" w:sz="4" w:space="0" w:color="auto"/>
            </w:tcBorders>
          </w:tcPr>
          <w:p w14:paraId="0643A6E5" w14:textId="77777777" w:rsidR="00544D71" w:rsidRPr="00536976" w:rsidRDefault="00A60976" w:rsidP="00544D71">
            <w:pPr>
              <w:rPr>
                <w:rFonts w:asciiTheme="majorHAnsi" w:hAnsiTheme="majorHAnsi" w:cs="Arial"/>
                <w:b/>
                <w:bCs/>
                <w:sz w:val="16"/>
                <w:szCs w:val="16"/>
              </w:rPr>
            </w:pPr>
            <w:sdt>
              <w:sdtPr>
                <w:rPr>
                  <w:rFonts w:ascii="Cambria Math" w:hAnsi="Cambria Math" w:cs="Cambria Math"/>
                  <w:b/>
                  <w:bCs/>
                  <w:sz w:val="16"/>
                  <w:szCs w:val="16"/>
                </w:rPr>
                <w:id w:val="-704485224"/>
                <w14:checkbox>
                  <w14:checked w14:val="0"/>
                  <w14:checkedState w14:val="2612" w14:font="MS Gothic"/>
                  <w14:uncheckedState w14:val="2610" w14:font="MS Gothic"/>
                </w14:checkbox>
              </w:sdtPr>
              <w:sdtEndPr/>
              <w:sdtContent>
                <w:r w:rsidR="00544D71" w:rsidRPr="00536976">
                  <w:rPr>
                    <w:rFonts w:ascii="MS Gothic" w:eastAsia="MS Gothic" w:hAnsi="MS Gothic" w:cs="Cambria Math" w:hint="eastAsia"/>
                    <w:b/>
                    <w:bCs/>
                    <w:sz w:val="16"/>
                    <w:szCs w:val="16"/>
                  </w:rPr>
                  <w:t>☐</w:t>
                </w:r>
              </w:sdtContent>
            </w:sdt>
            <w:r w:rsidR="00544D71" w:rsidRPr="00536976">
              <w:rPr>
                <w:rFonts w:asciiTheme="majorHAnsi" w:hAnsiTheme="majorHAnsi" w:cs="Arial"/>
                <w:b/>
                <w:bCs/>
                <w:sz w:val="16"/>
                <w:szCs w:val="16"/>
              </w:rPr>
              <w:t xml:space="preserve"> Met</w:t>
            </w:r>
          </w:p>
          <w:p w14:paraId="6C664986" w14:textId="77777777" w:rsidR="00544D71" w:rsidRPr="00536976" w:rsidRDefault="00544D71" w:rsidP="00544D71">
            <w:pPr>
              <w:rPr>
                <w:rFonts w:asciiTheme="majorHAnsi" w:hAnsiTheme="majorHAnsi" w:cs="Arial"/>
                <w:b/>
                <w:bCs/>
                <w:sz w:val="8"/>
                <w:szCs w:val="8"/>
              </w:rPr>
            </w:pPr>
          </w:p>
          <w:p w14:paraId="2B1F8B93" w14:textId="77777777" w:rsidR="00544D71" w:rsidRPr="00536976" w:rsidRDefault="00A60976" w:rsidP="00544D71">
            <w:pPr>
              <w:rPr>
                <w:rFonts w:asciiTheme="majorHAnsi" w:hAnsiTheme="majorHAnsi" w:cs="Arial"/>
                <w:b/>
                <w:bCs/>
                <w:sz w:val="16"/>
                <w:szCs w:val="16"/>
              </w:rPr>
            </w:pPr>
            <w:sdt>
              <w:sdtPr>
                <w:rPr>
                  <w:rFonts w:ascii="Cambria Math" w:hAnsi="Cambria Math" w:cs="Cambria Math"/>
                  <w:b/>
                  <w:bCs/>
                  <w:sz w:val="16"/>
                  <w:szCs w:val="16"/>
                </w:rPr>
                <w:id w:val="-529804364"/>
                <w14:checkbox>
                  <w14:checked w14:val="0"/>
                  <w14:checkedState w14:val="2612" w14:font="MS Gothic"/>
                  <w14:uncheckedState w14:val="2610" w14:font="MS Gothic"/>
                </w14:checkbox>
              </w:sdtPr>
              <w:sdtEndPr/>
              <w:sdtContent>
                <w:r w:rsidR="00544D71" w:rsidRPr="00536976">
                  <w:rPr>
                    <w:rFonts w:ascii="MS Gothic" w:eastAsia="MS Gothic" w:hAnsi="MS Gothic" w:cs="Cambria Math" w:hint="eastAsia"/>
                    <w:b/>
                    <w:bCs/>
                    <w:sz w:val="16"/>
                    <w:szCs w:val="16"/>
                  </w:rPr>
                  <w:t>☐</w:t>
                </w:r>
              </w:sdtContent>
            </w:sdt>
            <w:r w:rsidR="00544D71" w:rsidRPr="00536976">
              <w:rPr>
                <w:rFonts w:asciiTheme="majorHAnsi" w:hAnsiTheme="majorHAnsi" w:cs="Arial"/>
                <w:b/>
                <w:bCs/>
                <w:sz w:val="16"/>
                <w:szCs w:val="16"/>
              </w:rPr>
              <w:t xml:space="preserve"> Not Met</w:t>
            </w:r>
          </w:p>
          <w:p w14:paraId="743A3D79" w14:textId="77777777" w:rsidR="00544D71" w:rsidRPr="00536976" w:rsidRDefault="00544D71" w:rsidP="00544D71">
            <w:pPr>
              <w:rPr>
                <w:rFonts w:ascii="Cambria Math" w:hAnsi="Cambria Math" w:cs="Cambria Math"/>
                <w:b/>
                <w:bCs/>
                <w:sz w:val="8"/>
                <w:szCs w:val="8"/>
              </w:rPr>
            </w:pPr>
          </w:p>
          <w:p w14:paraId="1D603597" w14:textId="79553833" w:rsidR="00544D71" w:rsidRDefault="00A60976" w:rsidP="00544D71">
            <w:pPr>
              <w:rPr>
                <w:rFonts w:ascii="Cambria Math" w:hAnsi="Cambria Math" w:cs="Cambria Math"/>
                <w:b/>
                <w:bCs/>
                <w:sz w:val="16"/>
                <w:szCs w:val="16"/>
              </w:rPr>
            </w:pPr>
            <w:sdt>
              <w:sdtPr>
                <w:rPr>
                  <w:rFonts w:ascii="Cambria Math" w:hAnsi="Cambria Math" w:cs="Cambria Math"/>
                  <w:b/>
                  <w:bCs/>
                  <w:sz w:val="16"/>
                  <w:szCs w:val="16"/>
                </w:rPr>
                <w:id w:val="348610096"/>
                <w14:checkbox>
                  <w14:checked w14:val="0"/>
                  <w14:checkedState w14:val="2612" w14:font="MS Gothic"/>
                  <w14:uncheckedState w14:val="2610" w14:font="MS Gothic"/>
                </w14:checkbox>
              </w:sdtPr>
              <w:sdtEndPr/>
              <w:sdtContent>
                <w:r w:rsidR="00544D71" w:rsidRPr="00536976">
                  <w:rPr>
                    <w:rFonts w:ascii="MS Gothic" w:eastAsia="MS Gothic" w:hAnsi="MS Gothic" w:cs="Cambria Math" w:hint="eastAsia"/>
                    <w:b/>
                    <w:bCs/>
                    <w:sz w:val="16"/>
                    <w:szCs w:val="16"/>
                  </w:rPr>
                  <w:t>☐</w:t>
                </w:r>
              </w:sdtContent>
            </w:sdt>
            <w:r w:rsidR="00544D71" w:rsidRPr="00536976">
              <w:rPr>
                <w:rFonts w:asciiTheme="majorHAnsi" w:hAnsiTheme="majorHAnsi" w:cs="Arial"/>
                <w:b/>
                <w:bCs/>
                <w:sz w:val="16"/>
                <w:szCs w:val="16"/>
              </w:rPr>
              <w:t xml:space="preserve"> N/A</w:t>
            </w:r>
          </w:p>
        </w:tc>
        <w:tc>
          <w:tcPr>
            <w:tcW w:w="2520" w:type="dxa"/>
            <w:gridSpan w:val="2"/>
            <w:tcBorders>
              <w:top w:val="single" w:sz="4" w:space="0" w:color="auto"/>
              <w:bottom w:val="single" w:sz="4" w:space="0" w:color="auto"/>
            </w:tcBorders>
          </w:tcPr>
          <w:p w14:paraId="5559F66F" w14:textId="77777777" w:rsidR="00544D71" w:rsidRPr="00536976" w:rsidRDefault="00A60976" w:rsidP="00544D71">
            <w:pPr>
              <w:rPr>
                <w:rFonts w:asciiTheme="majorHAnsi" w:hAnsiTheme="majorHAnsi" w:cs="Cambria Math"/>
                <w:b/>
                <w:bCs/>
                <w:sz w:val="16"/>
                <w:szCs w:val="16"/>
              </w:rPr>
            </w:pPr>
            <w:sdt>
              <w:sdtPr>
                <w:rPr>
                  <w:rFonts w:asciiTheme="majorHAnsi" w:hAnsiTheme="majorHAnsi" w:cs="Cambria Math"/>
                  <w:b/>
                  <w:bCs/>
                  <w:sz w:val="16"/>
                  <w:szCs w:val="16"/>
                </w:rPr>
                <w:id w:val="-1643657140"/>
                <w14:checkbox>
                  <w14:checked w14:val="0"/>
                  <w14:checkedState w14:val="2612" w14:font="MS Gothic"/>
                  <w14:uncheckedState w14:val="2610" w14:font="MS Gothic"/>
                </w14:checkbox>
              </w:sdtPr>
              <w:sdtEndPr/>
              <w:sdtContent>
                <w:r w:rsidR="00544D71" w:rsidRPr="00536976">
                  <w:rPr>
                    <w:rFonts w:ascii="Segoe UI Symbol" w:eastAsia="MS Gothic" w:hAnsi="Segoe UI Symbol" w:cs="Segoe UI Symbol"/>
                    <w:b/>
                    <w:bCs/>
                    <w:sz w:val="16"/>
                    <w:szCs w:val="16"/>
                  </w:rPr>
                  <w:t>☐</w:t>
                </w:r>
              </w:sdtContent>
            </w:sdt>
            <w:r w:rsidR="00544D71" w:rsidRPr="00536976">
              <w:rPr>
                <w:rFonts w:asciiTheme="majorHAnsi" w:hAnsiTheme="majorHAnsi" w:cs="Cambria Math"/>
                <w:b/>
                <w:bCs/>
                <w:sz w:val="16"/>
                <w:szCs w:val="16"/>
              </w:rPr>
              <w:t xml:space="preserve"> No Action Required</w:t>
            </w:r>
          </w:p>
          <w:p w14:paraId="774FEE8A" w14:textId="77777777" w:rsidR="00544D71" w:rsidRPr="00536976" w:rsidRDefault="00544D71" w:rsidP="00544D71">
            <w:pPr>
              <w:rPr>
                <w:rFonts w:asciiTheme="majorHAnsi" w:hAnsiTheme="majorHAnsi" w:cs="Cambria Math"/>
                <w:b/>
                <w:bCs/>
                <w:sz w:val="10"/>
                <w:szCs w:val="10"/>
              </w:rPr>
            </w:pPr>
          </w:p>
          <w:p w14:paraId="507F2BC1" w14:textId="77777777" w:rsidR="00544D71" w:rsidRPr="00536976" w:rsidRDefault="00A60976" w:rsidP="00544D71">
            <w:pPr>
              <w:rPr>
                <w:rFonts w:asciiTheme="majorHAnsi" w:hAnsiTheme="majorHAnsi" w:cs="Cambria Math"/>
                <w:b/>
                <w:bCs/>
                <w:sz w:val="16"/>
                <w:szCs w:val="16"/>
              </w:rPr>
            </w:pPr>
            <w:sdt>
              <w:sdtPr>
                <w:rPr>
                  <w:rFonts w:asciiTheme="majorHAnsi" w:hAnsiTheme="majorHAnsi" w:cs="Cambria Math"/>
                  <w:b/>
                  <w:bCs/>
                  <w:sz w:val="16"/>
                  <w:szCs w:val="16"/>
                </w:rPr>
                <w:id w:val="1665818570"/>
                <w14:checkbox>
                  <w14:checked w14:val="0"/>
                  <w14:checkedState w14:val="2612" w14:font="MS Gothic"/>
                  <w14:uncheckedState w14:val="2610" w14:font="MS Gothic"/>
                </w14:checkbox>
              </w:sdtPr>
              <w:sdtEndPr/>
              <w:sdtContent>
                <w:r w:rsidR="00544D71" w:rsidRPr="00536976">
                  <w:rPr>
                    <w:rFonts w:ascii="Segoe UI Symbol" w:eastAsia="MS Gothic" w:hAnsi="Segoe UI Symbol" w:cs="Segoe UI Symbol"/>
                    <w:b/>
                    <w:bCs/>
                    <w:sz w:val="16"/>
                    <w:szCs w:val="16"/>
                  </w:rPr>
                  <w:t>☐</w:t>
                </w:r>
              </w:sdtContent>
            </w:sdt>
            <w:r w:rsidR="00544D71" w:rsidRPr="00536976">
              <w:rPr>
                <w:rFonts w:asciiTheme="majorHAnsi" w:hAnsiTheme="majorHAnsi" w:cs="Cambria Math"/>
                <w:b/>
                <w:bCs/>
                <w:sz w:val="16"/>
                <w:szCs w:val="16"/>
              </w:rPr>
              <w:t xml:space="preserve"> The Following Action is Required:</w:t>
            </w:r>
          </w:p>
          <w:p w14:paraId="0EF4B0FC" w14:textId="77777777" w:rsidR="00544D71" w:rsidRDefault="00544D71" w:rsidP="00544D71">
            <w:pPr>
              <w:rPr>
                <w:rFonts w:asciiTheme="majorHAnsi" w:hAnsiTheme="majorHAnsi" w:cs="Cambria Math"/>
                <w:b/>
                <w:bCs/>
                <w:sz w:val="16"/>
                <w:szCs w:val="16"/>
              </w:rPr>
            </w:pPr>
          </w:p>
        </w:tc>
      </w:tr>
      <w:tr w:rsidR="00F17860" w:rsidRPr="004F4ED4" w14:paraId="5C17CBB8" w14:textId="77777777" w:rsidTr="00595979">
        <w:trPr>
          <w:gridAfter w:val="1"/>
          <w:wAfter w:w="22" w:type="dxa"/>
        </w:trPr>
        <w:tc>
          <w:tcPr>
            <w:tcW w:w="11140" w:type="dxa"/>
            <w:gridSpan w:val="4"/>
            <w:tcBorders>
              <w:top w:val="single" w:sz="12" w:space="0" w:color="auto"/>
              <w:left w:val="single" w:sz="12" w:space="0" w:color="auto"/>
              <w:bottom w:val="single" w:sz="12" w:space="0" w:color="auto"/>
              <w:right w:val="single" w:sz="12" w:space="0" w:color="auto"/>
            </w:tcBorders>
            <w:shd w:val="clear" w:color="auto" w:fill="E4E4F8"/>
          </w:tcPr>
          <w:p w14:paraId="176D6DBE" w14:textId="5308B374" w:rsidR="00F17860" w:rsidRPr="00AA22C8" w:rsidRDefault="00F17860" w:rsidP="00595979">
            <w:pPr>
              <w:rPr>
                <w:rFonts w:asciiTheme="majorHAnsi" w:eastAsia="Times New Roman" w:hAnsiTheme="majorHAnsi" w:cstheme="majorHAnsi"/>
                <w:b/>
                <w:sz w:val="20"/>
                <w:szCs w:val="20"/>
              </w:rPr>
            </w:pPr>
            <w:r>
              <w:rPr>
                <w:rFonts w:asciiTheme="majorHAnsi" w:hAnsiTheme="majorHAnsi" w:cstheme="majorHAnsi"/>
                <w:b/>
                <w:sz w:val="20"/>
                <w:szCs w:val="20"/>
              </w:rPr>
              <w:t xml:space="preserve">18.  </w:t>
            </w:r>
            <w:r w:rsidRPr="00DD1595">
              <w:rPr>
                <w:rFonts w:asciiTheme="majorHAnsi" w:hAnsiTheme="majorHAnsi" w:cstheme="majorHAnsi"/>
                <w:b/>
                <w:bCs/>
                <w:sz w:val="20"/>
                <w:szCs w:val="20"/>
              </w:rPr>
              <w:t>TAA DENIALS &amp; APPEALS</w:t>
            </w:r>
          </w:p>
        </w:tc>
      </w:tr>
      <w:tr w:rsidR="00544D71" w:rsidRPr="004F4ED4" w14:paraId="2A631D0D" w14:textId="77777777" w:rsidTr="00F17860">
        <w:tc>
          <w:tcPr>
            <w:tcW w:w="2881" w:type="dxa"/>
            <w:tcBorders>
              <w:top w:val="single" w:sz="2" w:space="0" w:color="auto"/>
              <w:left w:val="single" w:sz="2" w:space="0" w:color="auto"/>
              <w:bottom w:val="single" w:sz="2" w:space="0" w:color="auto"/>
              <w:right w:val="single" w:sz="2" w:space="0" w:color="auto"/>
            </w:tcBorders>
            <w:shd w:val="clear" w:color="auto" w:fill="D5DCE4" w:themeFill="text2" w:themeFillTint="33"/>
          </w:tcPr>
          <w:p w14:paraId="33227F37" w14:textId="77777777" w:rsidR="00F17860" w:rsidRPr="00DD1595" w:rsidRDefault="00F17860" w:rsidP="00F17860">
            <w:pPr>
              <w:rPr>
                <w:rFonts w:asciiTheme="majorHAnsi" w:hAnsiTheme="majorHAnsi" w:cstheme="majorHAnsi"/>
                <w:b/>
                <w:bCs/>
                <w:sz w:val="16"/>
                <w:szCs w:val="16"/>
              </w:rPr>
            </w:pPr>
            <w:r>
              <w:rPr>
                <w:rFonts w:asciiTheme="majorHAnsi" w:hAnsiTheme="majorHAnsi" w:cstheme="majorHAnsi"/>
                <w:b/>
                <w:bCs/>
                <w:sz w:val="16"/>
                <w:szCs w:val="16"/>
              </w:rPr>
              <w:t xml:space="preserve">18-A.  </w:t>
            </w:r>
            <w:r w:rsidRPr="00DD1595">
              <w:rPr>
                <w:rFonts w:asciiTheme="majorHAnsi" w:hAnsiTheme="majorHAnsi" w:cstheme="majorHAnsi"/>
                <w:b/>
                <w:bCs/>
                <w:sz w:val="16"/>
                <w:szCs w:val="16"/>
              </w:rPr>
              <w:t xml:space="preserve">TAA DENIAL </w:t>
            </w:r>
          </w:p>
          <w:p w14:paraId="5575C11F" w14:textId="77777777" w:rsidR="00544D71" w:rsidRDefault="00544D71" w:rsidP="00544D71">
            <w:pPr>
              <w:rPr>
                <w:rFonts w:asciiTheme="majorHAnsi" w:eastAsia="Times New Roman" w:hAnsiTheme="majorHAnsi" w:cs="Arial"/>
                <w:b/>
                <w:sz w:val="16"/>
                <w:szCs w:val="16"/>
              </w:rPr>
            </w:pPr>
          </w:p>
        </w:tc>
        <w:tc>
          <w:tcPr>
            <w:tcW w:w="4141" w:type="dxa"/>
            <w:tcBorders>
              <w:top w:val="single" w:sz="4" w:space="0" w:color="auto"/>
              <w:bottom w:val="single" w:sz="4" w:space="0" w:color="auto"/>
            </w:tcBorders>
          </w:tcPr>
          <w:p w14:paraId="049B8DC9" w14:textId="77777777" w:rsidR="00F17860" w:rsidRPr="00853042" w:rsidRDefault="00F17860" w:rsidP="00F17860">
            <w:pPr>
              <w:rPr>
                <w:rFonts w:asciiTheme="majorHAnsi" w:hAnsiTheme="majorHAnsi" w:cstheme="majorHAnsi"/>
                <w:b/>
                <w:bCs/>
                <w:sz w:val="16"/>
                <w:szCs w:val="16"/>
              </w:rPr>
            </w:pPr>
            <w:r w:rsidRPr="00853042">
              <w:rPr>
                <w:rFonts w:asciiTheme="majorHAnsi" w:hAnsiTheme="majorHAnsi" w:cstheme="majorHAnsi"/>
                <w:b/>
                <w:bCs/>
                <w:sz w:val="16"/>
                <w:szCs w:val="16"/>
              </w:rPr>
              <w:t>Case notes, cross match of MIS – ETO, UTAB, and ILINX:</w:t>
            </w:r>
          </w:p>
          <w:p w14:paraId="5E9B0892" w14:textId="77777777" w:rsidR="00F17860" w:rsidRPr="00853042" w:rsidRDefault="00A60976" w:rsidP="00F17860">
            <w:pPr>
              <w:rPr>
                <w:rFonts w:asciiTheme="majorHAnsi" w:hAnsiTheme="majorHAnsi" w:cstheme="majorHAnsi"/>
                <w:b/>
                <w:bCs/>
                <w:sz w:val="16"/>
                <w:szCs w:val="16"/>
              </w:rPr>
            </w:pPr>
            <w:sdt>
              <w:sdtPr>
                <w:rPr>
                  <w:rFonts w:asciiTheme="majorHAnsi" w:hAnsiTheme="majorHAnsi" w:cstheme="majorHAnsi"/>
                  <w:b/>
                  <w:bCs/>
                  <w:sz w:val="16"/>
                  <w:szCs w:val="16"/>
                </w:rPr>
                <w:id w:val="83661738"/>
                <w14:checkbox>
                  <w14:checked w14:val="0"/>
                  <w14:checkedState w14:val="2612" w14:font="MS Gothic"/>
                  <w14:uncheckedState w14:val="2610" w14:font="MS Gothic"/>
                </w14:checkbox>
              </w:sdtPr>
              <w:sdtEndPr/>
              <w:sdtContent>
                <w:r w:rsidR="00F17860" w:rsidRPr="00853042">
                  <w:rPr>
                    <w:rFonts w:ascii="MS Gothic" w:eastAsia="MS Gothic" w:hAnsi="MS Gothic" w:cstheme="majorHAnsi" w:hint="eastAsia"/>
                    <w:b/>
                    <w:bCs/>
                    <w:sz w:val="16"/>
                    <w:szCs w:val="16"/>
                  </w:rPr>
                  <w:t>☐</w:t>
                </w:r>
              </w:sdtContent>
            </w:sdt>
            <w:r w:rsidR="00F17860" w:rsidRPr="00853042">
              <w:rPr>
                <w:rFonts w:asciiTheme="majorHAnsi" w:hAnsiTheme="majorHAnsi" w:cstheme="majorHAnsi"/>
                <w:b/>
                <w:bCs/>
                <w:sz w:val="16"/>
                <w:szCs w:val="16"/>
              </w:rPr>
              <w:t xml:space="preserve">  An initial written determination or redetermination has located in the record</w:t>
            </w:r>
          </w:p>
          <w:p w14:paraId="7CA4BDD9" w14:textId="77777777" w:rsidR="00F17860" w:rsidRPr="00853042" w:rsidRDefault="00A60976" w:rsidP="00F17860">
            <w:pPr>
              <w:rPr>
                <w:rFonts w:asciiTheme="majorHAnsi" w:hAnsiTheme="majorHAnsi" w:cstheme="majorHAnsi"/>
                <w:b/>
                <w:bCs/>
                <w:sz w:val="16"/>
                <w:szCs w:val="16"/>
              </w:rPr>
            </w:pPr>
            <w:sdt>
              <w:sdtPr>
                <w:rPr>
                  <w:rFonts w:asciiTheme="majorHAnsi" w:hAnsiTheme="majorHAnsi" w:cstheme="majorHAnsi"/>
                  <w:b/>
                  <w:bCs/>
                  <w:sz w:val="16"/>
                  <w:szCs w:val="16"/>
                </w:rPr>
                <w:id w:val="1389225061"/>
                <w14:checkbox>
                  <w14:checked w14:val="0"/>
                  <w14:checkedState w14:val="2612" w14:font="MS Gothic"/>
                  <w14:uncheckedState w14:val="2610" w14:font="MS Gothic"/>
                </w14:checkbox>
              </w:sdtPr>
              <w:sdtEndPr/>
              <w:sdtContent>
                <w:r w:rsidR="00F17860" w:rsidRPr="00853042">
                  <w:rPr>
                    <w:rFonts w:ascii="MS Gothic" w:eastAsia="MS Gothic" w:hAnsi="MS Gothic" w:cstheme="majorHAnsi" w:hint="eastAsia"/>
                    <w:b/>
                    <w:bCs/>
                    <w:sz w:val="16"/>
                    <w:szCs w:val="16"/>
                  </w:rPr>
                  <w:t>☐</w:t>
                </w:r>
              </w:sdtContent>
            </w:sdt>
            <w:r w:rsidR="00F17860" w:rsidRPr="00853042">
              <w:rPr>
                <w:rFonts w:asciiTheme="majorHAnsi" w:hAnsiTheme="majorHAnsi" w:cstheme="majorHAnsi"/>
                <w:b/>
                <w:bCs/>
                <w:sz w:val="16"/>
                <w:szCs w:val="16"/>
              </w:rPr>
              <w:t xml:space="preserve">  An Appeal with support documentation was filed within 30 days after the date of notification or mailing of a determination or redetermination </w:t>
            </w:r>
          </w:p>
          <w:p w14:paraId="571434DA" w14:textId="77777777" w:rsidR="00F17860" w:rsidRPr="00853042" w:rsidRDefault="00A60976" w:rsidP="00F17860">
            <w:pPr>
              <w:rPr>
                <w:rFonts w:asciiTheme="majorHAnsi" w:hAnsiTheme="majorHAnsi" w:cstheme="majorHAnsi"/>
                <w:b/>
                <w:bCs/>
                <w:sz w:val="16"/>
                <w:szCs w:val="16"/>
              </w:rPr>
            </w:pPr>
            <w:sdt>
              <w:sdtPr>
                <w:rPr>
                  <w:rFonts w:asciiTheme="majorHAnsi" w:hAnsiTheme="majorHAnsi" w:cstheme="majorHAnsi"/>
                  <w:b/>
                  <w:bCs/>
                  <w:sz w:val="16"/>
                  <w:szCs w:val="16"/>
                </w:rPr>
                <w:id w:val="1579010406"/>
                <w14:checkbox>
                  <w14:checked w14:val="0"/>
                  <w14:checkedState w14:val="2612" w14:font="MS Gothic"/>
                  <w14:uncheckedState w14:val="2610" w14:font="MS Gothic"/>
                </w14:checkbox>
              </w:sdtPr>
              <w:sdtEndPr/>
              <w:sdtContent>
                <w:r w:rsidR="00F17860" w:rsidRPr="00853042">
                  <w:rPr>
                    <w:rFonts w:ascii="MS Gothic" w:eastAsia="MS Gothic" w:hAnsi="MS Gothic" w:cstheme="majorHAnsi" w:hint="eastAsia"/>
                    <w:b/>
                    <w:bCs/>
                    <w:sz w:val="16"/>
                    <w:szCs w:val="16"/>
                  </w:rPr>
                  <w:t>☐</w:t>
                </w:r>
              </w:sdtContent>
            </w:sdt>
            <w:r w:rsidR="00F17860" w:rsidRPr="00853042">
              <w:rPr>
                <w:rFonts w:asciiTheme="majorHAnsi" w:hAnsiTheme="majorHAnsi" w:cstheme="majorHAnsi"/>
                <w:b/>
                <w:bCs/>
                <w:sz w:val="16"/>
                <w:szCs w:val="16"/>
              </w:rPr>
              <w:t xml:space="preserve">  The Appeal and support documentation was in the programs MIS records.</w:t>
            </w:r>
          </w:p>
          <w:p w14:paraId="3D3C7553" w14:textId="77777777" w:rsidR="00F17860" w:rsidRPr="00853042" w:rsidRDefault="00A60976" w:rsidP="00F17860">
            <w:pPr>
              <w:rPr>
                <w:rFonts w:asciiTheme="majorHAnsi" w:hAnsiTheme="majorHAnsi" w:cstheme="majorHAnsi"/>
                <w:b/>
                <w:bCs/>
                <w:sz w:val="16"/>
                <w:szCs w:val="16"/>
              </w:rPr>
            </w:pPr>
            <w:sdt>
              <w:sdtPr>
                <w:rPr>
                  <w:rFonts w:asciiTheme="majorHAnsi" w:hAnsiTheme="majorHAnsi" w:cstheme="majorHAnsi"/>
                  <w:b/>
                  <w:bCs/>
                  <w:sz w:val="16"/>
                  <w:szCs w:val="16"/>
                </w:rPr>
                <w:id w:val="-1514449584"/>
                <w14:checkbox>
                  <w14:checked w14:val="0"/>
                  <w14:checkedState w14:val="2612" w14:font="MS Gothic"/>
                  <w14:uncheckedState w14:val="2610" w14:font="MS Gothic"/>
                </w14:checkbox>
              </w:sdtPr>
              <w:sdtEndPr/>
              <w:sdtContent>
                <w:r w:rsidR="00F17860" w:rsidRPr="00853042">
                  <w:rPr>
                    <w:rFonts w:ascii="MS Gothic" w:eastAsia="MS Gothic" w:hAnsi="MS Gothic" w:cstheme="majorHAnsi" w:hint="eastAsia"/>
                    <w:b/>
                    <w:bCs/>
                    <w:sz w:val="16"/>
                    <w:szCs w:val="16"/>
                  </w:rPr>
                  <w:t>☐</w:t>
                </w:r>
              </w:sdtContent>
            </w:sdt>
            <w:r w:rsidR="00F17860" w:rsidRPr="00853042">
              <w:rPr>
                <w:rFonts w:asciiTheme="majorHAnsi" w:hAnsiTheme="majorHAnsi" w:cstheme="majorHAnsi"/>
                <w:b/>
                <w:bCs/>
                <w:sz w:val="16"/>
                <w:szCs w:val="16"/>
              </w:rPr>
              <w:t xml:space="preserve">  TAA, TRA, or A/RTAA appeals with support documentation were uploaded within 5 days of the participant filing their appeal into the state OAH system </w:t>
            </w:r>
          </w:p>
          <w:p w14:paraId="536DBABB" w14:textId="77777777" w:rsidR="00F17860" w:rsidRPr="00853042" w:rsidRDefault="00A60976" w:rsidP="00F17860">
            <w:pPr>
              <w:rPr>
                <w:rFonts w:asciiTheme="majorHAnsi" w:hAnsiTheme="majorHAnsi" w:cstheme="majorHAnsi"/>
                <w:b/>
                <w:bCs/>
                <w:sz w:val="16"/>
                <w:szCs w:val="16"/>
              </w:rPr>
            </w:pPr>
            <w:sdt>
              <w:sdtPr>
                <w:rPr>
                  <w:rFonts w:asciiTheme="majorHAnsi" w:hAnsiTheme="majorHAnsi" w:cstheme="majorHAnsi"/>
                  <w:b/>
                  <w:bCs/>
                  <w:sz w:val="16"/>
                  <w:szCs w:val="16"/>
                </w:rPr>
                <w:id w:val="810598103"/>
                <w14:checkbox>
                  <w14:checked w14:val="0"/>
                  <w14:checkedState w14:val="2612" w14:font="MS Gothic"/>
                  <w14:uncheckedState w14:val="2610" w14:font="MS Gothic"/>
                </w14:checkbox>
              </w:sdtPr>
              <w:sdtEndPr/>
              <w:sdtContent>
                <w:r w:rsidR="00F17860" w:rsidRPr="00853042">
                  <w:rPr>
                    <w:rFonts w:ascii="MS Gothic" w:eastAsia="MS Gothic" w:hAnsi="MS Gothic" w:cstheme="majorHAnsi" w:hint="eastAsia"/>
                    <w:b/>
                    <w:bCs/>
                    <w:sz w:val="16"/>
                    <w:szCs w:val="16"/>
                  </w:rPr>
                  <w:t>☐</w:t>
                </w:r>
              </w:sdtContent>
            </w:sdt>
            <w:r w:rsidR="00F17860" w:rsidRPr="00853042">
              <w:rPr>
                <w:rFonts w:asciiTheme="majorHAnsi" w:hAnsiTheme="majorHAnsi" w:cstheme="majorHAnsi"/>
                <w:b/>
                <w:bCs/>
                <w:sz w:val="16"/>
                <w:szCs w:val="16"/>
              </w:rPr>
              <w:t xml:space="preserve">  Written determinations or redeterminations when allowing or denying TAA, TRA or A/RTAA entitlements were issued by the TRA Unit.</w:t>
            </w:r>
          </w:p>
          <w:p w14:paraId="33A18003" w14:textId="77777777" w:rsidR="00F17860" w:rsidRPr="00853042" w:rsidRDefault="00F17860" w:rsidP="00F17860">
            <w:pPr>
              <w:rPr>
                <w:rFonts w:asciiTheme="majorHAnsi" w:hAnsiTheme="majorHAnsi" w:cstheme="majorHAnsi"/>
                <w:b/>
                <w:bCs/>
                <w:sz w:val="16"/>
                <w:szCs w:val="16"/>
              </w:rPr>
            </w:pPr>
          </w:p>
          <w:p w14:paraId="55B8B207" w14:textId="77777777" w:rsidR="00F17860" w:rsidRPr="00853042" w:rsidRDefault="00F17860" w:rsidP="00F17860">
            <w:pPr>
              <w:rPr>
                <w:rFonts w:asciiTheme="majorHAnsi" w:hAnsiTheme="majorHAnsi" w:cstheme="majorHAnsi"/>
                <w:b/>
                <w:bCs/>
                <w:sz w:val="16"/>
                <w:szCs w:val="16"/>
              </w:rPr>
            </w:pPr>
            <w:r w:rsidRPr="00853042">
              <w:rPr>
                <w:rFonts w:asciiTheme="majorHAnsi" w:hAnsiTheme="majorHAnsi" w:cstheme="majorHAnsi"/>
                <w:b/>
                <w:bCs/>
                <w:sz w:val="16"/>
                <w:szCs w:val="16"/>
              </w:rPr>
              <w:t xml:space="preserve">*TAA Activity </w:t>
            </w:r>
            <w:r>
              <w:rPr>
                <w:rFonts w:asciiTheme="majorHAnsi" w:hAnsiTheme="majorHAnsi" w:cstheme="majorHAnsi"/>
                <w:b/>
                <w:bCs/>
                <w:sz w:val="16"/>
                <w:szCs w:val="16"/>
              </w:rPr>
              <w:t xml:space="preserve">- </w:t>
            </w:r>
            <w:r w:rsidRPr="00853042">
              <w:rPr>
                <w:rFonts w:asciiTheme="majorHAnsi" w:hAnsiTheme="majorHAnsi" w:cstheme="majorHAnsi"/>
                <w:b/>
                <w:bCs/>
                <w:sz w:val="16"/>
                <w:szCs w:val="16"/>
              </w:rPr>
              <w:t xml:space="preserve">written decisions allowing or denying </w:t>
            </w:r>
            <w:r>
              <w:rPr>
                <w:rFonts w:asciiTheme="majorHAnsi" w:hAnsiTheme="majorHAnsi" w:cstheme="majorHAnsi"/>
                <w:b/>
                <w:bCs/>
                <w:sz w:val="16"/>
                <w:szCs w:val="16"/>
              </w:rPr>
              <w:t>are</w:t>
            </w:r>
            <w:r w:rsidRPr="00853042">
              <w:rPr>
                <w:rFonts w:asciiTheme="majorHAnsi" w:hAnsiTheme="majorHAnsi" w:cstheme="majorHAnsi"/>
                <w:b/>
                <w:bCs/>
                <w:sz w:val="16"/>
                <w:szCs w:val="16"/>
              </w:rPr>
              <w:t xml:space="preserve"> prepared by the Case Manager, confirmed by the TAA Supervisor, and verified by the TAA Program Operator</w:t>
            </w:r>
            <w:r w:rsidRPr="00904019">
              <w:rPr>
                <w:rFonts w:asciiTheme="majorHAnsi" w:hAnsiTheme="majorHAnsi" w:cstheme="majorHAnsi"/>
                <w:b/>
                <w:bCs/>
                <w:sz w:val="16"/>
                <w:szCs w:val="16"/>
              </w:rPr>
              <w:t xml:space="preserve"> (see </w:t>
            </w:r>
            <w:r>
              <w:rPr>
                <w:rFonts w:asciiTheme="majorHAnsi" w:hAnsiTheme="majorHAnsi" w:cstheme="majorHAnsi"/>
                <w:b/>
                <w:bCs/>
                <w:sz w:val="16"/>
                <w:szCs w:val="16"/>
              </w:rPr>
              <w:t xml:space="preserve">corresponding </w:t>
            </w:r>
            <w:r w:rsidRPr="00904019">
              <w:rPr>
                <w:rFonts w:asciiTheme="majorHAnsi" w:hAnsiTheme="majorHAnsi" w:cstheme="majorHAnsi"/>
                <w:b/>
                <w:bCs/>
                <w:sz w:val="16"/>
                <w:szCs w:val="16"/>
              </w:rPr>
              <w:t xml:space="preserve">Element </w:t>
            </w:r>
            <w:r>
              <w:rPr>
                <w:rFonts w:asciiTheme="majorHAnsi" w:hAnsiTheme="majorHAnsi" w:cstheme="majorHAnsi"/>
                <w:b/>
                <w:bCs/>
                <w:sz w:val="16"/>
                <w:szCs w:val="16"/>
              </w:rPr>
              <w:t xml:space="preserve">18. </w:t>
            </w:r>
            <w:r w:rsidRPr="00904019">
              <w:rPr>
                <w:rFonts w:asciiTheme="majorHAnsi" w:hAnsiTheme="majorHAnsi" w:cstheme="majorHAnsi"/>
                <w:b/>
                <w:bCs/>
                <w:sz w:val="16"/>
                <w:szCs w:val="16"/>
              </w:rPr>
              <w:t>TAA Denial &amp; Appeals)</w:t>
            </w:r>
          </w:p>
          <w:p w14:paraId="217EB594" w14:textId="77777777" w:rsidR="00544D71" w:rsidRDefault="00544D71" w:rsidP="00544D71">
            <w:pPr>
              <w:rPr>
                <w:rFonts w:asciiTheme="majorHAnsi" w:hAnsiTheme="majorHAnsi" w:cstheme="majorHAnsi"/>
                <w:b/>
                <w:bCs/>
                <w:sz w:val="16"/>
                <w:szCs w:val="16"/>
              </w:rPr>
            </w:pPr>
          </w:p>
        </w:tc>
        <w:tc>
          <w:tcPr>
            <w:tcW w:w="1620" w:type="dxa"/>
            <w:tcBorders>
              <w:top w:val="single" w:sz="4" w:space="0" w:color="auto"/>
              <w:bottom w:val="single" w:sz="4" w:space="0" w:color="auto"/>
            </w:tcBorders>
          </w:tcPr>
          <w:p w14:paraId="1ECE1229" w14:textId="77777777" w:rsidR="00544D71" w:rsidRPr="00536976" w:rsidRDefault="00A60976" w:rsidP="00544D71">
            <w:pPr>
              <w:rPr>
                <w:rFonts w:asciiTheme="majorHAnsi" w:hAnsiTheme="majorHAnsi" w:cs="Arial"/>
                <w:b/>
                <w:bCs/>
                <w:sz w:val="16"/>
                <w:szCs w:val="16"/>
              </w:rPr>
            </w:pPr>
            <w:sdt>
              <w:sdtPr>
                <w:rPr>
                  <w:rFonts w:ascii="Cambria Math" w:hAnsi="Cambria Math" w:cs="Cambria Math"/>
                  <w:b/>
                  <w:bCs/>
                  <w:sz w:val="16"/>
                  <w:szCs w:val="16"/>
                </w:rPr>
                <w:id w:val="1937550795"/>
                <w14:checkbox>
                  <w14:checked w14:val="0"/>
                  <w14:checkedState w14:val="2612" w14:font="MS Gothic"/>
                  <w14:uncheckedState w14:val="2610" w14:font="MS Gothic"/>
                </w14:checkbox>
              </w:sdtPr>
              <w:sdtEndPr/>
              <w:sdtContent>
                <w:r w:rsidR="00544D71" w:rsidRPr="00536976">
                  <w:rPr>
                    <w:rFonts w:ascii="MS Gothic" w:eastAsia="MS Gothic" w:hAnsi="MS Gothic" w:cs="Cambria Math" w:hint="eastAsia"/>
                    <w:b/>
                    <w:bCs/>
                    <w:sz w:val="16"/>
                    <w:szCs w:val="16"/>
                  </w:rPr>
                  <w:t>☐</w:t>
                </w:r>
              </w:sdtContent>
            </w:sdt>
            <w:r w:rsidR="00544D71" w:rsidRPr="00536976">
              <w:rPr>
                <w:rFonts w:asciiTheme="majorHAnsi" w:hAnsiTheme="majorHAnsi" w:cs="Arial"/>
                <w:b/>
                <w:bCs/>
                <w:sz w:val="16"/>
                <w:szCs w:val="16"/>
              </w:rPr>
              <w:t xml:space="preserve"> Met</w:t>
            </w:r>
          </w:p>
          <w:p w14:paraId="629B6657" w14:textId="77777777" w:rsidR="00544D71" w:rsidRPr="00536976" w:rsidRDefault="00544D71" w:rsidP="00544D71">
            <w:pPr>
              <w:rPr>
                <w:rFonts w:asciiTheme="majorHAnsi" w:hAnsiTheme="majorHAnsi" w:cs="Arial"/>
                <w:b/>
                <w:bCs/>
                <w:sz w:val="8"/>
                <w:szCs w:val="8"/>
              </w:rPr>
            </w:pPr>
          </w:p>
          <w:p w14:paraId="7EB20153" w14:textId="77777777" w:rsidR="00544D71" w:rsidRPr="00536976" w:rsidRDefault="00A60976" w:rsidP="00544D71">
            <w:pPr>
              <w:rPr>
                <w:rFonts w:asciiTheme="majorHAnsi" w:hAnsiTheme="majorHAnsi" w:cs="Arial"/>
                <w:b/>
                <w:bCs/>
                <w:sz w:val="16"/>
                <w:szCs w:val="16"/>
              </w:rPr>
            </w:pPr>
            <w:sdt>
              <w:sdtPr>
                <w:rPr>
                  <w:rFonts w:ascii="Cambria Math" w:hAnsi="Cambria Math" w:cs="Cambria Math"/>
                  <w:b/>
                  <w:bCs/>
                  <w:sz w:val="16"/>
                  <w:szCs w:val="16"/>
                </w:rPr>
                <w:id w:val="-1241794410"/>
                <w14:checkbox>
                  <w14:checked w14:val="0"/>
                  <w14:checkedState w14:val="2612" w14:font="MS Gothic"/>
                  <w14:uncheckedState w14:val="2610" w14:font="MS Gothic"/>
                </w14:checkbox>
              </w:sdtPr>
              <w:sdtEndPr/>
              <w:sdtContent>
                <w:r w:rsidR="00544D71" w:rsidRPr="00536976">
                  <w:rPr>
                    <w:rFonts w:ascii="MS Gothic" w:eastAsia="MS Gothic" w:hAnsi="MS Gothic" w:cs="Cambria Math" w:hint="eastAsia"/>
                    <w:b/>
                    <w:bCs/>
                    <w:sz w:val="16"/>
                    <w:szCs w:val="16"/>
                  </w:rPr>
                  <w:t>☐</w:t>
                </w:r>
              </w:sdtContent>
            </w:sdt>
            <w:r w:rsidR="00544D71" w:rsidRPr="00536976">
              <w:rPr>
                <w:rFonts w:asciiTheme="majorHAnsi" w:hAnsiTheme="majorHAnsi" w:cs="Arial"/>
                <w:b/>
                <w:bCs/>
                <w:sz w:val="16"/>
                <w:szCs w:val="16"/>
              </w:rPr>
              <w:t xml:space="preserve"> Not Met</w:t>
            </w:r>
          </w:p>
          <w:p w14:paraId="0DE9D8AC" w14:textId="77777777" w:rsidR="00544D71" w:rsidRPr="00536976" w:rsidRDefault="00544D71" w:rsidP="00544D71">
            <w:pPr>
              <w:rPr>
                <w:rFonts w:ascii="Cambria Math" w:hAnsi="Cambria Math" w:cs="Cambria Math"/>
                <w:b/>
                <w:bCs/>
                <w:sz w:val="8"/>
                <w:szCs w:val="8"/>
              </w:rPr>
            </w:pPr>
          </w:p>
          <w:p w14:paraId="1508B726" w14:textId="5F29FA5A" w:rsidR="00544D71" w:rsidRDefault="00A60976" w:rsidP="00544D71">
            <w:pPr>
              <w:rPr>
                <w:rFonts w:ascii="Cambria Math" w:hAnsi="Cambria Math" w:cs="Cambria Math"/>
                <w:b/>
                <w:bCs/>
                <w:sz w:val="16"/>
                <w:szCs w:val="16"/>
              </w:rPr>
            </w:pPr>
            <w:sdt>
              <w:sdtPr>
                <w:rPr>
                  <w:rFonts w:ascii="Cambria Math" w:hAnsi="Cambria Math" w:cs="Cambria Math"/>
                  <w:b/>
                  <w:bCs/>
                  <w:sz w:val="16"/>
                  <w:szCs w:val="16"/>
                </w:rPr>
                <w:id w:val="-1375612793"/>
                <w14:checkbox>
                  <w14:checked w14:val="0"/>
                  <w14:checkedState w14:val="2612" w14:font="MS Gothic"/>
                  <w14:uncheckedState w14:val="2610" w14:font="MS Gothic"/>
                </w14:checkbox>
              </w:sdtPr>
              <w:sdtEndPr/>
              <w:sdtContent>
                <w:r w:rsidR="00544D71" w:rsidRPr="00536976">
                  <w:rPr>
                    <w:rFonts w:ascii="MS Gothic" w:eastAsia="MS Gothic" w:hAnsi="MS Gothic" w:cs="Cambria Math" w:hint="eastAsia"/>
                    <w:b/>
                    <w:bCs/>
                    <w:sz w:val="16"/>
                    <w:szCs w:val="16"/>
                  </w:rPr>
                  <w:t>☐</w:t>
                </w:r>
              </w:sdtContent>
            </w:sdt>
            <w:r w:rsidR="00544D71" w:rsidRPr="00536976">
              <w:rPr>
                <w:rFonts w:asciiTheme="majorHAnsi" w:hAnsiTheme="majorHAnsi" w:cs="Arial"/>
                <w:b/>
                <w:bCs/>
                <w:sz w:val="16"/>
                <w:szCs w:val="16"/>
              </w:rPr>
              <w:t xml:space="preserve"> N/A</w:t>
            </w:r>
          </w:p>
        </w:tc>
        <w:tc>
          <w:tcPr>
            <w:tcW w:w="2520" w:type="dxa"/>
            <w:gridSpan w:val="2"/>
            <w:tcBorders>
              <w:top w:val="single" w:sz="4" w:space="0" w:color="auto"/>
              <w:bottom w:val="single" w:sz="4" w:space="0" w:color="auto"/>
            </w:tcBorders>
          </w:tcPr>
          <w:p w14:paraId="5CD2E344" w14:textId="77777777" w:rsidR="00544D71" w:rsidRPr="00536976" w:rsidRDefault="00A60976" w:rsidP="00544D71">
            <w:pPr>
              <w:rPr>
                <w:rFonts w:asciiTheme="majorHAnsi" w:hAnsiTheme="majorHAnsi" w:cs="Cambria Math"/>
                <w:b/>
                <w:bCs/>
                <w:sz w:val="16"/>
                <w:szCs w:val="16"/>
              </w:rPr>
            </w:pPr>
            <w:sdt>
              <w:sdtPr>
                <w:rPr>
                  <w:rFonts w:asciiTheme="majorHAnsi" w:hAnsiTheme="majorHAnsi" w:cs="Cambria Math"/>
                  <w:b/>
                  <w:bCs/>
                  <w:sz w:val="16"/>
                  <w:szCs w:val="16"/>
                </w:rPr>
                <w:id w:val="-789892740"/>
                <w14:checkbox>
                  <w14:checked w14:val="0"/>
                  <w14:checkedState w14:val="2612" w14:font="MS Gothic"/>
                  <w14:uncheckedState w14:val="2610" w14:font="MS Gothic"/>
                </w14:checkbox>
              </w:sdtPr>
              <w:sdtEndPr/>
              <w:sdtContent>
                <w:r w:rsidR="00544D71" w:rsidRPr="00536976">
                  <w:rPr>
                    <w:rFonts w:ascii="Segoe UI Symbol" w:eastAsia="MS Gothic" w:hAnsi="Segoe UI Symbol" w:cs="Segoe UI Symbol"/>
                    <w:b/>
                    <w:bCs/>
                    <w:sz w:val="16"/>
                    <w:szCs w:val="16"/>
                  </w:rPr>
                  <w:t>☐</w:t>
                </w:r>
              </w:sdtContent>
            </w:sdt>
            <w:r w:rsidR="00544D71" w:rsidRPr="00536976">
              <w:rPr>
                <w:rFonts w:asciiTheme="majorHAnsi" w:hAnsiTheme="majorHAnsi" w:cs="Cambria Math"/>
                <w:b/>
                <w:bCs/>
                <w:sz w:val="16"/>
                <w:szCs w:val="16"/>
              </w:rPr>
              <w:t xml:space="preserve"> No Action Required</w:t>
            </w:r>
          </w:p>
          <w:p w14:paraId="21659A92" w14:textId="77777777" w:rsidR="00544D71" w:rsidRPr="00536976" w:rsidRDefault="00544D71" w:rsidP="00544D71">
            <w:pPr>
              <w:rPr>
                <w:rFonts w:asciiTheme="majorHAnsi" w:hAnsiTheme="majorHAnsi" w:cs="Cambria Math"/>
                <w:b/>
                <w:bCs/>
                <w:sz w:val="10"/>
                <w:szCs w:val="10"/>
              </w:rPr>
            </w:pPr>
          </w:p>
          <w:p w14:paraId="51E797F9" w14:textId="77777777" w:rsidR="00544D71" w:rsidRPr="00536976" w:rsidRDefault="00A60976" w:rsidP="00544D71">
            <w:pPr>
              <w:rPr>
                <w:rFonts w:asciiTheme="majorHAnsi" w:hAnsiTheme="majorHAnsi" w:cs="Cambria Math"/>
                <w:b/>
                <w:bCs/>
                <w:sz w:val="16"/>
                <w:szCs w:val="16"/>
              </w:rPr>
            </w:pPr>
            <w:sdt>
              <w:sdtPr>
                <w:rPr>
                  <w:rFonts w:asciiTheme="majorHAnsi" w:hAnsiTheme="majorHAnsi" w:cs="Cambria Math"/>
                  <w:b/>
                  <w:bCs/>
                  <w:sz w:val="16"/>
                  <w:szCs w:val="16"/>
                </w:rPr>
                <w:id w:val="-1135098859"/>
                <w14:checkbox>
                  <w14:checked w14:val="0"/>
                  <w14:checkedState w14:val="2612" w14:font="MS Gothic"/>
                  <w14:uncheckedState w14:val="2610" w14:font="MS Gothic"/>
                </w14:checkbox>
              </w:sdtPr>
              <w:sdtEndPr/>
              <w:sdtContent>
                <w:r w:rsidR="00544D71" w:rsidRPr="00536976">
                  <w:rPr>
                    <w:rFonts w:ascii="Segoe UI Symbol" w:eastAsia="MS Gothic" w:hAnsi="Segoe UI Symbol" w:cs="Segoe UI Symbol"/>
                    <w:b/>
                    <w:bCs/>
                    <w:sz w:val="16"/>
                    <w:szCs w:val="16"/>
                  </w:rPr>
                  <w:t>☐</w:t>
                </w:r>
              </w:sdtContent>
            </w:sdt>
            <w:r w:rsidR="00544D71" w:rsidRPr="00536976">
              <w:rPr>
                <w:rFonts w:asciiTheme="majorHAnsi" w:hAnsiTheme="majorHAnsi" w:cs="Cambria Math"/>
                <w:b/>
                <w:bCs/>
                <w:sz w:val="16"/>
                <w:szCs w:val="16"/>
              </w:rPr>
              <w:t xml:space="preserve"> The Following Action is Required:</w:t>
            </w:r>
          </w:p>
          <w:p w14:paraId="0A66F21E" w14:textId="77777777" w:rsidR="00544D71" w:rsidRDefault="00544D71" w:rsidP="00544D71">
            <w:pPr>
              <w:rPr>
                <w:rFonts w:asciiTheme="majorHAnsi" w:hAnsiTheme="majorHAnsi" w:cs="Cambria Math"/>
                <w:b/>
                <w:bCs/>
                <w:sz w:val="16"/>
                <w:szCs w:val="16"/>
              </w:rPr>
            </w:pPr>
          </w:p>
        </w:tc>
      </w:tr>
      <w:tr w:rsidR="00544D71" w:rsidRPr="004F4ED4" w14:paraId="7EA47D54" w14:textId="77777777" w:rsidTr="00F17860">
        <w:tc>
          <w:tcPr>
            <w:tcW w:w="2881" w:type="dxa"/>
            <w:tcBorders>
              <w:top w:val="single" w:sz="2" w:space="0" w:color="auto"/>
              <w:left w:val="single" w:sz="2" w:space="0" w:color="auto"/>
              <w:bottom w:val="single" w:sz="2" w:space="0" w:color="auto"/>
              <w:right w:val="single" w:sz="2" w:space="0" w:color="auto"/>
            </w:tcBorders>
            <w:shd w:val="clear" w:color="auto" w:fill="D5DCE4" w:themeFill="text2" w:themeFillTint="33"/>
          </w:tcPr>
          <w:p w14:paraId="45F1A9C5" w14:textId="77777777" w:rsidR="00F17860" w:rsidRPr="00DD1595" w:rsidRDefault="00F17860" w:rsidP="00F17860">
            <w:pPr>
              <w:rPr>
                <w:rFonts w:asciiTheme="majorHAnsi" w:hAnsiTheme="majorHAnsi" w:cstheme="majorHAnsi"/>
                <w:b/>
                <w:bCs/>
                <w:sz w:val="16"/>
                <w:szCs w:val="16"/>
              </w:rPr>
            </w:pPr>
            <w:r>
              <w:rPr>
                <w:rFonts w:asciiTheme="majorHAnsi" w:hAnsiTheme="majorHAnsi" w:cstheme="majorHAnsi"/>
                <w:b/>
                <w:bCs/>
                <w:sz w:val="16"/>
                <w:szCs w:val="16"/>
              </w:rPr>
              <w:t xml:space="preserve">18-B.  </w:t>
            </w:r>
            <w:r w:rsidRPr="00DD1595">
              <w:rPr>
                <w:rFonts w:asciiTheme="majorHAnsi" w:hAnsiTheme="majorHAnsi" w:cstheme="majorHAnsi"/>
                <w:b/>
                <w:bCs/>
                <w:sz w:val="16"/>
                <w:szCs w:val="16"/>
              </w:rPr>
              <w:t>TAA APPEALS</w:t>
            </w:r>
          </w:p>
          <w:p w14:paraId="68B35685" w14:textId="77777777" w:rsidR="00544D71" w:rsidRDefault="00544D71" w:rsidP="00544D71">
            <w:pPr>
              <w:rPr>
                <w:rFonts w:asciiTheme="majorHAnsi" w:eastAsia="Times New Roman" w:hAnsiTheme="majorHAnsi" w:cs="Arial"/>
                <w:b/>
                <w:sz w:val="16"/>
                <w:szCs w:val="16"/>
              </w:rPr>
            </w:pPr>
          </w:p>
        </w:tc>
        <w:tc>
          <w:tcPr>
            <w:tcW w:w="4141" w:type="dxa"/>
            <w:tcBorders>
              <w:top w:val="single" w:sz="4" w:space="0" w:color="auto"/>
              <w:bottom w:val="single" w:sz="4" w:space="0" w:color="auto"/>
            </w:tcBorders>
          </w:tcPr>
          <w:p w14:paraId="4435B877" w14:textId="77777777" w:rsidR="00F17860" w:rsidRPr="00853042" w:rsidRDefault="00F17860" w:rsidP="00F17860">
            <w:pPr>
              <w:rPr>
                <w:rFonts w:asciiTheme="majorHAnsi" w:hAnsiTheme="majorHAnsi" w:cstheme="majorHAnsi"/>
                <w:b/>
                <w:bCs/>
                <w:sz w:val="16"/>
                <w:szCs w:val="16"/>
              </w:rPr>
            </w:pPr>
            <w:r w:rsidRPr="00853042">
              <w:rPr>
                <w:rFonts w:asciiTheme="majorHAnsi" w:hAnsiTheme="majorHAnsi" w:cstheme="majorHAnsi"/>
                <w:b/>
                <w:bCs/>
                <w:sz w:val="16"/>
                <w:szCs w:val="16"/>
              </w:rPr>
              <w:t>Case notes, cross match of MIS – ETO, UTAB, and ILINX:</w:t>
            </w:r>
          </w:p>
          <w:p w14:paraId="5BF28771" w14:textId="77777777" w:rsidR="00F17860" w:rsidRDefault="00A60976" w:rsidP="00F17860">
            <w:pPr>
              <w:rPr>
                <w:rFonts w:asciiTheme="majorHAnsi" w:hAnsiTheme="majorHAnsi" w:cstheme="majorHAnsi"/>
                <w:b/>
                <w:bCs/>
                <w:sz w:val="16"/>
                <w:szCs w:val="16"/>
              </w:rPr>
            </w:pPr>
            <w:sdt>
              <w:sdtPr>
                <w:rPr>
                  <w:rFonts w:asciiTheme="majorHAnsi" w:hAnsiTheme="majorHAnsi" w:cstheme="majorHAnsi"/>
                  <w:b/>
                  <w:bCs/>
                  <w:sz w:val="16"/>
                  <w:szCs w:val="16"/>
                </w:rPr>
                <w:id w:val="1114252747"/>
                <w14:checkbox>
                  <w14:checked w14:val="0"/>
                  <w14:checkedState w14:val="2612" w14:font="MS Gothic"/>
                  <w14:uncheckedState w14:val="2610" w14:font="MS Gothic"/>
                </w14:checkbox>
              </w:sdtPr>
              <w:sdtEndPr/>
              <w:sdtContent>
                <w:r w:rsidR="00F17860">
                  <w:rPr>
                    <w:rFonts w:ascii="MS Gothic" w:eastAsia="MS Gothic" w:hAnsi="MS Gothic" w:cstheme="majorHAnsi" w:hint="eastAsia"/>
                    <w:b/>
                    <w:bCs/>
                    <w:sz w:val="16"/>
                    <w:szCs w:val="16"/>
                  </w:rPr>
                  <w:t>☐</w:t>
                </w:r>
              </w:sdtContent>
            </w:sdt>
            <w:r w:rsidR="00F17860" w:rsidRPr="008D3F73">
              <w:rPr>
                <w:rFonts w:asciiTheme="majorHAnsi" w:hAnsiTheme="majorHAnsi" w:cstheme="majorHAnsi"/>
                <w:b/>
                <w:bCs/>
                <w:sz w:val="16"/>
                <w:szCs w:val="16"/>
              </w:rPr>
              <w:t xml:space="preserve">  </w:t>
            </w:r>
            <w:r w:rsidR="00F17860">
              <w:rPr>
                <w:rFonts w:asciiTheme="majorHAnsi" w:hAnsiTheme="majorHAnsi" w:cstheme="majorHAnsi"/>
                <w:b/>
                <w:bCs/>
                <w:sz w:val="16"/>
                <w:szCs w:val="16"/>
              </w:rPr>
              <w:t>An initial written determination or redetermination has located in the record</w:t>
            </w:r>
          </w:p>
          <w:p w14:paraId="0242EE92" w14:textId="77777777" w:rsidR="00F17860" w:rsidRDefault="00A60976" w:rsidP="00F17860">
            <w:pPr>
              <w:rPr>
                <w:rFonts w:asciiTheme="majorHAnsi" w:hAnsiTheme="majorHAnsi" w:cstheme="majorHAnsi"/>
                <w:b/>
                <w:bCs/>
                <w:sz w:val="16"/>
                <w:szCs w:val="16"/>
              </w:rPr>
            </w:pPr>
            <w:sdt>
              <w:sdtPr>
                <w:rPr>
                  <w:rFonts w:asciiTheme="majorHAnsi" w:hAnsiTheme="majorHAnsi" w:cstheme="majorHAnsi"/>
                  <w:b/>
                  <w:bCs/>
                  <w:sz w:val="16"/>
                  <w:szCs w:val="16"/>
                </w:rPr>
                <w:id w:val="486677347"/>
                <w14:checkbox>
                  <w14:checked w14:val="0"/>
                  <w14:checkedState w14:val="2612" w14:font="MS Gothic"/>
                  <w14:uncheckedState w14:val="2610" w14:font="MS Gothic"/>
                </w14:checkbox>
              </w:sdtPr>
              <w:sdtEndPr/>
              <w:sdtContent>
                <w:r w:rsidR="00F17860">
                  <w:rPr>
                    <w:rFonts w:ascii="MS Gothic" w:eastAsia="MS Gothic" w:hAnsi="MS Gothic" w:cstheme="majorHAnsi" w:hint="eastAsia"/>
                    <w:b/>
                    <w:bCs/>
                    <w:sz w:val="16"/>
                    <w:szCs w:val="16"/>
                  </w:rPr>
                  <w:t>☐</w:t>
                </w:r>
              </w:sdtContent>
            </w:sdt>
            <w:r w:rsidR="00F17860" w:rsidRPr="008D3F73">
              <w:rPr>
                <w:rFonts w:asciiTheme="majorHAnsi" w:hAnsiTheme="majorHAnsi" w:cstheme="majorHAnsi"/>
                <w:b/>
                <w:bCs/>
                <w:sz w:val="16"/>
                <w:szCs w:val="16"/>
              </w:rPr>
              <w:t xml:space="preserve">  </w:t>
            </w:r>
            <w:r w:rsidR="00F17860">
              <w:rPr>
                <w:rFonts w:asciiTheme="majorHAnsi" w:hAnsiTheme="majorHAnsi" w:cstheme="majorHAnsi"/>
                <w:b/>
                <w:bCs/>
                <w:sz w:val="16"/>
                <w:szCs w:val="16"/>
              </w:rPr>
              <w:t xml:space="preserve">An Appeal with support documentation was filed within 30 days after the date of notification or mailing of a determination or redetermination </w:t>
            </w:r>
          </w:p>
          <w:p w14:paraId="5CC6F575" w14:textId="77777777" w:rsidR="00F17860" w:rsidRDefault="00A60976" w:rsidP="00F17860">
            <w:pPr>
              <w:rPr>
                <w:rFonts w:asciiTheme="majorHAnsi" w:hAnsiTheme="majorHAnsi" w:cstheme="majorHAnsi"/>
                <w:b/>
                <w:bCs/>
                <w:sz w:val="16"/>
                <w:szCs w:val="16"/>
              </w:rPr>
            </w:pPr>
            <w:sdt>
              <w:sdtPr>
                <w:rPr>
                  <w:rFonts w:asciiTheme="majorHAnsi" w:hAnsiTheme="majorHAnsi" w:cstheme="majorHAnsi"/>
                  <w:b/>
                  <w:bCs/>
                  <w:sz w:val="16"/>
                  <w:szCs w:val="16"/>
                </w:rPr>
                <w:id w:val="-322429897"/>
                <w14:checkbox>
                  <w14:checked w14:val="0"/>
                  <w14:checkedState w14:val="2612" w14:font="MS Gothic"/>
                  <w14:uncheckedState w14:val="2610" w14:font="MS Gothic"/>
                </w14:checkbox>
              </w:sdtPr>
              <w:sdtEndPr/>
              <w:sdtContent>
                <w:r w:rsidR="00F17860">
                  <w:rPr>
                    <w:rFonts w:ascii="MS Gothic" w:eastAsia="MS Gothic" w:hAnsi="MS Gothic" w:cstheme="majorHAnsi" w:hint="eastAsia"/>
                    <w:b/>
                    <w:bCs/>
                    <w:sz w:val="16"/>
                    <w:szCs w:val="16"/>
                  </w:rPr>
                  <w:t>☐</w:t>
                </w:r>
              </w:sdtContent>
            </w:sdt>
            <w:r w:rsidR="00F17860" w:rsidRPr="008D3F73">
              <w:rPr>
                <w:rFonts w:asciiTheme="majorHAnsi" w:hAnsiTheme="majorHAnsi" w:cstheme="majorHAnsi"/>
                <w:b/>
                <w:bCs/>
                <w:sz w:val="16"/>
                <w:szCs w:val="16"/>
              </w:rPr>
              <w:t xml:space="preserve">  </w:t>
            </w:r>
            <w:r w:rsidR="00F17860">
              <w:rPr>
                <w:rFonts w:asciiTheme="majorHAnsi" w:hAnsiTheme="majorHAnsi" w:cstheme="majorHAnsi"/>
                <w:b/>
                <w:bCs/>
                <w:sz w:val="16"/>
                <w:szCs w:val="16"/>
              </w:rPr>
              <w:t>The Appeal and support documentation was in the programs MIS records.</w:t>
            </w:r>
          </w:p>
          <w:p w14:paraId="57C37FF7" w14:textId="77777777" w:rsidR="00F17860" w:rsidRDefault="00A60976" w:rsidP="00F17860">
            <w:pPr>
              <w:rPr>
                <w:rFonts w:asciiTheme="majorHAnsi" w:hAnsiTheme="majorHAnsi" w:cstheme="majorHAnsi"/>
                <w:b/>
                <w:bCs/>
                <w:sz w:val="16"/>
                <w:szCs w:val="16"/>
              </w:rPr>
            </w:pPr>
            <w:sdt>
              <w:sdtPr>
                <w:rPr>
                  <w:rFonts w:asciiTheme="majorHAnsi" w:hAnsiTheme="majorHAnsi" w:cstheme="majorHAnsi"/>
                  <w:b/>
                  <w:bCs/>
                  <w:sz w:val="16"/>
                  <w:szCs w:val="16"/>
                </w:rPr>
                <w:id w:val="-1376384460"/>
                <w14:checkbox>
                  <w14:checked w14:val="0"/>
                  <w14:checkedState w14:val="2612" w14:font="MS Gothic"/>
                  <w14:uncheckedState w14:val="2610" w14:font="MS Gothic"/>
                </w14:checkbox>
              </w:sdtPr>
              <w:sdtEndPr/>
              <w:sdtContent>
                <w:r w:rsidR="00F17860">
                  <w:rPr>
                    <w:rFonts w:ascii="MS Gothic" w:eastAsia="MS Gothic" w:hAnsi="MS Gothic" w:cstheme="majorHAnsi" w:hint="eastAsia"/>
                    <w:b/>
                    <w:bCs/>
                    <w:sz w:val="16"/>
                    <w:szCs w:val="16"/>
                  </w:rPr>
                  <w:t>☐</w:t>
                </w:r>
              </w:sdtContent>
            </w:sdt>
            <w:r w:rsidR="00F17860" w:rsidRPr="008D3F73">
              <w:rPr>
                <w:rFonts w:asciiTheme="majorHAnsi" w:hAnsiTheme="majorHAnsi" w:cstheme="majorHAnsi"/>
                <w:b/>
                <w:bCs/>
                <w:sz w:val="16"/>
                <w:szCs w:val="16"/>
              </w:rPr>
              <w:t xml:space="preserve">  </w:t>
            </w:r>
            <w:r w:rsidR="00F17860">
              <w:rPr>
                <w:rFonts w:asciiTheme="majorHAnsi" w:hAnsiTheme="majorHAnsi" w:cstheme="majorHAnsi"/>
                <w:b/>
                <w:bCs/>
                <w:sz w:val="16"/>
                <w:szCs w:val="16"/>
              </w:rPr>
              <w:t xml:space="preserve">TAA, TRA, or A/RTAA appeals with support documentation were uploaded within 5 days of the participant filing their appeal into the state OAH system </w:t>
            </w:r>
          </w:p>
          <w:p w14:paraId="02111E3F" w14:textId="77777777" w:rsidR="00F17860" w:rsidRDefault="00A60976" w:rsidP="00F17860">
            <w:pPr>
              <w:rPr>
                <w:rFonts w:asciiTheme="majorHAnsi" w:hAnsiTheme="majorHAnsi" w:cstheme="majorHAnsi"/>
                <w:b/>
                <w:bCs/>
                <w:sz w:val="16"/>
                <w:szCs w:val="16"/>
              </w:rPr>
            </w:pPr>
            <w:sdt>
              <w:sdtPr>
                <w:rPr>
                  <w:rFonts w:asciiTheme="majorHAnsi" w:hAnsiTheme="majorHAnsi" w:cstheme="majorHAnsi"/>
                  <w:b/>
                  <w:bCs/>
                  <w:sz w:val="16"/>
                  <w:szCs w:val="16"/>
                </w:rPr>
                <w:id w:val="-1285885460"/>
                <w14:checkbox>
                  <w14:checked w14:val="0"/>
                  <w14:checkedState w14:val="2612" w14:font="MS Gothic"/>
                  <w14:uncheckedState w14:val="2610" w14:font="MS Gothic"/>
                </w14:checkbox>
              </w:sdtPr>
              <w:sdtEndPr/>
              <w:sdtContent>
                <w:r w:rsidR="00F17860" w:rsidRPr="008D3F73">
                  <w:rPr>
                    <w:rFonts w:ascii="MS Gothic" w:eastAsia="MS Gothic" w:hAnsi="MS Gothic" w:cstheme="majorHAnsi" w:hint="eastAsia"/>
                    <w:b/>
                    <w:bCs/>
                    <w:sz w:val="16"/>
                    <w:szCs w:val="16"/>
                  </w:rPr>
                  <w:t>☐</w:t>
                </w:r>
              </w:sdtContent>
            </w:sdt>
            <w:r w:rsidR="00F17860" w:rsidRPr="008D3F73">
              <w:rPr>
                <w:rFonts w:asciiTheme="majorHAnsi" w:hAnsiTheme="majorHAnsi" w:cstheme="majorHAnsi"/>
                <w:b/>
                <w:bCs/>
                <w:sz w:val="16"/>
                <w:szCs w:val="16"/>
              </w:rPr>
              <w:t xml:space="preserve">  </w:t>
            </w:r>
            <w:r w:rsidR="00F17860">
              <w:rPr>
                <w:rFonts w:asciiTheme="majorHAnsi" w:hAnsiTheme="majorHAnsi" w:cstheme="majorHAnsi"/>
                <w:b/>
                <w:bCs/>
                <w:sz w:val="16"/>
                <w:szCs w:val="16"/>
              </w:rPr>
              <w:t>Written determinations or redeterminations when allowing or denying TAA, TRA or A/RTAA entitlements were issued by the TRA Unit.</w:t>
            </w:r>
          </w:p>
          <w:p w14:paraId="65C1FF7F" w14:textId="77777777" w:rsidR="00F17860" w:rsidRDefault="00F17860" w:rsidP="00F17860">
            <w:pPr>
              <w:rPr>
                <w:rFonts w:asciiTheme="majorHAnsi" w:hAnsiTheme="majorHAnsi" w:cstheme="majorHAnsi"/>
                <w:b/>
                <w:bCs/>
                <w:sz w:val="16"/>
                <w:szCs w:val="16"/>
              </w:rPr>
            </w:pPr>
          </w:p>
          <w:p w14:paraId="5E739636" w14:textId="0C0C223A" w:rsidR="00F17860" w:rsidRDefault="00F17860" w:rsidP="00F17860">
            <w:pPr>
              <w:rPr>
                <w:rFonts w:asciiTheme="majorHAnsi" w:hAnsiTheme="majorHAnsi" w:cstheme="majorHAnsi"/>
                <w:b/>
                <w:bCs/>
                <w:sz w:val="16"/>
                <w:szCs w:val="16"/>
              </w:rPr>
            </w:pPr>
            <w:r>
              <w:rPr>
                <w:rFonts w:asciiTheme="majorHAnsi" w:hAnsiTheme="majorHAnsi" w:cstheme="majorHAnsi"/>
                <w:b/>
                <w:bCs/>
                <w:sz w:val="16"/>
                <w:szCs w:val="16"/>
              </w:rPr>
              <w:t>*TAA Activity written decisions allowing or denying or prepared by the Case Manager, confirmed by the TAA Supervisor, and verified by the TAA Program Operator (see Element TAA Denial &amp; Appeals)</w:t>
            </w:r>
          </w:p>
          <w:p w14:paraId="430B2AB8" w14:textId="77777777" w:rsidR="00544D71" w:rsidRDefault="00544D71" w:rsidP="00544D71">
            <w:pPr>
              <w:rPr>
                <w:rFonts w:asciiTheme="majorHAnsi" w:hAnsiTheme="majorHAnsi" w:cstheme="majorHAnsi"/>
                <w:b/>
                <w:bCs/>
                <w:sz w:val="16"/>
                <w:szCs w:val="16"/>
              </w:rPr>
            </w:pPr>
          </w:p>
        </w:tc>
        <w:tc>
          <w:tcPr>
            <w:tcW w:w="1620" w:type="dxa"/>
            <w:tcBorders>
              <w:top w:val="single" w:sz="4" w:space="0" w:color="auto"/>
              <w:bottom w:val="single" w:sz="4" w:space="0" w:color="auto"/>
            </w:tcBorders>
          </w:tcPr>
          <w:p w14:paraId="3BB55551" w14:textId="77777777" w:rsidR="00544D71" w:rsidRPr="00536976" w:rsidRDefault="00A60976" w:rsidP="00544D71">
            <w:pPr>
              <w:rPr>
                <w:rFonts w:asciiTheme="majorHAnsi" w:hAnsiTheme="majorHAnsi" w:cs="Arial"/>
                <w:b/>
                <w:bCs/>
                <w:sz w:val="16"/>
                <w:szCs w:val="16"/>
              </w:rPr>
            </w:pPr>
            <w:sdt>
              <w:sdtPr>
                <w:rPr>
                  <w:rFonts w:ascii="Cambria Math" w:hAnsi="Cambria Math" w:cs="Cambria Math"/>
                  <w:b/>
                  <w:bCs/>
                  <w:sz w:val="16"/>
                  <w:szCs w:val="16"/>
                </w:rPr>
                <w:id w:val="2038153981"/>
                <w14:checkbox>
                  <w14:checked w14:val="0"/>
                  <w14:checkedState w14:val="2612" w14:font="MS Gothic"/>
                  <w14:uncheckedState w14:val="2610" w14:font="MS Gothic"/>
                </w14:checkbox>
              </w:sdtPr>
              <w:sdtEndPr/>
              <w:sdtContent>
                <w:r w:rsidR="00544D71" w:rsidRPr="00536976">
                  <w:rPr>
                    <w:rFonts w:ascii="MS Gothic" w:eastAsia="MS Gothic" w:hAnsi="MS Gothic" w:cs="Cambria Math" w:hint="eastAsia"/>
                    <w:b/>
                    <w:bCs/>
                    <w:sz w:val="16"/>
                    <w:szCs w:val="16"/>
                  </w:rPr>
                  <w:t>☐</w:t>
                </w:r>
              </w:sdtContent>
            </w:sdt>
            <w:r w:rsidR="00544D71" w:rsidRPr="00536976">
              <w:rPr>
                <w:rFonts w:asciiTheme="majorHAnsi" w:hAnsiTheme="majorHAnsi" w:cs="Arial"/>
                <w:b/>
                <w:bCs/>
                <w:sz w:val="16"/>
                <w:szCs w:val="16"/>
              </w:rPr>
              <w:t xml:space="preserve"> Met</w:t>
            </w:r>
          </w:p>
          <w:p w14:paraId="3696E456" w14:textId="77777777" w:rsidR="00544D71" w:rsidRPr="00536976" w:rsidRDefault="00544D71" w:rsidP="00544D71">
            <w:pPr>
              <w:rPr>
                <w:rFonts w:asciiTheme="majorHAnsi" w:hAnsiTheme="majorHAnsi" w:cs="Arial"/>
                <w:b/>
                <w:bCs/>
                <w:sz w:val="8"/>
                <w:szCs w:val="8"/>
              </w:rPr>
            </w:pPr>
          </w:p>
          <w:p w14:paraId="55C27DE6" w14:textId="77777777" w:rsidR="00544D71" w:rsidRPr="00536976" w:rsidRDefault="00A60976" w:rsidP="00544D71">
            <w:pPr>
              <w:rPr>
                <w:rFonts w:asciiTheme="majorHAnsi" w:hAnsiTheme="majorHAnsi" w:cs="Arial"/>
                <w:b/>
                <w:bCs/>
                <w:sz w:val="16"/>
                <w:szCs w:val="16"/>
              </w:rPr>
            </w:pPr>
            <w:sdt>
              <w:sdtPr>
                <w:rPr>
                  <w:rFonts w:ascii="Cambria Math" w:hAnsi="Cambria Math" w:cs="Cambria Math"/>
                  <w:b/>
                  <w:bCs/>
                  <w:sz w:val="16"/>
                  <w:szCs w:val="16"/>
                </w:rPr>
                <w:id w:val="-1072349000"/>
                <w14:checkbox>
                  <w14:checked w14:val="0"/>
                  <w14:checkedState w14:val="2612" w14:font="MS Gothic"/>
                  <w14:uncheckedState w14:val="2610" w14:font="MS Gothic"/>
                </w14:checkbox>
              </w:sdtPr>
              <w:sdtEndPr/>
              <w:sdtContent>
                <w:r w:rsidR="00544D71" w:rsidRPr="00536976">
                  <w:rPr>
                    <w:rFonts w:ascii="MS Gothic" w:eastAsia="MS Gothic" w:hAnsi="MS Gothic" w:cs="Cambria Math" w:hint="eastAsia"/>
                    <w:b/>
                    <w:bCs/>
                    <w:sz w:val="16"/>
                    <w:szCs w:val="16"/>
                  </w:rPr>
                  <w:t>☐</w:t>
                </w:r>
              </w:sdtContent>
            </w:sdt>
            <w:r w:rsidR="00544D71" w:rsidRPr="00536976">
              <w:rPr>
                <w:rFonts w:asciiTheme="majorHAnsi" w:hAnsiTheme="majorHAnsi" w:cs="Arial"/>
                <w:b/>
                <w:bCs/>
                <w:sz w:val="16"/>
                <w:szCs w:val="16"/>
              </w:rPr>
              <w:t xml:space="preserve"> Not Met</w:t>
            </w:r>
          </w:p>
          <w:p w14:paraId="2164C569" w14:textId="77777777" w:rsidR="00544D71" w:rsidRPr="00536976" w:rsidRDefault="00544D71" w:rsidP="00544D71">
            <w:pPr>
              <w:rPr>
                <w:rFonts w:ascii="Cambria Math" w:hAnsi="Cambria Math" w:cs="Cambria Math"/>
                <w:b/>
                <w:bCs/>
                <w:sz w:val="8"/>
                <w:szCs w:val="8"/>
              </w:rPr>
            </w:pPr>
          </w:p>
          <w:p w14:paraId="1E72BF18" w14:textId="31F6135B" w:rsidR="00544D71" w:rsidRDefault="00A60976" w:rsidP="00544D71">
            <w:pPr>
              <w:rPr>
                <w:rFonts w:ascii="Cambria Math" w:hAnsi="Cambria Math" w:cs="Cambria Math"/>
                <w:b/>
                <w:bCs/>
                <w:sz w:val="16"/>
                <w:szCs w:val="16"/>
              </w:rPr>
            </w:pPr>
            <w:sdt>
              <w:sdtPr>
                <w:rPr>
                  <w:rFonts w:ascii="Cambria Math" w:hAnsi="Cambria Math" w:cs="Cambria Math"/>
                  <w:b/>
                  <w:bCs/>
                  <w:sz w:val="16"/>
                  <w:szCs w:val="16"/>
                </w:rPr>
                <w:id w:val="479117921"/>
                <w14:checkbox>
                  <w14:checked w14:val="0"/>
                  <w14:checkedState w14:val="2612" w14:font="MS Gothic"/>
                  <w14:uncheckedState w14:val="2610" w14:font="MS Gothic"/>
                </w14:checkbox>
              </w:sdtPr>
              <w:sdtEndPr/>
              <w:sdtContent>
                <w:r w:rsidR="00544D71" w:rsidRPr="00536976">
                  <w:rPr>
                    <w:rFonts w:ascii="MS Gothic" w:eastAsia="MS Gothic" w:hAnsi="MS Gothic" w:cs="Cambria Math" w:hint="eastAsia"/>
                    <w:b/>
                    <w:bCs/>
                    <w:sz w:val="16"/>
                    <w:szCs w:val="16"/>
                  </w:rPr>
                  <w:t>☐</w:t>
                </w:r>
              </w:sdtContent>
            </w:sdt>
            <w:r w:rsidR="00544D71" w:rsidRPr="00536976">
              <w:rPr>
                <w:rFonts w:asciiTheme="majorHAnsi" w:hAnsiTheme="majorHAnsi" w:cs="Arial"/>
                <w:b/>
                <w:bCs/>
                <w:sz w:val="16"/>
                <w:szCs w:val="16"/>
              </w:rPr>
              <w:t xml:space="preserve"> N/A</w:t>
            </w:r>
          </w:p>
        </w:tc>
        <w:tc>
          <w:tcPr>
            <w:tcW w:w="2520" w:type="dxa"/>
            <w:gridSpan w:val="2"/>
            <w:tcBorders>
              <w:top w:val="single" w:sz="4" w:space="0" w:color="auto"/>
              <w:bottom w:val="single" w:sz="4" w:space="0" w:color="auto"/>
            </w:tcBorders>
          </w:tcPr>
          <w:p w14:paraId="4584628E" w14:textId="77777777" w:rsidR="00544D71" w:rsidRPr="00536976" w:rsidRDefault="00A60976" w:rsidP="00544D71">
            <w:pPr>
              <w:rPr>
                <w:rFonts w:asciiTheme="majorHAnsi" w:hAnsiTheme="majorHAnsi" w:cs="Cambria Math"/>
                <w:b/>
                <w:bCs/>
                <w:sz w:val="16"/>
                <w:szCs w:val="16"/>
              </w:rPr>
            </w:pPr>
            <w:sdt>
              <w:sdtPr>
                <w:rPr>
                  <w:rFonts w:asciiTheme="majorHAnsi" w:hAnsiTheme="majorHAnsi" w:cs="Cambria Math"/>
                  <w:b/>
                  <w:bCs/>
                  <w:sz w:val="16"/>
                  <w:szCs w:val="16"/>
                </w:rPr>
                <w:id w:val="-1868439128"/>
                <w14:checkbox>
                  <w14:checked w14:val="0"/>
                  <w14:checkedState w14:val="2612" w14:font="MS Gothic"/>
                  <w14:uncheckedState w14:val="2610" w14:font="MS Gothic"/>
                </w14:checkbox>
              </w:sdtPr>
              <w:sdtEndPr/>
              <w:sdtContent>
                <w:r w:rsidR="00544D71" w:rsidRPr="00536976">
                  <w:rPr>
                    <w:rFonts w:ascii="Segoe UI Symbol" w:eastAsia="MS Gothic" w:hAnsi="Segoe UI Symbol" w:cs="Segoe UI Symbol"/>
                    <w:b/>
                    <w:bCs/>
                    <w:sz w:val="16"/>
                    <w:szCs w:val="16"/>
                  </w:rPr>
                  <w:t>☐</w:t>
                </w:r>
              </w:sdtContent>
            </w:sdt>
            <w:r w:rsidR="00544D71" w:rsidRPr="00536976">
              <w:rPr>
                <w:rFonts w:asciiTheme="majorHAnsi" w:hAnsiTheme="majorHAnsi" w:cs="Cambria Math"/>
                <w:b/>
                <w:bCs/>
                <w:sz w:val="16"/>
                <w:szCs w:val="16"/>
              </w:rPr>
              <w:t xml:space="preserve"> No Action Required</w:t>
            </w:r>
          </w:p>
          <w:p w14:paraId="02C5C22C" w14:textId="77777777" w:rsidR="00544D71" w:rsidRPr="00536976" w:rsidRDefault="00544D71" w:rsidP="00544D71">
            <w:pPr>
              <w:rPr>
                <w:rFonts w:asciiTheme="majorHAnsi" w:hAnsiTheme="majorHAnsi" w:cs="Cambria Math"/>
                <w:b/>
                <w:bCs/>
                <w:sz w:val="10"/>
                <w:szCs w:val="10"/>
              </w:rPr>
            </w:pPr>
          </w:p>
          <w:p w14:paraId="77B6CAA1" w14:textId="77777777" w:rsidR="00544D71" w:rsidRPr="00536976" w:rsidRDefault="00A60976" w:rsidP="00544D71">
            <w:pPr>
              <w:rPr>
                <w:rFonts w:asciiTheme="majorHAnsi" w:hAnsiTheme="majorHAnsi" w:cs="Cambria Math"/>
                <w:b/>
                <w:bCs/>
                <w:sz w:val="16"/>
                <w:szCs w:val="16"/>
              </w:rPr>
            </w:pPr>
            <w:sdt>
              <w:sdtPr>
                <w:rPr>
                  <w:rFonts w:asciiTheme="majorHAnsi" w:hAnsiTheme="majorHAnsi" w:cs="Cambria Math"/>
                  <w:b/>
                  <w:bCs/>
                  <w:sz w:val="16"/>
                  <w:szCs w:val="16"/>
                </w:rPr>
                <w:id w:val="1612009913"/>
                <w14:checkbox>
                  <w14:checked w14:val="0"/>
                  <w14:checkedState w14:val="2612" w14:font="MS Gothic"/>
                  <w14:uncheckedState w14:val="2610" w14:font="MS Gothic"/>
                </w14:checkbox>
              </w:sdtPr>
              <w:sdtEndPr/>
              <w:sdtContent>
                <w:r w:rsidR="00544D71" w:rsidRPr="00536976">
                  <w:rPr>
                    <w:rFonts w:ascii="Segoe UI Symbol" w:eastAsia="MS Gothic" w:hAnsi="Segoe UI Symbol" w:cs="Segoe UI Symbol"/>
                    <w:b/>
                    <w:bCs/>
                    <w:sz w:val="16"/>
                    <w:szCs w:val="16"/>
                  </w:rPr>
                  <w:t>☐</w:t>
                </w:r>
              </w:sdtContent>
            </w:sdt>
            <w:r w:rsidR="00544D71" w:rsidRPr="00536976">
              <w:rPr>
                <w:rFonts w:asciiTheme="majorHAnsi" w:hAnsiTheme="majorHAnsi" w:cs="Cambria Math"/>
                <w:b/>
                <w:bCs/>
                <w:sz w:val="16"/>
                <w:szCs w:val="16"/>
              </w:rPr>
              <w:t xml:space="preserve"> The Following Action is Required:</w:t>
            </w:r>
          </w:p>
          <w:p w14:paraId="3319C4ED" w14:textId="77777777" w:rsidR="00544D71" w:rsidRDefault="00544D71" w:rsidP="00544D71">
            <w:pPr>
              <w:rPr>
                <w:rFonts w:asciiTheme="majorHAnsi" w:hAnsiTheme="majorHAnsi" w:cs="Cambria Math"/>
                <w:b/>
                <w:bCs/>
                <w:sz w:val="16"/>
                <w:szCs w:val="16"/>
              </w:rPr>
            </w:pPr>
          </w:p>
        </w:tc>
      </w:tr>
    </w:tbl>
    <w:p w14:paraId="1B5B3088" w14:textId="77777777" w:rsidR="00F17860" w:rsidRDefault="00F17860">
      <w:r>
        <w:br w:type="page"/>
      </w:r>
    </w:p>
    <w:tbl>
      <w:tblPr>
        <w:tblStyle w:val="TableGrid"/>
        <w:tblW w:w="11162" w:type="dxa"/>
        <w:tblInd w:w="-16" w:type="dxa"/>
        <w:tblLayout w:type="fixed"/>
        <w:tblLook w:val="04A0" w:firstRow="1" w:lastRow="0" w:firstColumn="1" w:lastColumn="0" w:noHBand="0" w:noVBand="1"/>
      </w:tblPr>
      <w:tblGrid>
        <w:gridCol w:w="2881"/>
        <w:gridCol w:w="4141"/>
        <w:gridCol w:w="1620"/>
        <w:gridCol w:w="2498"/>
        <w:gridCol w:w="22"/>
      </w:tblGrid>
      <w:tr w:rsidR="00F17860" w:rsidRPr="004F4ED4" w14:paraId="73BB435B" w14:textId="77777777" w:rsidTr="00595979">
        <w:trPr>
          <w:gridAfter w:val="1"/>
          <w:wAfter w:w="22" w:type="dxa"/>
        </w:trPr>
        <w:tc>
          <w:tcPr>
            <w:tcW w:w="11140" w:type="dxa"/>
            <w:gridSpan w:val="4"/>
            <w:tcBorders>
              <w:top w:val="single" w:sz="12" w:space="0" w:color="auto"/>
              <w:left w:val="single" w:sz="12" w:space="0" w:color="auto"/>
              <w:bottom w:val="single" w:sz="12" w:space="0" w:color="auto"/>
              <w:right w:val="single" w:sz="12" w:space="0" w:color="auto"/>
            </w:tcBorders>
            <w:shd w:val="clear" w:color="auto" w:fill="E4E4F8"/>
          </w:tcPr>
          <w:p w14:paraId="4A31CE11" w14:textId="61768863" w:rsidR="00F17860" w:rsidRPr="00AA22C8" w:rsidRDefault="00F17860" w:rsidP="00595979">
            <w:pPr>
              <w:rPr>
                <w:rFonts w:asciiTheme="majorHAnsi" w:eastAsia="Times New Roman" w:hAnsiTheme="majorHAnsi" w:cstheme="majorHAnsi"/>
                <w:b/>
                <w:sz w:val="20"/>
                <w:szCs w:val="20"/>
              </w:rPr>
            </w:pPr>
            <w:r>
              <w:rPr>
                <w:rFonts w:asciiTheme="majorHAnsi" w:hAnsiTheme="majorHAnsi" w:cstheme="majorHAnsi"/>
                <w:b/>
                <w:sz w:val="20"/>
                <w:szCs w:val="20"/>
              </w:rPr>
              <w:lastRenderedPageBreak/>
              <w:t xml:space="preserve">19.  </w:t>
            </w:r>
            <w:r w:rsidRPr="00DD1595">
              <w:rPr>
                <w:rFonts w:asciiTheme="majorHAnsi" w:hAnsiTheme="majorHAnsi" w:cstheme="majorHAnsi"/>
                <w:b/>
                <w:bCs/>
                <w:sz w:val="20"/>
                <w:szCs w:val="20"/>
              </w:rPr>
              <w:t xml:space="preserve">OVERPAYMENTS &amp; PENALITIES FOR FRAUD (TAA) –STATE </w:t>
            </w:r>
            <w:r w:rsidRPr="00DD1595">
              <w:rPr>
                <w:rFonts w:asciiTheme="majorHAnsi" w:hAnsiTheme="majorHAnsi" w:cstheme="majorHAnsi"/>
                <w:b/>
                <w:bCs/>
                <w:sz w:val="20"/>
                <w:szCs w:val="20"/>
                <w:u w:val="single"/>
              </w:rPr>
              <w:t>MAY OR CAN WAIVE REPAYMENT</w:t>
            </w:r>
            <w:r w:rsidRPr="00DD1595">
              <w:rPr>
                <w:rFonts w:asciiTheme="majorHAnsi" w:hAnsiTheme="majorHAnsi" w:cstheme="majorHAnsi"/>
                <w:b/>
                <w:bCs/>
                <w:sz w:val="20"/>
                <w:szCs w:val="20"/>
              </w:rPr>
              <w:t xml:space="preserve"> ONLY APPLIES TO 2002</w:t>
            </w:r>
          </w:p>
        </w:tc>
      </w:tr>
      <w:tr w:rsidR="00544D71" w:rsidRPr="004F4ED4" w14:paraId="1AA3A4C5" w14:textId="77777777" w:rsidTr="00F17860">
        <w:tc>
          <w:tcPr>
            <w:tcW w:w="2881" w:type="dxa"/>
            <w:tcBorders>
              <w:top w:val="single" w:sz="2" w:space="0" w:color="auto"/>
              <w:left w:val="single" w:sz="2" w:space="0" w:color="auto"/>
              <w:bottom w:val="single" w:sz="2" w:space="0" w:color="auto"/>
              <w:right w:val="single" w:sz="2" w:space="0" w:color="auto"/>
            </w:tcBorders>
            <w:shd w:val="clear" w:color="auto" w:fill="D5DCE4" w:themeFill="text2" w:themeFillTint="33"/>
          </w:tcPr>
          <w:p w14:paraId="038ADF8A" w14:textId="77777777" w:rsidR="00F17860" w:rsidRPr="00CA050C" w:rsidRDefault="00F17860" w:rsidP="00F17860">
            <w:pPr>
              <w:ind w:hanging="28"/>
              <w:rPr>
                <w:rFonts w:asciiTheme="majorHAnsi" w:hAnsiTheme="majorHAnsi" w:cstheme="majorHAnsi"/>
                <w:b/>
                <w:bCs/>
                <w:sz w:val="16"/>
                <w:szCs w:val="16"/>
              </w:rPr>
            </w:pPr>
            <w:r>
              <w:rPr>
                <w:rFonts w:asciiTheme="majorHAnsi" w:hAnsiTheme="majorHAnsi" w:cstheme="majorHAnsi"/>
                <w:b/>
                <w:bCs/>
                <w:sz w:val="16"/>
                <w:szCs w:val="16"/>
              </w:rPr>
              <w:t>19.</w:t>
            </w:r>
            <w:r w:rsidRPr="00CA050C">
              <w:rPr>
                <w:rFonts w:asciiTheme="majorHAnsi" w:hAnsiTheme="majorHAnsi" w:cstheme="majorHAnsi"/>
                <w:b/>
                <w:bCs/>
                <w:sz w:val="16"/>
                <w:szCs w:val="16"/>
              </w:rPr>
              <w:t xml:space="preserve">TRADE ADJUSTMENT ASSISTANCE (TAA) </w:t>
            </w:r>
            <w:r>
              <w:rPr>
                <w:rFonts w:asciiTheme="majorHAnsi" w:hAnsiTheme="majorHAnsi" w:cstheme="majorHAnsi"/>
                <w:b/>
                <w:bCs/>
                <w:sz w:val="16"/>
                <w:szCs w:val="16"/>
              </w:rPr>
              <w:t>OVERPAYMENT</w:t>
            </w:r>
          </w:p>
          <w:p w14:paraId="1DFE1563" w14:textId="77777777" w:rsidR="00544D71" w:rsidRDefault="00544D71" w:rsidP="00544D71">
            <w:pPr>
              <w:rPr>
                <w:rFonts w:asciiTheme="majorHAnsi" w:eastAsia="Times New Roman" w:hAnsiTheme="majorHAnsi" w:cs="Arial"/>
                <w:b/>
                <w:sz w:val="16"/>
                <w:szCs w:val="16"/>
              </w:rPr>
            </w:pPr>
          </w:p>
        </w:tc>
        <w:tc>
          <w:tcPr>
            <w:tcW w:w="4141" w:type="dxa"/>
            <w:tcBorders>
              <w:top w:val="single" w:sz="4" w:space="0" w:color="auto"/>
              <w:bottom w:val="single" w:sz="4" w:space="0" w:color="auto"/>
            </w:tcBorders>
          </w:tcPr>
          <w:p w14:paraId="45A44F8B" w14:textId="77777777" w:rsidR="00F17860" w:rsidRPr="00DE4207" w:rsidRDefault="00F17860" w:rsidP="00F17860">
            <w:pPr>
              <w:rPr>
                <w:rFonts w:asciiTheme="majorHAnsi" w:hAnsiTheme="majorHAnsi" w:cs="Arial"/>
                <w:b/>
                <w:bCs/>
                <w:sz w:val="16"/>
                <w:szCs w:val="16"/>
              </w:rPr>
            </w:pPr>
            <w:r w:rsidRPr="00DE4207">
              <w:rPr>
                <w:rFonts w:asciiTheme="majorHAnsi" w:hAnsiTheme="majorHAnsi" w:cs="Arial"/>
                <w:b/>
                <w:bCs/>
                <w:sz w:val="16"/>
                <w:szCs w:val="16"/>
              </w:rPr>
              <w:t>Cross match support documentation in ILINX, UTAB, and ETO.  Review MIS for case notes and documents to determine if an overpayment occurred and if so, whether an overpayment waiver was approved or denied.</w:t>
            </w:r>
          </w:p>
          <w:p w14:paraId="4B8C6BC0" w14:textId="77777777" w:rsidR="00F17860" w:rsidRDefault="00A60976" w:rsidP="00F17860">
            <w:pPr>
              <w:rPr>
                <w:rFonts w:asciiTheme="majorHAnsi" w:hAnsiTheme="majorHAnsi" w:cstheme="majorHAnsi"/>
                <w:b/>
                <w:bCs/>
                <w:sz w:val="16"/>
                <w:szCs w:val="16"/>
              </w:rPr>
            </w:pPr>
            <w:sdt>
              <w:sdtPr>
                <w:rPr>
                  <w:rFonts w:asciiTheme="majorHAnsi" w:hAnsiTheme="majorHAnsi" w:cstheme="majorHAnsi"/>
                  <w:b/>
                  <w:bCs/>
                  <w:sz w:val="16"/>
                  <w:szCs w:val="16"/>
                </w:rPr>
                <w:id w:val="1116717153"/>
                <w14:checkbox>
                  <w14:checked w14:val="0"/>
                  <w14:checkedState w14:val="2612" w14:font="MS Gothic"/>
                  <w14:uncheckedState w14:val="2610" w14:font="MS Gothic"/>
                </w14:checkbox>
              </w:sdtPr>
              <w:sdtEndPr/>
              <w:sdtContent>
                <w:r w:rsidR="00F17860">
                  <w:rPr>
                    <w:rFonts w:ascii="MS Gothic" w:eastAsia="MS Gothic" w:hAnsi="MS Gothic" w:cstheme="majorHAnsi" w:hint="eastAsia"/>
                    <w:b/>
                    <w:bCs/>
                    <w:sz w:val="16"/>
                    <w:szCs w:val="16"/>
                  </w:rPr>
                  <w:t>☐</w:t>
                </w:r>
              </w:sdtContent>
            </w:sdt>
            <w:r w:rsidR="00F17860" w:rsidRPr="008D3F73">
              <w:rPr>
                <w:rFonts w:asciiTheme="majorHAnsi" w:hAnsiTheme="majorHAnsi" w:cstheme="majorHAnsi"/>
                <w:b/>
                <w:bCs/>
                <w:sz w:val="16"/>
                <w:szCs w:val="16"/>
              </w:rPr>
              <w:t xml:space="preserve"> </w:t>
            </w:r>
            <w:r w:rsidR="00F17860">
              <w:rPr>
                <w:rFonts w:asciiTheme="majorHAnsi" w:hAnsiTheme="majorHAnsi" w:cstheme="majorHAnsi"/>
                <w:b/>
                <w:bCs/>
                <w:sz w:val="16"/>
                <w:szCs w:val="16"/>
              </w:rPr>
              <w:t xml:space="preserve"> Evidence in the record indicates fraud may have occurred</w:t>
            </w:r>
          </w:p>
          <w:p w14:paraId="650E7FF0" w14:textId="77777777" w:rsidR="00F17860" w:rsidRPr="00B932B6" w:rsidRDefault="00A60976" w:rsidP="00F17860">
            <w:pPr>
              <w:rPr>
                <w:rFonts w:ascii="Arial" w:hAnsi="Arial" w:cs="Arial"/>
                <w:b/>
                <w:bCs/>
                <w:sz w:val="20"/>
                <w:szCs w:val="20"/>
              </w:rPr>
            </w:pPr>
            <w:sdt>
              <w:sdtPr>
                <w:rPr>
                  <w:rFonts w:asciiTheme="majorHAnsi" w:hAnsiTheme="majorHAnsi" w:cstheme="majorHAnsi"/>
                  <w:b/>
                  <w:bCs/>
                  <w:sz w:val="16"/>
                  <w:szCs w:val="16"/>
                </w:rPr>
                <w:id w:val="-1453396930"/>
                <w14:checkbox>
                  <w14:checked w14:val="0"/>
                  <w14:checkedState w14:val="2612" w14:font="MS Gothic"/>
                  <w14:uncheckedState w14:val="2610" w14:font="MS Gothic"/>
                </w14:checkbox>
              </w:sdtPr>
              <w:sdtEndPr/>
              <w:sdtContent>
                <w:r w:rsidR="00F17860">
                  <w:rPr>
                    <w:rFonts w:ascii="MS Gothic" w:eastAsia="MS Gothic" w:hAnsi="MS Gothic" w:cstheme="majorHAnsi" w:hint="eastAsia"/>
                    <w:b/>
                    <w:bCs/>
                    <w:sz w:val="16"/>
                    <w:szCs w:val="16"/>
                  </w:rPr>
                  <w:t>☐</w:t>
                </w:r>
              </w:sdtContent>
            </w:sdt>
            <w:r w:rsidR="00F17860" w:rsidRPr="008D3F73">
              <w:rPr>
                <w:rFonts w:asciiTheme="majorHAnsi" w:hAnsiTheme="majorHAnsi" w:cstheme="majorHAnsi"/>
                <w:b/>
                <w:bCs/>
                <w:sz w:val="16"/>
                <w:szCs w:val="16"/>
              </w:rPr>
              <w:t xml:space="preserve">  </w:t>
            </w:r>
            <w:r w:rsidR="00F17860">
              <w:rPr>
                <w:rFonts w:asciiTheme="majorHAnsi" w:hAnsiTheme="majorHAnsi" w:cstheme="majorHAnsi"/>
                <w:b/>
                <w:bCs/>
                <w:sz w:val="16"/>
                <w:szCs w:val="16"/>
              </w:rPr>
              <w:t>The record contains a timely appeal that is under review at the time of program monitoring.</w:t>
            </w:r>
          </w:p>
          <w:p w14:paraId="784EF632" w14:textId="77777777" w:rsidR="00F17860" w:rsidRDefault="00A60976" w:rsidP="00F17860">
            <w:pPr>
              <w:rPr>
                <w:rFonts w:asciiTheme="majorHAnsi" w:hAnsiTheme="majorHAnsi" w:cstheme="majorHAnsi"/>
                <w:b/>
                <w:bCs/>
                <w:sz w:val="16"/>
                <w:szCs w:val="16"/>
              </w:rPr>
            </w:pPr>
            <w:sdt>
              <w:sdtPr>
                <w:rPr>
                  <w:rFonts w:asciiTheme="majorHAnsi" w:hAnsiTheme="majorHAnsi" w:cstheme="majorHAnsi"/>
                  <w:b/>
                  <w:bCs/>
                  <w:sz w:val="16"/>
                  <w:szCs w:val="16"/>
                </w:rPr>
                <w:id w:val="1717244417"/>
                <w14:checkbox>
                  <w14:checked w14:val="0"/>
                  <w14:checkedState w14:val="2612" w14:font="MS Gothic"/>
                  <w14:uncheckedState w14:val="2610" w14:font="MS Gothic"/>
                </w14:checkbox>
              </w:sdtPr>
              <w:sdtEndPr/>
              <w:sdtContent>
                <w:r w:rsidR="00F17860">
                  <w:rPr>
                    <w:rFonts w:ascii="MS Gothic" w:eastAsia="MS Gothic" w:hAnsi="MS Gothic" w:cstheme="majorHAnsi" w:hint="eastAsia"/>
                    <w:b/>
                    <w:bCs/>
                    <w:sz w:val="16"/>
                    <w:szCs w:val="16"/>
                  </w:rPr>
                  <w:t>☐</w:t>
                </w:r>
              </w:sdtContent>
            </w:sdt>
            <w:r w:rsidR="00F17860" w:rsidRPr="008D3F73">
              <w:rPr>
                <w:rFonts w:asciiTheme="majorHAnsi" w:hAnsiTheme="majorHAnsi" w:cstheme="majorHAnsi"/>
                <w:b/>
                <w:bCs/>
                <w:sz w:val="16"/>
                <w:szCs w:val="16"/>
              </w:rPr>
              <w:t xml:space="preserve"> </w:t>
            </w:r>
            <w:r w:rsidR="00F17860">
              <w:rPr>
                <w:rFonts w:asciiTheme="majorHAnsi" w:hAnsiTheme="majorHAnsi" w:cstheme="majorHAnsi"/>
                <w:b/>
                <w:bCs/>
                <w:sz w:val="16"/>
                <w:szCs w:val="16"/>
              </w:rPr>
              <w:t xml:space="preserve"> An Overpayment Waiver has been offered</w:t>
            </w:r>
          </w:p>
          <w:p w14:paraId="0847DE78" w14:textId="77777777" w:rsidR="00F17860" w:rsidRDefault="00A60976" w:rsidP="00F17860">
            <w:pPr>
              <w:rPr>
                <w:rFonts w:asciiTheme="majorHAnsi" w:hAnsiTheme="majorHAnsi" w:cstheme="majorHAnsi"/>
                <w:b/>
                <w:bCs/>
                <w:sz w:val="16"/>
                <w:szCs w:val="16"/>
              </w:rPr>
            </w:pPr>
            <w:sdt>
              <w:sdtPr>
                <w:rPr>
                  <w:rFonts w:asciiTheme="majorHAnsi" w:hAnsiTheme="majorHAnsi" w:cstheme="majorHAnsi"/>
                  <w:b/>
                  <w:bCs/>
                  <w:sz w:val="16"/>
                  <w:szCs w:val="16"/>
                </w:rPr>
                <w:id w:val="-112600223"/>
                <w14:checkbox>
                  <w14:checked w14:val="0"/>
                  <w14:checkedState w14:val="2612" w14:font="MS Gothic"/>
                  <w14:uncheckedState w14:val="2610" w14:font="MS Gothic"/>
                </w14:checkbox>
              </w:sdtPr>
              <w:sdtEndPr/>
              <w:sdtContent>
                <w:r w:rsidR="00F17860">
                  <w:rPr>
                    <w:rFonts w:ascii="MS Gothic" w:eastAsia="MS Gothic" w:hAnsi="MS Gothic" w:cstheme="majorHAnsi" w:hint="eastAsia"/>
                    <w:b/>
                    <w:bCs/>
                    <w:sz w:val="16"/>
                    <w:szCs w:val="16"/>
                  </w:rPr>
                  <w:t>☐</w:t>
                </w:r>
              </w:sdtContent>
            </w:sdt>
            <w:r w:rsidR="00F17860" w:rsidRPr="008D3F73">
              <w:rPr>
                <w:rFonts w:asciiTheme="majorHAnsi" w:hAnsiTheme="majorHAnsi" w:cstheme="majorHAnsi"/>
                <w:b/>
                <w:bCs/>
                <w:sz w:val="16"/>
                <w:szCs w:val="16"/>
              </w:rPr>
              <w:t xml:space="preserve">  </w:t>
            </w:r>
            <w:r w:rsidR="00F17860">
              <w:rPr>
                <w:rFonts w:asciiTheme="majorHAnsi" w:hAnsiTheme="majorHAnsi" w:cstheme="majorHAnsi"/>
                <w:b/>
                <w:bCs/>
                <w:sz w:val="16"/>
                <w:szCs w:val="16"/>
              </w:rPr>
              <w:t>A Written request for an overpayment waiver was documented when received from the claimant</w:t>
            </w:r>
          </w:p>
          <w:p w14:paraId="482E5046" w14:textId="77777777" w:rsidR="00F17860" w:rsidRDefault="00A60976" w:rsidP="00F17860">
            <w:pPr>
              <w:rPr>
                <w:rFonts w:asciiTheme="majorHAnsi" w:hAnsiTheme="majorHAnsi" w:cstheme="majorHAnsi"/>
                <w:b/>
                <w:bCs/>
                <w:sz w:val="16"/>
                <w:szCs w:val="16"/>
              </w:rPr>
            </w:pPr>
            <w:sdt>
              <w:sdtPr>
                <w:rPr>
                  <w:rFonts w:asciiTheme="majorHAnsi" w:hAnsiTheme="majorHAnsi" w:cstheme="majorHAnsi"/>
                  <w:b/>
                  <w:bCs/>
                  <w:sz w:val="16"/>
                  <w:szCs w:val="16"/>
                </w:rPr>
                <w:id w:val="-1846928870"/>
                <w14:checkbox>
                  <w14:checked w14:val="0"/>
                  <w14:checkedState w14:val="2612" w14:font="MS Gothic"/>
                  <w14:uncheckedState w14:val="2610" w14:font="MS Gothic"/>
                </w14:checkbox>
              </w:sdtPr>
              <w:sdtEndPr/>
              <w:sdtContent>
                <w:r w:rsidR="00F17860">
                  <w:rPr>
                    <w:rFonts w:ascii="MS Gothic" w:eastAsia="MS Gothic" w:hAnsi="MS Gothic" w:cstheme="majorHAnsi" w:hint="eastAsia"/>
                    <w:b/>
                    <w:bCs/>
                    <w:sz w:val="16"/>
                    <w:szCs w:val="16"/>
                  </w:rPr>
                  <w:t>☐</w:t>
                </w:r>
              </w:sdtContent>
            </w:sdt>
            <w:r w:rsidR="00F17860" w:rsidRPr="008D3F73">
              <w:rPr>
                <w:rFonts w:asciiTheme="majorHAnsi" w:hAnsiTheme="majorHAnsi" w:cstheme="majorHAnsi"/>
                <w:b/>
                <w:bCs/>
                <w:sz w:val="16"/>
                <w:szCs w:val="16"/>
              </w:rPr>
              <w:t xml:space="preserve">  </w:t>
            </w:r>
            <w:r w:rsidR="00F17860">
              <w:rPr>
                <w:rFonts w:asciiTheme="majorHAnsi" w:hAnsiTheme="majorHAnsi" w:cstheme="majorHAnsi"/>
                <w:b/>
                <w:bCs/>
                <w:sz w:val="16"/>
                <w:szCs w:val="16"/>
              </w:rPr>
              <w:t>Documentation in the record supports a review of Trade Act Financial Hardship was completed</w:t>
            </w:r>
          </w:p>
          <w:p w14:paraId="33CA6D7D" w14:textId="77777777" w:rsidR="00F17860" w:rsidRDefault="00A60976" w:rsidP="00F17860">
            <w:pPr>
              <w:rPr>
                <w:rFonts w:asciiTheme="majorHAnsi" w:hAnsiTheme="majorHAnsi" w:cstheme="majorHAnsi"/>
                <w:b/>
                <w:bCs/>
                <w:sz w:val="16"/>
                <w:szCs w:val="16"/>
              </w:rPr>
            </w:pPr>
            <w:sdt>
              <w:sdtPr>
                <w:rPr>
                  <w:rFonts w:asciiTheme="majorHAnsi" w:hAnsiTheme="majorHAnsi" w:cstheme="majorHAnsi"/>
                  <w:b/>
                  <w:bCs/>
                  <w:sz w:val="16"/>
                  <w:szCs w:val="16"/>
                </w:rPr>
                <w:id w:val="-1261216677"/>
                <w14:checkbox>
                  <w14:checked w14:val="0"/>
                  <w14:checkedState w14:val="2612" w14:font="MS Gothic"/>
                  <w14:uncheckedState w14:val="2610" w14:font="MS Gothic"/>
                </w14:checkbox>
              </w:sdtPr>
              <w:sdtEndPr/>
              <w:sdtContent>
                <w:r w:rsidR="00F17860">
                  <w:rPr>
                    <w:rFonts w:ascii="MS Gothic" w:eastAsia="MS Gothic" w:hAnsi="MS Gothic" w:cstheme="majorHAnsi" w:hint="eastAsia"/>
                    <w:b/>
                    <w:bCs/>
                    <w:sz w:val="16"/>
                    <w:szCs w:val="16"/>
                  </w:rPr>
                  <w:t>☐</w:t>
                </w:r>
              </w:sdtContent>
            </w:sdt>
            <w:r w:rsidR="00F17860" w:rsidRPr="008D3F73">
              <w:rPr>
                <w:rFonts w:asciiTheme="majorHAnsi" w:hAnsiTheme="majorHAnsi" w:cstheme="majorHAnsi"/>
                <w:b/>
                <w:bCs/>
                <w:sz w:val="16"/>
                <w:szCs w:val="16"/>
              </w:rPr>
              <w:t xml:space="preserve">  </w:t>
            </w:r>
            <w:r w:rsidR="00F17860">
              <w:rPr>
                <w:rFonts w:asciiTheme="majorHAnsi" w:hAnsiTheme="majorHAnsi" w:cstheme="majorHAnsi"/>
                <w:b/>
                <w:bCs/>
                <w:sz w:val="16"/>
                <w:szCs w:val="16"/>
              </w:rPr>
              <w:t>Documentation in the record supports a Trade Act Necessary Expense Test was conducted, utilizing National and Local Standards</w:t>
            </w:r>
          </w:p>
          <w:p w14:paraId="77D72900" w14:textId="77777777" w:rsidR="00F17860" w:rsidRDefault="00A60976" w:rsidP="00F17860">
            <w:pPr>
              <w:rPr>
                <w:rFonts w:asciiTheme="majorHAnsi" w:hAnsiTheme="majorHAnsi" w:cstheme="majorHAnsi"/>
                <w:b/>
                <w:bCs/>
                <w:sz w:val="16"/>
                <w:szCs w:val="16"/>
              </w:rPr>
            </w:pPr>
            <w:sdt>
              <w:sdtPr>
                <w:rPr>
                  <w:rFonts w:asciiTheme="majorHAnsi" w:hAnsiTheme="majorHAnsi" w:cstheme="majorHAnsi"/>
                  <w:b/>
                  <w:bCs/>
                  <w:sz w:val="16"/>
                  <w:szCs w:val="16"/>
                </w:rPr>
                <w:id w:val="1476337904"/>
                <w14:checkbox>
                  <w14:checked w14:val="0"/>
                  <w14:checkedState w14:val="2612" w14:font="MS Gothic"/>
                  <w14:uncheckedState w14:val="2610" w14:font="MS Gothic"/>
                </w14:checkbox>
              </w:sdtPr>
              <w:sdtEndPr/>
              <w:sdtContent>
                <w:r w:rsidR="00F17860">
                  <w:rPr>
                    <w:rFonts w:ascii="MS Gothic" w:eastAsia="MS Gothic" w:hAnsi="MS Gothic" w:cstheme="majorHAnsi" w:hint="eastAsia"/>
                    <w:b/>
                    <w:bCs/>
                    <w:sz w:val="16"/>
                    <w:szCs w:val="16"/>
                  </w:rPr>
                  <w:t>☐</w:t>
                </w:r>
              </w:sdtContent>
            </w:sdt>
            <w:r w:rsidR="00F17860" w:rsidRPr="008D3F73">
              <w:rPr>
                <w:rFonts w:asciiTheme="majorHAnsi" w:hAnsiTheme="majorHAnsi" w:cstheme="majorHAnsi"/>
                <w:b/>
                <w:bCs/>
                <w:sz w:val="16"/>
                <w:szCs w:val="16"/>
              </w:rPr>
              <w:t xml:space="preserve">  </w:t>
            </w:r>
            <w:r w:rsidR="00F17860">
              <w:rPr>
                <w:rFonts w:asciiTheme="majorHAnsi" w:hAnsiTheme="majorHAnsi" w:cstheme="majorHAnsi"/>
                <w:b/>
                <w:bCs/>
                <w:sz w:val="16"/>
                <w:szCs w:val="16"/>
              </w:rPr>
              <w:t>N/A</w:t>
            </w:r>
          </w:p>
          <w:p w14:paraId="144CE7FA" w14:textId="77777777" w:rsidR="00F17860" w:rsidRPr="00174493" w:rsidRDefault="00F17860" w:rsidP="00F17860">
            <w:pPr>
              <w:rPr>
                <w:rFonts w:asciiTheme="majorHAnsi" w:hAnsiTheme="majorHAnsi" w:cstheme="majorHAnsi"/>
                <w:b/>
                <w:bCs/>
                <w:sz w:val="6"/>
                <w:szCs w:val="6"/>
              </w:rPr>
            </w:pPr>
          </w:p>
          <w:p w14:paraId="656C28C7" w14:textId="77777777" w:rsidR="00F17860" w:rsidRDefault="00F17860" w:rsidP="00F17860">
            <w:pPr>
              <w:rPr>
                <w:rFonts w:asciiTheme="majorHAnsi" w:hAnsiTheme="majorHAnsi" w:cstheme="majorHAnsi"/>
                <w:b/>
                <w:bCs/>
                <w:sz w:val="16"/>
                <w:szCs w:val="16"/>
              </w:rPr>
            </w:pPr>
            <w:r>
              <w:rPr>
                <w:rFonts w:asciiTheme="majorHAnsi" w:hAnsiTheme="majorHAnsi" w:cstheme="majorHAnsi"/>
                <w:b/>
                <w:bCs/>
                <w:sz w:val="16"/>
                <w:szCs w:val="16"/>
              </w:rPr>
              <w:t>When an Overpayment Waiver was Approved:</w:t>
            </w:r>
          </w:p>
          <w:p w14:paraId="016534A9" w14:textId="77777777" w:rsidR="00F17860" w:rsidRDefault="00A60976" w:rsidP="00F17860">
            <w:pPr>
              <w:rPr>
                <w:rFonts w:asciiTheme="majorHAnsi" w:hAnsiTheme="majorHAnsi" w:cstheme="majorHAnsi"/>
                <w:b/>
                <w:bCs/>
                <w:sz w:val="16"/>
                <w:szCs w:val="16"/>
              </w:rPr>
            </w:pPr>
            <w:sdt>
              <w:sdtPr>
                <w:rPr>
                  <w:rFonts w:asciiTheme="majorHAnsi" w:hAnsiTheme="majorHAnsi" w:cstheme="majorHAnsi"/>
                  <w:b/>
                  <w:bCs/>
                  <w:sz w:val="16"/>
                  <w:szCs w:val="16"/>
                </w:rPr>
                <w:id w:val="-469445196"/>
                <w14:checkbox>
                  <w14:checked w14:val="0"/>
                  <w14:checkedState w14:val="2612" w14:font="MS Gothic"/>
                  <w14:uncheckedState w14:val="2610" w14:font="MS Gothic"/>
                </w14:checkbox>
              </w:sdtPr>
              <w:sdtEndPr/>
              <w:sdtContent>
                <w:r w:rsidR="00F17860">
                  <w:rPr>
                    <w:rFonts w:ascii="MS Gothic" w:eastAsia="MS Gothic" w:hAnsi="MS Gothic" w:cstheme="majorHAnsi" w:hint="eastAsia"/>
                    <w:b/>
                    <w:bCs/>
                    <w:sz w:val="16"/>
                    <w:szCs w:val="16"/>
                  </w:rPr>
                  <w:t>☐</w:t>
                </w:r>
              </w:sdtContent>
            </w:sdt>
            <w:r w:rsidR="00F17860" w:rsidRPr="008D3F73">
              <w:rPr>
                <w:rFonts w:asciiTheme="majorHAnsi" w:hAnsiTheme="majorHAnsi" w:cstheme="majorHAnsi"/>
                <w:b/>
                <w:bCs/>
                <w:sz w:val="16"/>
                <w:szCs w:val="16"/>
              </w:rPr>
              <w:t xml:space="preserve">  </w:t>
            </w:r>
            <w:r w:rsidR="00F17860">
              <w:rPr>
                <w:rFonts w:asciiTheme="majorHAnsi" w:hAnsiTheme="majorHAnsi" w:cstheme="majorHAnsi"/>
                <w:b/>
                <w:bCs/>
                <w:sz w:val="16"/>
                <w:szCs w:val="16"/>
              </w:rPr>
              <w:t>Support documentation is in the record indicates the Claimant and TAA Case Manager were notified of the Waiver approval decision.</w:t>
            </w:r>
          </w:p>
          <w:p w14:paraId="22A1ED1F" w14:textId="77777777" w:rsidR="00F17860" w:rsidRDefault="00A60976" w:rsidP="00F17860">
            <w:pPr>
              <w:rPr>
                <w:rFonts w:asciiTheme="majorHAnsi" w:hAnsiTheme="majorHAnsi" w:cstheme="majorHAnsi"/>
                <w:b/>
                <w:bCs/>
                <w:sz w:val="16"/>
                <w:szCs w:val="16"/>
              </w:rPr>
            </w:pPr>
            <w:sdt>
              <w:sdtPr>
                <w:rPr>
                  <w:rFonts w:asciiTheme="majorHAnsi" w:hAnsiTheme="majorHAnsi" w:cstheme="majorHAnsi"/>
                  <w:b/>
                  <w:bCs/>
                  <w:sz w:val="16"/>
                  <w:szCs w:val="16"/>
                </w:rPr>
                <w:id w:val="-1305308345"/>
                <w14:checkbox>
                  <w14:checked w14:val="0"/>
                  <w14:checkedState w14:val="2612" w14:font="MS Gothic"/>
                  <w14:uncheckedState w14:val="2610" w14:font="MS Gothic"/>
                </w14:checkbox>
              </w:sdtPr>
              <w:sdtEndPr/>
              <w:sdtContent>
                <w:r w:rsidR="00F17860">
                  <w:rPr>
                    <w:rFonts w:ascii="MS Gothic" w:eastAsia="MS Gothic" w:hAnsi="MS Gothic" w:cstheme="majorHAnsi" w:hint="eastAsia"/>
                    <w:b/>
                    <w:bCs/>
                    <w:sz w:val="16"/>
                    <w:szCs w:val="16"/>
                  </w:rPr>
                  <w:t>☐</w:t>
                </w:r>
              </w:sdtContent>
            </w:sdt>
            <w:r w:rsidR="00F17860" w:rsidRPr="008D3F73">
              <w:rPr>
                <w:rFonts w:asciiTheme="majorHAnsi" w:hAnsiTheme="majorHAnsi" w:cstheme="majorHAnsi"/>
                <w:b/>
                <w:bCs/>
                <w:sz w:val="16"/>
                <w:szCs w:val="16"/>
              </w:rPr>
              <w:t xml:space="preserve">  </w:t>
            </w:r>
            <w:r w:rsidR="00F17860">
              <w:rPr>
                <w:rFonts w:asciiTheme="majorHAnsi" w:hAnsiTheme="majorHAnsi" w:cstheme="majorHAnsi"/>
                <w:b/>
                <w:bCs/>
                <w:sz w:val="16"/>
                <w:szCs w:val="16"/>
              </w:rPr>
              <w:t>Could not locate notification documentation for the Claimant</w:t>
            </w:r>
          </w:p>
          <w:p w14:paraId="39127ACE" w14:textId="77777777" w:rsidR="00F17860" w:rsidRDefault="00A60976" w:rsidP="00F17860">
            <w:pPr>
              <w:rPr>
                <w:rFonts w:asciiTheme="majorHAnsi" w:hAnsiTheme="majorHAnsi" w:cstheme="majorHAnsi"/>
                <w:b/>
                <w:bCs/>
                <w:sz w:val="16"/>
                <w:szCs w:val="16"/>
              </w:rPr>
            </w:pPr>
            <w:sdt>
              <w:sdtPr>
                <w:rPr>
                  <w:rFonts w:asciiTheme="majorHAnsi" w:hAnsiTheme="majorHAnsi" w:cstheme="majorHAnsi"/>
                  <w:b/>
                  <w:bCs/>
                  <w:sz w:val="16"/>
                  <w:szCs w:val="16"/>
                </w:rPr>
                <w:id w:val="1702441769"/>
                <w14:checkbox>
                  <w14:checked w14:val="0"/>
                  <w14:checkedState w14:val="2612" w14:font="MS Gothic"/>
                  <w14:uncheckedState w14:val="2610" w14:font="MS Gothic"/>
                </w14:checkbox>
              </w:sdtPr>
              <w:sdtEndPr/>
              <w:sdtContent>
                <w:r w:rsidR="00F17860">
                  <w:rPr>
                    <w:rFonts w:ascii="MS Gothic" w:eastAsia="MS Gothic" w:hAnsi="MS Gothic" w:cstheme="majorHAnsi" w:hint="eastAsia"/>
                    <w:b/>
                    <w:bCs/>
                    <w:sz w:val="16"/>
                    <w:szCs w:val="16"/>
                  </w:rPr>
                  <w:t>☐</w:t>
                </w:r>
              </w:sdtContent>
            </w:sdt>
            <w:r w:rsidR="00F17860" w:rsidRPr="008D3F73">
              <w:rPr>
                <w:rFonts w:asciiTheme="majorHAnsi" w:hAnsiTheme="majorHAnsi" w:cstheme="majorHAnsi"/>
                <w:b/>
                <w:bCs/>
                <w:sz w:val="16"/>
                <w:szCs w:val="16"/>
              </w:rPr>
              <w:t xml:space="preserve">  </w:t>
            </w:r>
            <w:r w:rsidR="00F17860">
              <w:rPr>
                <w:rFonts w:asciiTheme="majorHAnsi" w:hAnsiTheme="majorHAnsi" w:cstheme="majorHAnsi"/>
                <w:b/>
                <w:bCs/>
                <w:sz w:val="16"/>
                <w:szCs w:val="16"/>
              </w:rPr>
              <w:t>Could not locate notification documentation for the Case Manager</w:t>
            </w:r>
          </w:p>
          <w:p w14:paraId="14FE0D30" w14:textId="77777777" w:rsidR="00F17860" w:rsidRPr="00174493" w:rsidRDefault="00F17860" w:rsidP="00F17860">
            <w:pPr>
              <w:rPr>
                <w:rFonts w:asciiTheme="majorHAnsi" w:hAnsiTheme="majorHAnsi" w:cstheme="majorHAnsi"/>
                <w:b/>
                <w:bCs/>
                <w:sz w:val="6"/>
                <w:szCs w:val="6"/>
              </w:rPr>
            </w:pPr>
          </w:p>
          <w:p w14:paraId="714CAC39" w14:textId="77777777" w:rsidR="00F17860" w:rsidRDefault="00F17860" w:rsidP="00F17860">
            <w:pPr>
              <w:rPr>
                <w:rFonts w:asciiTheme="majorHAnsi" w:hAnsiTheme="majorHAnsi" w:cstheme="majorHAnsi"/>
                <w:b/>
                <w:bCs/>
                <w:sz w:val="16"/>
                <w:szCs w:val="16"/>
              </w:rPr>
            </w:pPr>
            <w:r>
              <w:rPr>
                <w:rFonts w:asciiTheme="majorHAnsi" w:hAnsiTheme="majorHAnsi" w:cstheme="majorHAnsi"/>
                <w:b/>
                <w:bCs/>
                <w:sz w:val="16"/>
                <w:szCs w:val="16"/>
              </w:rPr>
              <w:t xml:space="preserve">When an Overpayment Waiver is Denied ESD MUST recover the overpayment.  </w:t>
            </w:r>
          </w:p>
          <w:p w14:paraId="2577F2FB" w14:textId="77777777" w:rsidR="00F17860" w:rsidRDefault="00A60976" w:rsidP="00F17860">
            <w:pPr>
              <w:rPr>
                <w:rFonts w:asciiTheme="majorHAnsi" w:hAnsiTheme="majorHAnsi" w:cstheme="majorHAnsi"/>
                <w:b/>
                <w:bCs/>
                <w:sz w:val="16"/>
                <w:szCs w:val="16"/>
              </w:rPr>
            </w:pPr>
            <w:sdt>
              <w:sdtPr>
                <w:rPr>
                  <w:rFonts w:asciiTheme="majorHAnsi" w:hAnsiTheme="majorHAnsi" w:cstheme="majorHAnsi"/>
                  <w:b/>
                  <w:bCs/>
                  <w:sz w:val="16"/>
                  <w:szCs w:val="16"/>
                </w:rPr>
                <w:id w:val="-270856840"/>
                <w14:checkbox>
                  <w14:checked w14:val="0"/>
                  <w14:checkedState w14:val="2612" w14:font="MS Gothic"/>
                  <w14:uncheckedState w14:val="2610" w14:font="MS Gothic"/>
                </w14:checkbox>
              </w:sdtPr>
              <w:sdtEndPr/>
              <w:sdtContent>
                <w:r w:rsidR="00F17860" w:rsidRPr="008D3F73">
                  <w:rPr>
                    <w:rFonts w:ascii="MS Gothic" w:eastAsia="MS Gothic" w:hAnsi="MS Gothic" w:cstheme="majorHAnsi" w:hint="eastAsia"/>
                    <w:b/>
                    <w:bCs/>
                    <w:sz w:val="16"/>
                    <w:szCs w:val="16"/>
                  </w:rPr>
                  <w:t>☐</w:t>
                </w:r>
              </w:sdtContent>
            </w:sdt>
            <w:r w:rsidR="00F17860" w:rsidRPr="008D3F73">
              <w:rPr>
                <w:rFonts w:asciiTheme="majorHAnsi" w:hAnsiTheme="majorHAnsi" w:cstheme="majorHAnsi"/>
                <w:b/>
                <w:bCs/>
                <w:sz w:val="16"/>
                <w:szCs w:val="16"/>
              </w:rPr>
              <w:t xml:space="preserve">  </w:t>
            </w:r>
            <w:r w:rsidR="00F17860">
              <w:rPr>
                <w:rFonts w:asciiTheme="majorHAnsi" w:hAnsiTheme="majorHAnsi" w:cstheme="majorHAnsi"/>
                <w:b/>
                <w:bCs/>
                <w:sz w:val="16"/>
                <w:szCs w:val="16"/>
              </w:rPr>
              <w:t>An Overpayment Waiver was denied</w:t>
            </w:r>
          </w:p>
          <w:p w14:paraId="05B14CCC" w14:textId="77777777" w:rsidR="00F17860" w:rsidRDefault="00A60976" w:rsidP="00F17860">
            <w:pPr>
              <w:rPr>
                <w:rFonts w:asciiTheme="majorHAnsi" w:hAnsiTheme="majorHAnsi" w:cstheme="majorHAnsi"/>
                <w:b/>
                <w:bCs/>
                <w:sz w:val="16"/>
                <w:szCs w:val="16"/>
              </w:rPr>
            </w:pPr>
            <w:sdt>
              <w:sdtPr>
                <w:rPr>
                  <w:rFonts w:asciiTheme="majorHAnsi" w:hAnsiTheme="majorHAnsi" w:cstheme="majorHAnsi"/>
                  <w:b/>
                  <w:bCs/>
                  <w:sz w:val="16"/>
                  <w:szCs w:val="16"/>
                </w:rPr>
                <w:id w:val="194978977"/>
                <w14:checkbox>
                  <w14:checked w14:val="0"/>
                  <w14:checkedState w14:val="2612" w14:font="MS Gothic"/>
                  <w14:uncheckedState w14:val="2610" w14:font="MS Gothic"/>
                </w14:checkbox>
              </w:sdtPr>
              <w:sdtEndPr/>
              <w:sdtContent>
                <w:r w:rsidR="00F17860" w:rsidRPr="008D3F73">
                  <w:rPr>
                    <w:rFonts w:ascii="MS Gothic" w:eastAsia="MS Gothic" w:hAnsi="MS Gothic" w:cstheme="majorHAnsi" w:hint="eastAsia"/>
                    <w:b/>
                    <w:bCs/>
                    <w:sz w:val="16"/>
                    <w:szCs w:val="16"/>
                  </w:rPr>
                  <w:t>☐</w:t>
                </w:r>
              </w:sdtContent>
            </w:sdt>
            <w:r w:rsidR="00F17860" w:rsidRPr="008D3F73">
              <w:rPr>
                <w:rFonts w:asciiTheme="majorHAnsi" w:hAnsiTheme="majorHAnsi" w:cstheme="majorHAnsi"/>
                <w:b/>
                <w:bCs/>
                <w:sz w:val="16"/>
                <w:szCs w:val="16"/>
              </w:rPr>
              <w:t xml:space="preserve">  </w:t>
            </w:r>
            <w:r w:rsidR="00F17860">
              <w:rPr>
                <w:rFonts w:asciiTheme="majorHAnsi" w:hAnsiTheme="majorHAnsi" w:cstheme="majorHAnsi"/>
                <w:b/>
                <w:bCs/>
                <w:sz w:val="16"/>
                <w:szCs w:val="16"/>
              </w:rPr>
              <w:t xml:space="preserve">The Overpayment has been </w:t>
            </w:r>
            <w:r w:rsidR="00F17860" w:rsidRPr="007843B3">
              <w:rPr>
                <w:rFonts w:asciiTheme="majorHAnsi" w:hAnsiTheme="majorHAnsi" w:cstheme="majorHAnsi"/>
                <w:b/>
                <w:bCs/>
                <w:sz w:val="16"/>
                <w:szCs w:val="16"/>
              </w:rPr>
              <w:t>recovered</w:t>
            </w:r>
          </w:p>
          <w:p w14:paraId="7DDBD7C4" w14:textId="77777777" w:rsidR="00F17860" w:rsidRDefault="00A60976" w:rsidP="00F17860">
            <w:pPr>
              <w:rPr>
                <w:rFonts w:asciiTheme="majorHAnsi" w:hAnsiTheme="majorHAnsi" w:cstheme="majorHAnsi"/>
                <w:b/>
                <w:bCs/>
                <w:sz w:val="16"/>
                <w:szCs w:val="16"/>
              </w:rPr>
            </w:pPr>
            <w:sdt>
              <w:sdtPr>
                <w:rPr>
                  <w:rFonts w:asciiTheme="majorHAnsi" w:hAnsiTheme="majorHAnsi" w:cstheme="majorHAnsi"/>
                  <w:b/>
                  <w:bCs/>
                  <w:sz w:val="16"/>
                  <w:szCs w:val="16"/>
                </w:rPr>
                <w:id w:val="-2145030929"/>
                <w14:checkbox>
                  <w14:checked w14:val="0"/>
                  <w14:checkedState w14:val="2612" w14:font="MS Gothic"/>
                  <w14:uncheckedState w14:val="2610" w14:font="MS Gothic"/>
                </w14:checkbox>
              </w:sdtPr>
              <w:sdtEndPr/>
              <w:sdtContent>
                <w:r w:rsidR="00F17860">
                  <w:rPr>
                    <w:rFonts w:ascii="MS Gothic" w:eastAsia="MS Gothic" w:hAnsi="MS Gothic" w:cstheme="majorHAnsi" w:hint="eastAsia"/>
                    <w:b/>
                    <w:bCs/>
                    <w:sz w:val="16"/>
                    <w:szCs w:val="16"/>
                  </w:rPr>
                  <w:t>☐</w:t>
                </w:r>
              </w:sdtContent>
            </w:sdt>
            <w:r w:rsidR="00F17860" w:rsidRPr="008D3F73">
              <w:rPr>
                <w:rFonts w:asciiTheme="majorHAnsi" w:hAnsiTheme="majorHAnsi" w:cstheme="majorHAnsi"/>
                <w:b/>
                <w:bCs/>
                <w:sz w:val="16"/>
                <w:szCs w:val="16"/>
              </w:rPr>
              <w:t xml:space="preserve">  </w:t>
            </w:r>
            <w:r w:rsidR="00F17860">
              <w:rPr>
                <w:rFonts w:asciiTheme="majorHAnsi" w:hAnsiTheme="majorHAnsi" w:cstheme="majorHAnsi"/>
                <w:b/>
                <w:bCs/>
                <w:sz w:val="16"/>
                <w:szCs w:val="16"/>
              </w:rPr>
              <w:t xml:space="preserve">Recovery of the Overpayment is in process </w:t>
            </w:r>
          </w:p>
          <w:p w14:paraId="75F17A1A" w14:textId="77777777" w:rsidR="00F17860" w:rsidRDefault="00A60976" w:rsidP="00F17860">
            <w:pPr>
              <w:rPr>
                <w:rFonts w:asciiTheme="majorHAnsi" w:hAnsiTheme="majorHAnsi" w:cstheme="majorHAnsi"/>
                <w:b/>
                <w:bCs/>
                <w:sz w:val="16"/>
                <w:szCs w:val="16"/>
              </w:rPr>
            </w:pPr>
            <w:sdt>
              <w:sdtPr>
                <w:rPr>
                  <w:rFonts w:asciiTheme="majorHAnsi" w:hAnsiTheme="majorHAnsi" w:cstheme="majorHAnsi"/>
                  <w:b/>
                  <w:bCs/>
                  <w:sz w:val="16"/>
                  <w:szCs w:val="16"/>
                </w:rPr>
                <w:id w:val="1593444096"/>
                <w14:checkbox>
                  <w14:checked w14:val="0"/>
                  <w14:checkedState w14:val="2612" w14:font="MS Gothic"/>
                  <w14:uncheckedState w14:val="2610" w14:font="MS Gothic"/>
                </w14:checkbox>
              </w:sdtPr>
              <w:sdtEndPr/>
              <w:sdtContent>
                <w:r w:rsidR="00F17860" w:rsidRPr="008D3F73">
                  <w:rPr>
                    <w:rFonts w:ascii="MS Gothic" w:eastAsia="MS Gothic" w:hAnsi="MS Gothic" w:cstheme="majorHAnsi" w:hint="eastAsia"/>
                    <w:b/>
                    <w:bCs/>
                    <w:sz w:val="16"/>
                    <w:szCs w:val="16"/>
                  </w:rPr>
                  <w:t>☐</w:t>
                </w:r>
              </w:sdtContent>
            </w:sdt>
            <w:r w:rsidR="00F17860" w:rsidRPr="008D3F73">
              <w:rPr>
                <w:rFonts w:asciiTheme="majorHAnsi" w:hAnsiTheme="majorHAnsi" w:cstheme="majorHAnsi"/>
                <w:b/>
                <w:bCs/>
                <w:sz w:val="16"/>
                <w:szCs w:val="16"/>
              </w:rPr>
              <w:t xml:space="preserve">  </w:t>
            </w:r>
            <w:r w:rsidR="00F17860">
              <w:rPr>
                <w:rFonts w:asciiTheme="majorHAnsi" w:hAnsiTheme="majorHAnsi" w:cstheme="majorHAnsi"/>
                <w:b/>
                <w:bCs/>
                <w:sz w:val="16"/>
                <w:szCs w:val="16"/>
              </w:rPr>
              <w:t xml:space="preserve">N/A </w:t>
            </w:r>
          </w:p>
          <w:p w14:paraId="4BE63A0C" w14:textId="77777777" w:rsidR="00F17860" w:rsidRPr="007843B3" w:rsidRDefault="00F17860" w:rsidP="00F17860">
            <w:pPr>
              <w:rPr>
                <w:rFonts w:ascii="Arial" w:hAnsi="Arial" w:cs="Arial"/>
                <w:b/>
                <w:bCs/>
                <w:sz w:val="6"/>
                <w:szCs w:val="6"/>
              </w:rPr>
            </w:pPr>
          </w:p>
          <w:p w14:paraId="5A4DA8E9" w14:textId="77777777" w:rsidR="00F17860" w:rsidRDefault="00F17860" w:rsidP="00F17860">
            <w:pPr>
              <w:rPr>
                <w:rFonts w:asciiTheme="majorHAnsi" w:hAnsiTheme="majorHAnsi" w:cstheme="majorHAnsi"/>
                <w:b/>
                <w:bCs/>
                <w:sz w:val="16"/>
                <w:szCs w:val="16"/>
              </w:rPr>
            </w:pPr>
            <w:r>
              <w:rPr>
                <w:rFonts w:asciiTheme="majorHAnsi" w:hAnsiTheme="majorHAnsi" w:cstheme="majorHAnsi"/>
                <w:b/>
                <w:bCs/>
                <w:sz w:val="16"/>
                <w:szCs w:val="16"/>
              </w:rPr>
              <w:t xml:space="preserve">When an Overpayment was the result of Fraud, ESD MUST recover the overpayment.  ESD </w:t>
            </w:r>
            <w:r w:rsidRPr="007843B3">
              <w:rPr>
                <w:rFonts w:asciiTheme="majorHAnsi" w:hAnsiTheme="majorHAnsi" w:cstheme="majorHAnsi"/>
                <w:b/>
                <w:bCs/>
                <w:sz w:val="16"/>
                <w:szCs w:val="16"/>
              </w:rPr>
              <w:t>must recover the payment(s) for which the person or individual was not entitled</w:t>
            </w:r>
            <w:r>
              <w:rPr>
                <w:rFonts w:asciiTheme="majorHAnsi" w:hAnsiTheme="majorHAnsi" w:cstheme="majorHAnsi"/>
                <w:b/>
                <w:bCs/>
                <w:sz w:val="16"/>
                <w:szCs w:val="16"/>
              </w:rPr>
              <w:t>.  Evidence in the record indicates:</w:t>
            </w:r>
          </w:p>
          <w:p w14:paraId="7055E894" w14:textId="77777777" w:rsidR="00F17860" w:rsidRDefault="00A60976" w:rsidP="00F17860">
            <w:pPr>
              <w:rPr>
                <w:rFonts w:asciiTheme="majorHAnsi" w:hAnsiTheme="majorHAnsi" w:cstheme="majorHAnsi"/>
                <w:b/>
                <w:bCs/>
                <w:sz w:val="16"/>
                <w:szCs w:val="16"/>
              </w:rPr>
            </w:pPr>
            <w:sdt>
              <w:sdtPr>
                <w:rPr>
                  <w:rFonts w:asciiTheme="majorHAnsi" w:hAnsiTheme="majorHAnsi" w:cstheme="majorHAnsi"/>
                  <w:b/>
                  <w:bCs/>
                  <w:sz w:val="16"/>
                  <w:szCs w:val="16"/>
                </w:rPr>
                <w:id w:val="-726909199"/>
                <w14:checkbox>
                  <w14:checked w14:val="0"/>
                  <w14:checkedState w14:val="2612" w14:font="MS Gothic"/>
                  <w14:uncheckedState w14:val="2610" w14:font="MS Gothic"/>
                </w14:checkbox>
              </w:sdtPr>
              <w:sdtEndPr/>
              <w:sdtContent>
                <w:r w:rsidR="00F17860" w:rsidRPr="008D3F73">
                  <w:rPr>
                    <w:rFonts w:ascii="MS Gothic" w:eastAsia="MS Gothic" w:hAnsi="MS Gothic" w:cstheme="majorHAnsi" w:hint="eastAsia"/>
                    <w:b/>
                    <w:bCs/>
                    <w:sz w:val="16"/>
                    <w:szCs w:val="16"/>
                  </w:rPr>
                  <w:t>☐</w:t>
                </w:r>
              </w:sdtContent>
            </w:sdt>
            <w:r w:rsidR="00F17860" w:rsidRPr="008D3F73">
              <w:rPr>
                <w:rFonts w:asciiTheme="majorHAnsi" w:hAnsiTheme="majorHAnsi" w:cstheme="majorHAnsi"/>
                <w:b/>
                <w:bCs/>
                <w:sz w:val="16"/>
                <w:szCs w:val="16"/>
              </w:rPr>
              <w:t xml:space="preserve"> </w:t>
            </w:r>
            <w:r w:rsidR="00F17860">
              <w:rPr>
                <w:rFonts w:asciiTheme="majorHAnsi" w:hAnsiTheme="majorHAnsi" w:cstheme="majorHAnsi"/>
                <w:b/>
                <w:bCs/>
                <w:sz w:val="16"/>
                <w:szCs w:val="16"/>
              </w:rPr>
              <w:t xml:space="preserve"> The individual is </w:t>
            </w:r>
            <w:r w:rsidR="00F17860" w:rsidRPr="007843B3">
              <w:rPr>
                <w:rFonts w:asciiTheme="majorHAnsi" w:hAnsiTheme="majorHAnsi" w:cstheme="majorHAnsi"/>
                <w:b/>
                <w:bCs/>
                <w:sz w:val="16"/>
                <w:szCs w:val="16"/>
              </w:rPr>
              <w:t>ineligible</w:t>
            </w:r>
            <w:r w:rsidR="00F17860" w:rsidRPr="00B932B6">
              <w:rPr>
                <w:rFonts w:asciiTheme="majorHAnsi" w:hAnsiTheme="majorHAnsi" w:cstheme="majorHAnsi"/>
                <w:b/>
                <w:bCs/>
                <w:sz w:val="16"/>
                <w:szCs w:val="16"/>
              </w:rPr>
              <w:t xml:space="preserve"> for any further payments under TAA</w:t>
            </w:r>
          </w:p>
          <w:p w14:paraId="2AC87239" w14:textId="77777777" w:rsidR="00F17860" w:rsidRPr="00B932B6" w:rsidRDefault="00A60976" w:rsidP="00F17860">
            <w:pPr>
              <w:rPr>
                <w:rFonts w:asciiTheme="majorHAnsi" w:hAnsiTheme="majorHAnsi" w:cstheme="majorHAnsi"/>
                <w:b/>
                <w:bCs/>
                <w:sz w:val="16"/>
                <w:szCs w:val="16"/>
              </w:rPr>
            </w:pPr>
            <w:sdt>
              <w:sdtPr>
                <w:rPr>
                  <w:rFonts w:asciiTheme="majorHAnsi" w:hAnsiTheme="majorHAnsi" w:cstheme="majorHAnsi"/>
                  <w:b/>
                  <w:bCs/>
                  <w:sz w:val="16"/>
                  <w:szCs w:val="16"/>
                </w:rPr>
                <w:id w:val="-203403024"/>
                <w14:checkbox>
                  <w14:checked w14:val="0"/>
                  <w14:checkedState w14:val="2612" w14:font="MS Gothic"/>
                  <w14:uncheckedState w14:val="2610" w14:font="MS Gothic"/>
                </w14:checkbox>
              </w:sdtPr>
              <w:sdtEndPr/>
              <w:sdtContent>
                <w:r w:rsidR="00F17860" w:rsidRPr="008D3F73">
                  <w:rPr>
                    <w:rFonts w:ascii="MS Gothic" w:eastAsia="MS Gothic" w:hAnsi="MS Gothic" w:cstheme="majorHAnsi" w:hint="eastAsia"/>
                    <w:b/>
                    <w:bCs/>
                    <w:sz w:val="16"/>
                    <w:szCs w:val="16"/>
                  </w:rPr>
                  <w:t>☐</w:t>
                </w:r>
              </w:sdtContent>
            </w:sdt>
            <w:r w:rsidR="00F17860" w:rsidRPr="008D3F73">
              <w:rPr>
                <w:rFonts w:asciiTheme="majorHAnsi" w:hAnsiTheme="majorHAnsi" w:cstheme="majorHAnsi"/>
                <w:b/>
                <w:bCs/>
                <w:sz w:val="16"/>
                <w:szCs w:val="16"/>
              </w:rPr>
              <w:t xml:space="preserve">  </w:t>
            </w:r>
            <w:r w:rsidR="00F17860">
              <w:rPr>
                <w:rFonts w:asciiTheme="majorHAnsi" w:hAnsiTheme="majorHAnsi" w:cstheme="majorHAnsi"/>
                <w:b/>
                <w:bCs/>
                <w:sz w:val="16"/>
                <w:szCs w:val="16"/>
              </w:rPr>
              <w:t>Evidence in the record indicates a referral of conduct was made to the US Department of Labor Office of the Inspector General.</w:t>
            </w:r>
          </w:p>
          <w:p w14:paraId="66D2C34E" w14:textId="77777777" w:rsidR="00F17860" w:rsidRDefault="00A60976" w:rsidP="00F17860">
            <w:pPr>
              <w:rPr>
                <w:rFonts w:asciiTheme="majorHAnsi" w:hAnsiTheme="majorHAnsi" w:cstheme="majorHAnsi"/>
                <w:b/>
                <w:bCs/>
                <w:sz w:val="16"/>
                <w:szCs w:val="16"/>
              </w:rPr>
            </w:pPr>
            <w:sdt>
              <w:sdtPr>
                <w:rPr>
                  <w:rFonts w:asciiTheme="majorHAnsi" w:hAnsiTheme="majorHAnsi" w:cstheme="majorHAnsi"/>
                  <w:b/>
                  <w:bCs/>
                  <w:sz w:val="16"/>
                  <w:szCs w:val="16"/>
                </w:rPr>
                <w:id w:val="1433021376"/>
                <w14:checkbox>
                  <w14:checked w14:val="0"/>
                  <w14:checkedState w14:val="2612" w14:font="MS Gothic"/>
                  <w14:uncheckedState w14:val="2610" w14:font="MS Gothic"/>
                </w14:checkbox>
              </w:sdtPr>
              <w:sdtEndPr/>
              <w:sdtContent>
                <w:r w:rsidR="00F17860" w:rsidRPr="008D3F73">
                  <w:rPr>
                    <w:rFonts w:ascii="MS Gothic" w:eastAsia="MS Gothic" w:hAnsi="MS Gothic" w:cstheme="majorHAnsi" w:hint="eastAsia"/>
                    <w:b/>
                    <w:bCs/>
                    <w:sz w:val="16"/>
                    <w:szCs w:val="16"/>
                  </w:rPr>
                  <w:t>☐</w:t>
                </w:r>
              </w:sdtContent>
            </w:sdt>
            <w:r w:rsidR="00F17860" w:rsidRPr="008D3F73">
              <w:rPr>
                <w:rFonts w:asciiTheme="majorHAnsi" w:hAnsiTheme="majorHAnsi" w:cstheme="majorHAnsi"/>
                <w:b/>
                <w:bCs/>
                <w:sz w:val="16"/>
                <w:szCs w:val="16"/>
              </w:rPr>
              <w:t xml:space="preserve">  </w:t>
            </w:r>
            <w:r w:rsidR="00F17860">
              <w:rPr>
                <w:rFonts w:asciiTheme="majorHAnsi" w:hAnsiTheme="majorHAnsi" w:cstheme="majorHAnsi"/>
                <w:b/>
                <w:bCs/>
                <w:sz w:val="16"/>
                <w:szCs w:val="16"/>
              </w:rPr>
              <w:t xml:space="preserve">The payment(s) has been </w:t>
            </w:r>
            <w:r w:rsidR="00F17860" w:rsidRPr="007843B3">
              <w:rPr>
                <w:rFonts w:asciiTheme="majorHAnsi" w:hAnsiTheme="majorHAnsi" w:cstheme="majorHAnsi"/>
                <w:b/>
                <w:bCs/>
                <w:sz w:val="16"/>
                <w:szCs w:val="16"/>
              </w:rPr>
              <w:t>recovered</w:t>
            </w:r>
          </w:p>
          <w:p w14:paraId="3E9B75EE" w14:textId="77777777" w:rsidR="00F17860" w:rsidRDefault="00A60976" w:rsidP="00F17860">
            <w:pPr>
              <w:rPr>
                <w:rFonts w:asciiTheme="majorHAnsi" w:hAnsiTheme="majorHAnsi" w:cstheme="majorHAnsi"/>
                <w:b/>
                <w:bCs/>
                <w:sz w:val="16"/>
                <w:szCs w:val="16"/>
              </w:rPr>
            </w:pPr>
            <w:sdt>
              <w:sdtPr>
                <w:rPr>
                  <w:rFonts w:asciiTheme="majorHAnsi" w:hAnsiTheme="majorHAnsi" w:cstheme="majorHAnsi"/>
                  <w:b/>
                  <w:bCs/>
                  <w:sz w:val="16"/>
                  <w:szCs w:val="16"/>
                </w:rPr>
                <w:id w:val="-1553613206"/>
                <w14:checkbox>
                  <w14:checked w14:val="0"/>
                  <w14:checkedState w14:val="2612" w14:font="MS Gothic"/>
                  <w14:uncheckedState w14:val="2610" w14:font="MS Gothic"/>
                </w14:checkbox>
              </w:sdtPr>
              <w:sdtEndPr/>
              <w:sdtContent>
                <w:r w:rsidR="00F17860">
                  <w:rPr>
                    <w:rFonts w:ascii="MS Gothic" w:eastAsia="MS Gothic" w:hAnsi="MS Gothic" w:cstheme="majorHAnsi" w:hint="eastAsia"/>
                    <w:b/>
                    <w:bCs/>
                    <w:sz w:val="16"/>
                    <w:szCs w:val="16"/>
                  </w:rPr>
                  <w:t>☐</w:t>
                </w:r>
              </w:sdtContent>
            </w:sdt>
            <w:r w:rsidR="00F17860" w:rsidRPr="008D3F73">
              <w:rPr>
                <w:rFonts w:asciiTheme="majorHAnsi" w:hAnsiTheme="majorHAnsi" w:cstheme="majorHAnsi"/>
                <w:b/>
                <w:bCs/>
                <w:sz w:val="16"/>
                <w:szCs w:val="16"/>
              </w:rPr>
              <w:t xml:space="preserve">  </w:t>
            </w:r>
            <w:r w:rsidR="00F17860">
              <w:rPr>
                <w:rFonts w:asciiTheme="majorHAnsi" w:hAnsiTheme="majorHAnsi" w:cstheme="majorHAnsi"/>
                <w:b/>
                <w:bCs/>
                <w:sz w:val="16"/>
                <w:szCs w:val="16"/>
              </w:rPr>
              <w:t xml:space="preserve">Recovery of the payment(s) is in process </w:t>
            </w:r>
          </w:p>
          <w:p w14:paraId="37872951" w14:textId="6D080932" w:rsidR="00544D71" w:rsidRDefault="00A60976" w:rsidP="00F17860">
            <w:pPr>
              <w:rPr>
                <w:rFonts w:asciiTheme="majorHAnsi" w:hAnsiTheme="majorHAnsi" w:cstheme="majorHAnsi"/>
                <w:b/>
                <w:bCs/>
                <w:sz w:val="16"/>
                <w:szCs w:val="16"/>
              </w:rPr>
            </w:pPr>
            <w:sdt>
              <w:sdtPr>
                <w:rPr>
                  <w:rFonts w:asciiTheme="majorHAnsi" w:hAnsiTheme="majorHAnsi" w:cstheme="majorHAnsi"/>
                  <w:b/>
                  <w:bCs/>
                  <w:sz w:val="16"/>
                  <w:szCs w:val="16"/>
                </w:rPr>
                <w:id w:val="1077559903"/>
                <w14:checkbox>
                  <w14:checked w14:val="0"/>
                  <w14:checkedState w14:val="2612" w14:font="MS Gothic"/>
                  <w14:uncheckedState w14:val="2610" w14:font="MS Gothic"/>
                </w14:checkbox>
              </w:sdtPr>
              <w:sdtEndPr/>
              <w:sdtContent>
                <w:r w:rsidR="00F17860" w:rsidRPr="008D3F73">
                  <w:rPr>
                    <w:rFonts w:ascii="MS Gothic" w:eastAsia="MS Gothic" w:hAnsi="MS Gothic" w:cstheme="majorHAnsi" w:hint="eastAsia"/>
                    <w:b/>
                    <w:bCs/>
                    <w:sz w:val="16"/>
                    <w:szCs w:val="16"/>
                  </w:rPr>
                  <w:t>☐</w:t>
                </w:r>
              </w:sdtContent>
            </w:sdt>
            <w:r w:rsidR="00F17860" w:rsidRPr="008D3F73">
              <w:rPr>
                <w:rFonts w:asciiTheme="majorHAnsi" w:hAnsiTheme="majorHAnsi" w:cstheme="majorHAnsi"/>
                <w:b/>
                <w:bCs/>
                <w:sz w:val="16"/>
                <w:szCs w:val="16"/>
              </w:rPr>
              <w:t xml:space="preserve">  </w:t>
            </w:r>
            <w:r w:rsidR="00F17860">
              <w:rPr>
                <w:rFonts w:asciiTheme="majorHAnsi" w:hAnsiTheme="majorHAnsi" w:cstheme="majorHAnsi"/>
                <w:b/>
                <w:bCs/>
                <w:sz w:val="16"/>
                <w:szCs w:val="16"/>
              </w:rPr>
              <w:t>N/A</w:t>
            </w:r>
          </w:p>
        </w:tc>
        <w:tc>
          <w:tcPr>
            <w:tcW w:w="1620" w:type="dxa"/>
            <w:tcBorders>
              <w:top w:val="single" w:sz="4" w:space="0" w:color="auto"/>
              <w:bottom w:val="single" w:sz="4" w:space="0" w:color="auto"/>
            </w:tcBorders>
          </w:tcPr>
          <w:p w14:paraId="41B9A20F" w14:textId="77777777" w:rsidR="00544D71" w:rsidRPr="00536976" w:rsidRDefault="00A60976" w:rsidP="00544D71">
            <w:pPr>
              <w:rPr>
                <w:rFonts w:asciiTheme="majorHAnsi" w:hAnsiTheme="majorHAnsi" w:cs="Arial"/>
                <w:b/>
                <w:bCs/>
                <w:sz w:val="16"/>
                <w:szCs w:val="16"/>
              </w:rPr>
            </w:pPr>
            <w:sdt>
              <w:sdtPr>
                <w:rPr>
                  <w:rFonts w:ascii="Cambria Math" w:hAnsi="Cambria Math" w:cs="Cambria Math"/>
                  <w:b/>
                  <w:bCs/>
                  <w:sz w:val="16"/>
                  <w:szCs w:val="16"/>
                </w:rPr>
                <w:id w:val="1963998276"/>
                <w14:checkbox>
                  <w14:checked w14:val="0"/>
                  <w14:checkedState w14:val="2612" w14:font="MS Gothic"/>
                  <w14:uncheckedState w14:val="2610" w14:font="MS Gothic"/>
                </w14:checkbox>
              </w:sdtPr>
              <w:sdtEndPr/>
              <w:sdtContent>
                <w:r w:rsidR="00544D71" w:rsidRPr="00536976">
                  <w:rPr>
                    <w:rFonts w:ascii="MS Gothic" w:eastAsia="MS Gothic" w:hAnsi="MS Gothic" w:cs="Cambria Math" w:hint="eastAsia"/>
                    <w:b/>
                    <w:bCs/>
                    <w:sz w:val="16"/>
                    <w:szCs w:val="16"/>
                  </w:rPr>
                  <w:t>☐</w:t>
                </w:r>
              </w:sdtContent>
            </w:sdt>
            <w:r w:rsidR="00544D71" w:rsidRPr="00536976">
              <w:rPr>
                <w:rFonts w:asciiTheme="majorHAnsi" w:hAnsiTheme="majorHAnsi" w:cs="Arial"/>
                <w:b/>
                <w:bCs/>
                <w:sz w:val="16"/>
                <w:szCs w:val="16"/>
              </w:rPr>
              <w:t xml:space="preserve"> Met</w:t>
            </w:r>
          </w:p>
          <w:p w14:paraId="098AE31B" w14:textId="77777777" w:rsidR="00544D71" w:rsidRPr="00536976" w:rsidRDefault="00544D71" w:rsidP="00544D71">
            <w:pPr>
              <w:rPr>
                <w:rFonts w:asciiTheme="majorHAnsi" w:hAnsiTheme="majorHAnsi" w:cs="Arial"/>
                <w:b/>
                <w:bCs/>
                <w:sz w:val="8"/>
                <w:szCs w:val="8"/>
              </w:rPr>
            </w:pPr>
          </w:p>
          <w:p w14:paraId="30374B7E" w14:textId="77777777" w:rsidR="00544D71" w:rsidRPr="00536976" w:rsidRDefault="00A60976" w:rsidP="00544D71">
            <w:pPr>
              <w:rPr>
                <w:rFonts w:asciiTheme="majorHAnsi" w:hAnsiTheme="majorHAnsi" w:cs="Arial"/>
                <w:b/>
                <w:bCs/>
                <w:sz w:val="16"/>
                <w:szCs w:val="16"/>
              </w:rPr>
            </w:pPr>
            <w:sdt>
              <w:sdtPr>
                <w:rPr>
                  <w:rFonts w:ascii="Cambria Math" w:hAnsi="Cambria Math" w:cs="Cambria Math"/>
                  <w:b/>
                  <w:bCs/>
                  <w:sz w:val="16"/>
                  <w:szCs w:val="16"/>
                </w:rPr>
                <w:id w:val="1284689681"/>
                <w14:checkbox>
                  <w14:checked w14:val="0"/>
                  <w14:checkedState w14:val="2612" w14:font="MS Gothic"/>
                  <w14:uncheckedState w14:val="2610" w14:font="MS Gothic"/>
                </w14:checkbox>
              </w:sdtPr>
              <w:sdtEndPr/>
              <w:sdtContent>
                <w:r w:rsidR="00544D71" w:rsidRPr="00536976">
                  <w:rPr>
                    <w:rFonts w:ascii="MS Gothic" w:eastAsia="MS Gothic" w:hAnsi="MS Gothic" w:cs="Cambria Math" w:hint="eastAsia"/>
                    <w:b/>
                    <w:bCs/>
                    <w:sz w:val="16"/>
                    <w:szCs w:val="16"/>
                  </w:rPr>
                  <w:t>☐</w:t>
                </w:r>
              </w:sdtContent>
            </w:sdt>
            <w:r w:rsidR="00544D71" w:rsidRPr="00536976">
              <w:rPr>
                <w:rFonts w:asciiTheme="majorHAnsi" w:hAnsiTheme="majorHAnsi" w:cs="Arial"/>
                <w:b/>
                <w:bCs/>
                <w:sz w:val="16"/>
                <w:szCs w:val="16"/>
              </w:rPr>
              <w:t xml:space="preserve"> Not Met</w:t>
            </w:r>
          </w:p>
          <w:p w14:paraId="5457DB97" w14:textId="77777777" w:rsidR="00544D71" w:rsidRPr="00536976" w:rsidRDefault="00544D71" w:rsidP="00544D71">
            <w:pPr>
              <w:rPr>
                <w:rFonts w:ascii="Cambria Math" w:hAnsi="Cambria Math" w:cs="Cambria Math"/>
                <w:b/>
                <w:bCs/>
                <w:sz w:val="8"/>
                <w:szCs w:val="8"/>
              </w:rPr>
            </w:pPr>
          </w:p>
          <w:p w14:paraId="5748E4A9" w14:textId="4990203F" w:rsidR="00544D71" w:rsidRDefault="00A60976" w:rsidP="00544D71">
            <w:pPr>
              <w:rPr>
                <w:rFonts w:ascii="Cambria Math" w:hAnsi="Cambria Math" w:cs="Cambria Math"/>
                <w:b/>
                <w:bCs/>
                <w:sz w:val="16"/>
                <w:szCs w:val="16"/>
              </w:rPr>
            </w:pPr>
            <w:sdt>
              <w:sdtPr>
                <w:rPr>
                  <w:rFonts w:ascii="Cambria Math" w:hAnsi="Cambria Math" w:cs="Cambria Math"/>
                  <w:b/>
                  <w:bCs/>
                  <w:sz w:val="16"/>
                  <w:szCs w:val="16"/>
                </w:rPr>
                <w:id w:val="498546120"/>
                <w14:checkbox>
                  <w14:checked w14:val="0"/>
                  <w14:checkedState w14:val="2612" w14:font="MS Gothic"/>
                  <w14:uncheckedState w14:val="2610" w14:font="MS Gothic"/>
                </w14:checkbox>
              </w:sdtPr>
              <w:sdtEndPr/>
              <w:sdtContent>
                <w:r w:rsidR="00544D71" w:rsidRPr="00536976">
                  <w:rPr>
                    <w:rFonts w:ascii="MS Gothic" w:eastAsia="MS Gothic" w:hAnsi="MS Gothic" w:cs="Cambria Math" w:hint="eastAsia"/>
                    <w:b/>
                    <w:bCs/>
                    <w:sz w:val="16"/>
                    <w:szCs w:val="16"/>
                  </w:rPr>
                  <w:t>☐</w:t>
                </w:r>
              </w:sdtContent>
            </w:sdt>
            <w:r w:rsidR="00544D71" w:rsidRPr="00536976">
              <w:rPr>
                <w:rFonts w:asciiTheme="majorHAnsi" w:hAnsiTheme="majorHAnsi" w:cs="Arial"/>
                <w:b/>
                <w:bCs/>
                <w:sz w:val="16"/>
                <w:szCs w:val="16"/>
              </w:rPr>
              <w:t xml:space="preserve"> N/A</w:t>
            </w:r>
          </w:p>
        </w:tc>
        <w:tc>
          <w:tcPr>
            <w:tcW w:w="2520" w:type="dxa"/>
            <w:gridSpan w:val="2"/>
            <w:tcBorders>
              <w:top w:val="single" w:sz="4" w:space="0" w:color="auto"/>
              <w:bottom w:val="single" w:sz="4" w:space="0" w:color="auto"/>
            </w:tcBorders>
          </w:tcPr>
          <w:p w14:paraId="280C51A2" w14:textId="77777777" w:rsidR="00544D71" w:rsidRPr="00536976" w:rsidRDefault="00A60976" w:rsidP="00544D71">
            <w:pPr>
              <w:rPr>
                <w:rFonts w:asciiTheme="majorHAnsi" w:hAnsiTheme="majorHAnsi" w:cs="Cambria Math"/>
                <w:b/>
                <w:bCs/>
                <w:sz w:val="16"/>
                <w:szCs w:val="16"/>
              </w:rPr>
            </w:pPr>
            <w:sdt>
              <w:sdtPr>
                <w:rPr>
                  <w:rFonts w:asciiTheme="majorHAnsi" w:hAnsiTheme="majorHAnsi" w:cs="Cambria Math"/>
                  <w:b/>
                  <w:bCs/>
                  <w:sz w:val="16"/>
                  <w:szCs w:val="16"/>
                </w:rPr>
                <w:id w:val="1919130457"/>
                <w14:checkbox>
                  <w14:checked w14:val="0"/>
                  <w14:checkedState w14:val="2612" w14:font="MS Gothic"/>
                  <w14:uncheckedState w14:val="2610" w14:font="MS Gothic"/>
                </w14:checkbox>
              </w:sdtPr>
              <w:sdtEndPr/>
              <w:sdtContent>
                <w:r w:rsidR="00544D71" w:rsidRPr="00536976">
                  <w:rPr>
                    <w:rFonts w:ascii="Segoe UI Symbol" w:eastAsia="MS Gothic" w:hAnsi="Segoe UI Symbol" w:cs="Segoe UI Symbol"/>
                    <w:b/>
                    <w:bCs/>
                    <w:sz w:val="16"/>
                    <w:szCs w:val="16"/>
                  </w:rPr>
                  <w:t>☐</w:t>
                </w:r>
              </w:sdtContent>
            </w:sdt>
            <w:r w:rsidR="00544D71" w:rsidRPr="00536976">
              <w:rPr>
                <w:rFonts w:asciiTheme="majorHAnsi" w:hAnsiTheme="majorHAnsi" w:cs="Cambria Math"/>
                <w:b/>
                <w:bCs/>
                <w:sz w:val="16"/>
                <w:szCs w:val="16"/>
              </w:rPr>
              <w:t xml:space="preserve"> No Action Required</w:t>
            </w:r>
          </w:p>
          <w:p w14:paraId="7BA4891E" w14:textId="77777777" w:rsidR="00544D71" w:rsidRPr="00536976" w:rsidRDefault="00544D71" w:rsidP="00544D71">
            <w:pPr>
              <w:rPr>
                <w:rFonts w:asciiTheme="majorHAnsi" w:hAnsiTheme="majorHAnsi" w:cs="Cambria Math"/>
                <w:b/>
                <w:bCs/>
                <w:sz w:val="10"/>
                <w:szCs w:val="10"/>
              </w:rPr>
            </w:pPr>
          </w:p>
          <w:p w14:paraId="722D38DC" w14:textId="77777777" w:rsidR="00544D71" w:rsidRPr="00536976" w:rsidRDefault="00A60976" w:rsidP="00544D71">
            <w:pPr>
              <w:rPr>
                <w:rFonts w:asciiTheme="majorHAnsi" w:hAnsiTheme="majorHAnsi" w:cs="Cambria Math"/>
                <w:b/>
                <w:bCs/>
                <w:sz w:val="16"/>
                <w:szCs w:val="16"/>
              </w:rPr>
            </w:pPr>
            <w:sdt>
              <w:sdtPr>
                <w:rPr>
                  <w:rFonts w:asciiTheme="majorHAnsi" w:hAnsiTheme="majorHAnsi" w:cs="Cambria Math"/>
                  <w:b/>
                  <w:bCs/>
                  <w:sz w:val="16"/>
                  <w:szCs w:val="16"/>
                </w:rPr>
                <w:id w:val="134306399"/>
                <w14:checkbox>
                  <w14:checked w14:val="0"/>
                  <w14:checkedState w14:val="2612" w14:font="MS Gothic"/>
                  <w14:uncheckedState w14:val="2610" w14:font="MS Gothic"/>
                </w14:checkbox>
              </w:sdtPr>
              <w:sdtEndPr/>
              <w:sdtContent>
                <w:r w:rsidR="00544D71" w:rsidRPr="00536976">
                  <w:rPr>
                    <w:rFonts w:ascii="Segoe UI Symbol" w:eastAsia="MS Gothic" w:hAnsi="Segoe UI Symbol" w:cs="Segoe UI Symbol"/>
                    <w:b/>
                    <w:bCs/>
                    <w:sz w:val="16"/>
                    <w:szCs w:val="16"/>
                  </w:rPr>
                  <w:t>☐</w:t>
                </w:r>
              </w:sdtContent>
            </w:sdt>
            <w:r w:rsidR="00544D71" w:rsidRPr="00536976">
              <w:rPr>
                <w:rFonts w:asciiTheme="majorHAnsi" w:hAnsiTheme="majorHAnsi" w:cs="Cambria Math"/>
                <w:b/>
                <w:bCs/>
                <w:sz w:val="16"/>
                <w:szCs w:val="16"/>
              </w:rPr>
              <w:t xml:space="preserve"> The Following Action is Required:</w:t>
            </w:r>
          </w:p>
          <w:p w14:paraId="2279183D" w14:textId="77777777" w:rsidR="00544D71" w:rsidRDefault="00544D71" w:rsidP="00544D71">
            <w:pPr>
              <w:rPr>
                <w:rFonts w:asciiTheme="majorHAnsi" w:hAnsiTheme="majorHAnsi" w:cs="Cambria Math"/>
                <w:b/>
                <w:bCs/>
                <w:sz w:val="16"/>
                <w:szCs w:val="16"/>
              </w:rPr>
            </w:pPr>
          </w:p>
        </w:tc>
      </w:tr>
      <w:tr w:rsidR="00F17860" w:rsidRPr="004F4ED4" w14:paraId="48DEE84D" w14:textId="77777777" w:rsidTr="00595979">
        <w:trPr>
          <w:gridAfter w:val="1"/>
          <w:wAfter w:w="22" w:type="dxa"/>
        </w:trPr>
        <w:tc>
          <w:tcPr>
            <w:tcW w:w="11140" w:type="dxa"/>
            <w:gridSpan w:val="4"/>
            <w:tcBorders>
              <w:top w:val="single" w:sz="12" w:space="0" w:color="auto"/>
              <w:left w:val="single" w:sz="12" w:space="0" w:color="auto"/>
              <w:bottom w:val="single" w:sz="12" w:space="0" w:color="auto"/>
              <w:right w:val="single" w:sz="12" w:space="0" w:color="auto"/>
            </w:tcBorders>
            <w:shd w:val="clear" w:color="auto" w:fill="E4E4F8"/>
          </w:tcPr>
          <w:p w14:paraId="445696AB" w14:textId="6A5240C2" w:rsidR="00F17860" w:rsidRPr="00AA22C8" w:rsidRDefault="00F17860" w:rsidP="00595979">
            <w:pPr>
              <w:rPr>
                <w:rFonts w:asciiTheme="majorHAnsi" w:eastAsia="Times New Roman" w:hAnsiTheme="majorHAnsi" w:cstheme="majorHAnsi"/>
                <w:b/>
                <w:sz w:val="20"/>
                <w:szCs w:val="20"/>
              </w:rPr>
            </w:pPr>
            <w:r>
              <w:rPr>
                <w:rFonts w:asciiTheme="majorHAnsi" w:hAnsiTheme="majorHAnsi" w:cstheme="majorHAnsi"/>
                <w:b/>
                <w:sz w:val="20"/>
                <w:szCs w:val="20"/>
              </w:rPr>
              <w:t xml:space="preserve">20.  </w:t>
            </w:r>
            <w:r w:rsidRPr="00252374">
              <w:rPr>
                <w:rFonts w:asciiTheme="majorHAnsi" w:hAnsiTheme="majorHAnsi" w:cstheme="majorHAnsi"/>
                <w:b/>
                <w:bCs/>
                <w:sz w:val="20"/>
                <w:szCs w:val="20"/>
              </w:rPr>
              <w:t>COVID – TAA</w:t>
            </w:r>
            <w:r w:rsidRPr="00DD1595">
              <w:rPr>
                <w:rFonts w:asciiTheme="majorHAnsi" w:hAnsiTheme="majorHAnsi" w:cstheme="majorHAnsi"/>
                <w:b/>
                <w:bCs/>
                <w:sz w:val="20"/>
                <w:szCs w:val="20"/>
              </w:rPr>
              <w:t xml:space="preserve"> VIRTUAL SERVICES AND PROGRAM GUIDANCE</w:t>
            </w:r>
          </w:p>
        </w:tc>
      </w:tr>
      <w:tr w:rsidR="00544D71" w:rsidRPr="004F4ED4" w14:paraId="3267DE14" w14:textId="77777777" w:rsidTr="00F17860">
        <w:tc>
          <w:tcPr>
            <w:tcW w:w="2881" w:type="dxa"/>
            <w:tcBorders>
              <w:top w:val="single" w:sz="2" w:space="0" w:color="auto"/>
              <w:left w:val="single" w:sz="2" w:space="0" w:color="auto"/>
              <w:bottom w:val="single" w:sz="2" w:space="0" w:color="auto"/>
              <w:right w:val="single" w:sz="2" w:space="0" w:color="auto"/>
            </w:tcBorders>
            <w:shd w:val="clear" w:color="auto" w:fill="D5DCE4" w:themeFill="text2" w:themeFillTint="33"/>
          </w:tcPr>
          <w:p w14:paraId="7C36DF75" w14:textId="77777777" w:rsidR="00F17860" w:rsidRPr="001933BE" w:rsidRDefault="00F17860" w:rsidP="00F17860">
            <w:pPr>
              <w:ind w:left="-28"/>
              <w:rPr>
                <w:rFonts w:asciiTheme="majorHAnsi" w:hAnsiTheme="majorHAnsi" w:cstheme="majorHAnsi"/>
                <w:b/>
                <w:bCs/>
                <w:sz w:val="16"/>
                <w:szCs w:val="16"/>
              </w:rPr>
            </w:pPr>
            <w:r>
              <w:rPr>
                <w:rFonts w:asciiTheme="majorHAnsi" w:hAnsiTheme="majorHAnsi" w:cstheme="majorHAnsi"/>
                <w:b/>
                <w:sz w:val="16"/>
                <w:szCs w:val="16"/>
              </w:rPr>
              <w:t>20.</w:t>
            </w:r>
            <w:r w:rsidRPr="001933BE">
              <w:rPr>
                <w:rFonts w:asciiTheme="majorHAnsi" w:hAnsiTheme="majorHAnsi" w:cstheme="majorHAnsi"/>
                <w:b/>
                <w:sz w:val="16"/>
                <w:szCs w:val="16"/>
              </w:rPr>
              <w:t xml:space="preserve"> COVID</w:t>
            </w:r>
            <w:r w:rsidRPr="001933BE">
              <w:rPr>
                <w:rFonts w:asciiTheme="majorHAnsi" w:hAnsiTheme="majorHAnsi" w:cstheme="majorHAnsi"/>
                <w:b/>
                <w:bCs/>
                <w:sz w:val="16"/>
                <w:szCs w:val="16"/>
              </w:rPr>
              <w:t xml:space="preserve"> </w:t>
            </w:r>
            <w:r>
              <w:rPr>
                <w:rFonts w:asciiTheme="majorHAnsi" w:hAnsiTheme="majorHAnsi" w:cstheme="majorHAnsi"/>
                <w:b/>
                <w:bCs/>
                <w:sz w:val="16"/>
                <w:szCs w:val="16"/>
              </w:rPr>
              <w:t>– TAA VIRTUAL SERVICES</w:t>
            </w:r>
          </w:p>
          <w:p w14:paraId="2B9020E3" w14:textId="77777777" w:rsidR="00544D71" w:rsidRDefault="00544D71" w:rsidP="00544D71">
            <w:pPr>
              <w:rPr>
                <w:rFonts w:asciiTheme="majorHAnsi" w:eastAsia="Times New Roman" w:hAnsiTheme="majorHAnsi" w:cs="Arial"/>
                <w:b/>
                <w:sz w:val="16"/>
                <w:szCs w:val="16"/>
              </w:rPr>
            </w:pPr>
          </w:p>
          <w:p w14:paraId="694CE57E" w14:textId="77777777" w:rsidR="00D64862" w:rsidRPr="00D64862" w:rsidRDefault="00D64862" w:rsidP="00D64862">
            <w:pPr>
              <w:rPr>
                <w:rFonts w:asciiTheme="majorHAnsi" w:eastAsia="Times New Roman" w:hAnsiTheme="majorHAnsi" w:cs="Arial"/>
                <w:sz w:val="16"/>
                <w:szCs w:val="16"/>
              </w:rPr>
            </w:pPr>
          </w:p>
          <w:p w14:paraId="7BA134E4" w14:textId="77777777" w:rsidR="00D64862" w:rsidRPr="00D64862" w:rsidRDefault="00D64862" w:rsidP="00D64862">
            <w:pPr>
              <w:rPr>
                <w:rFonts w:asciiTheme="majorHAnsi" w:eastAsia="Times New Roman" w:hAnsiTheme="majorHAnsi" w:cs="Arial"/>
                <w:sz w:val="16"/>
                <w:szCs w:val="16"/>
              </w:rPr>
            </w:pPr>
          </w:p>
          <w:p w14:paraId="5A04949F" w14:textId="77777777" w:rsidR="00D64862" w:rsidRPr="00D64862" w:rsidRDefault="00D64862" w:rsidP="00D64862">
            <w:pPr>
              <w:rPr>
                <w:rFonts w:asciiTheme="majorHAnsi" w:eastAsia="Times New Roman" w:hAnsiTheme="majorHAnsi" w:cs="Arial"/>
                <w:sz w:val="16"/>
                <w:szCs w:val="16"/>
              </w:rPr>
            </w:pPr>
          </w:p>
          <w:p w14:paraId="6559E319" w14:textId="77777777" w:rsidR="00D64862" w:rsidRPr="00D64862" w:rsidRDefault="00D64862" w:rsidP="00D64862">
            <w:pPr>
              <w:rPr>
                <w:rFonts w:asciiTheme="majorHAnsi" w:eastAsia="Times New Roman" w:hAnsiTheme="majorHAnsi" w:cs="Arial"/>
                <w:sz w:val="16"/>
                <w:szCs w:val="16"/>
              </w:rPr>
            </w:pPr>
          </w:p>
          <w:p w14:paraId="34871BAF" w14:textId="77777777" w:rsidR="00D64862" w:rsidRDefault="00D64862" w:rsidP="00D64862">
            <w:pPr>
              <w:rPr>
                <w:rFonts w:asciiTheme="majorHAnsi" w:eastAsia="Times New Roman" w:hAnsiTheme="majorHAnsi" w:cs="Arial"/>
                <w:b/>
                <w:sz w:val="16"/>
                <w:szCs w:val="16"/>
              </w:rPr>
            </w:pPr>
          </w:p>
          <w:p w14:paraId="63B435C0" w14:textId="77777777" w:rsidR="00D64862" w:rsidRPr="00D64862" w:rsidRDefault="00D64862" w:rsidP="00D64862">
            <w:pPr>
              <w:rPr>
                <w:rFonts w:asciiTheme="majorHAnsi" w:eastAsia="Times New Roman" w:hAnsiTheme="majorHAnsi" w:cs="Arial"/>
                <w:sz w:val="16"/>
                <w:szCs w:val="16"/>
              </w:rPr>
            </w:pPr>
          </w:p>
          <w:p w14:paraId="0A6B99A1" w14:textId="77777777" w:rsidR="00D64862" w:rsidRPr="00D64862" w:rsidRDefault="00D64862" w:rsidP="00D64862">
            <w:pPr>
              <w:rPr>
                <w:rFonts w:asciiTheme="majorHAnsi" w:eastAsia="Times New Roman" w:hAnsiTheme="majorHAnsi" w:cs="Arial"/>
                <w:sz w:val="16"/>
                <w:szCs w:val="16"/>
              </w:rPr>
            </w:pPr>
          </w:p>
          <w:p w14:paraId="32BC6FC5" w14:textId="77777777" w:rsidR="00D64862" w:rsidRDefault="00D64862" w:rsidP="00D64862">
            <w:pPr>
              <w:rPr>
                <w:rFonts w:asciiTheme="majorHAnsi" w:eastAsia="Times New Roman" w:hAnsiTheme="majorHAnsi" w:cs="Arial"/>
                <w:b/>
                <w:sz w:val="16"/>
                <w:szCs w:val="16"/>
              </w:rPr>
            </w:pPr>
          </w:p>
          <w:p w14:paraId="0425C3A3" w14:textId="77777777" w:rsidR="00D64862" w:rsidRDefault="00D64862" w:rsidP="00D64862">
            <w:pPr>
              <w:rPr>
                <w:rFonts w:asciiTheme="majorHAnsi" w:eastAsia="Times New Roman" w:hAnsiTheme="majorHAnsi" w:cs="Arial"/>
                <w:b/>
                <w:sz w:val="16"/>
                <w:szCs w:val="16"/>
              </w:rPr>
            </w:pPr>
          </w:p>
          <w:p w14:paraId="3F25F342" w14:textId="02189556" w:rsidR="00D64862" w:rsidRPr="00D64862" w:rsidRDefault="00D64862" w:rsidP="00D64862">
            <w:pPr>
              <w:rPr>
                <w:rFonts w:asciiTheme="majorHAnsi" w:eastAsia="Times New Roman" w:hAnsiTheme="majorHAnsi" w:cs="Arial"/>
                <w:sz w:val="16"/>
                <w:szCs w:val="16"/>
              </w:rPr>
            </w:pPr>
          </w:p>
        </w:tc>
        <w:tc>
          <w:tcPr>
            <w:tcW w:w="4141" w:type="dxa"/>
            <w:tcBorders>
              <w:top w:val="single" w:sz="4" w:space="0" w:color="auto"/>
              <w:bottom w:val="single" w:sz="4" w:space="0" w:color="auto"/>
            </w:tcBorders>
          </w:tcPr>
          <w:p w14:paraId="14C6521E" w14:textId="078DADDF" w:rsidR="00F17860" w:rsidRDefault="00F17860" w:rsidP="00F17860">
            <w:pPr>
              <w:rPr>
                <w:rFonts w:asciiTheme="majorHAnsi" w:hAnsiTheme="majorHAnsi" w:cstheme="majorHAnsi"/>
                <w:b/>
                <w:bCs/>
                <w:sz w:val="16"/>
                <w:szCs w:val="16"/>
              </w:rPr>
            </w:pPr>
            <w:r>
              <w:rPr>
                <w:rFonts w:asciiTheme="majorHAnsi" w:hAnsiTheme="majorHAnsi" w:cstheme="majorHAnsi"/>
                <w:b/>
                <w:bCs/>
                <w:sz w:val="16"/>
                <w:szCs w:val="16"/>
              </w:rPr>
              <w:t xml:space="preserve">The following Virtual Touchpoint or TAA Program </w:t>
            </w:r>
            <w:r w:rsidR="00B257AB">
              <w:rPr>
                <w:rFonts w:asciiTheme="majorHAnsi" w:hAnsiTheme="majorHAnsi" w:cstheme="majorHAnsi"/>
                <w:b/>
                <w:bCs/>
                <w:sz w:val="16"/>
                <w:szCs w:val="16"/>
              </w:rPr>
              <w:t>Use F</w:t>
            </w:r>
            <w:r>
              <w:rPr>
                <w:rFonts w:asciiTheme="majorHAnsi" w:hAnsiTheme="majorHAnsi" w:cstheme="majorHAnsi"/>
                <w:b/>
                <w:bCs/>
                <w:sz w:val="16"/>
                <w:szCs w:val="16"/>
              </w:rPr>
              <w:t xml:space="preserve">orms were uploaded into </w:t>
            </w:r>
            <w:r w:rsidRPr="00E024CB">
              <w:rPr>
                <w:rFonts w:asciiTheme="majorHAnsi" w:hAnsiTheme="majorHAnsi" w:cstheme="majorHAnsi"/>
                <w:b/>
                <w:bCs/>
                <w:sz w:val="16"/>
                <w:szCs w:val="16"/>
              </w:rPr>
              <w:t xml:space="preserve">ETO:      </w:t>
            </w:r>
            <w:sdt>
              <w:sdtPr>
                <w:rPr>
                  <w:rFonts w:asciiTheme="majorHAnsi" w:hAnsiTheme="majorHAnsi" w:cstheme="majorHAnsi"/>
                  <w:b/>
                  <w:bCs/>
                  <w:sz w:val="16"/>
                  <w:szCs w:val="16"/>
                </w:rPr>
                <w:id w:val="-346787065"/>
                <w14:checkbox>
                  <w14:checked w14:val="0"/>
                  <w14:checkedState w14:val="2612" w14:font="MS Gothic"/>
                  <w14:uncheckedState w14:val="2610" w14:font="MS Gothic"/>
                </w14:checkbox>
              </w:sdtPr>
              <w:sdtEndPr/>
              <w:sdtContent>
                <w:r w:rsidRPr="00E024CB">
                  <w:rPr>
                    <w:rFonts w:ascii="MS Gothic" w:eastAsia="MS Gothic" w:hAnsi="MS Gothic" w:cstheme="majorHAnsi" w:hint="eastAsia"/>
                    <w:b/>
                    <w:bCs/>
                    <w:sz w:val="16"/>
                    <w:szCs w:val="16"/>
                  </w:rPr>
                  <w:t>☐</w:t>
                </w:r>
              </w:sdtContent>
            </w:sdt>
            <w:r w:rsidRPr="00E024CB">
              <w:rPr>
                <w:rFonts w:asciiTheme="majorHAnsi" w:hAnsiTheme="majorHAnsi" w:cstheme="majorHAnsi"/>
                <w:b/>
                <w:bCs/>
                <w:sz w:val="16"/>
                <w:szCs w:val="16"/>
              </w:rPr>
              <w:t xml:space="preserve">  N/A  </w:t>
            </w:r>
          </w:p>
          <w:p w14:paraId="61540B91" w14:textId="77777777" w:rsidR="00B257AB" w:rsidRPr="00B257AB" w:rsidRDefault="00B257AB" w:rsidP="00F17860">
            <w:pPr>
              <w:rPr>
                <w:rFonts w:asciiTheme="majorHAnsi" w:hAnsiTheme="majorHAnsi" w:cstheme="majorHAnsi"/>
                <w:b/>
                <w:bCs/>
                <w:sz w:val="6"/>
                <w:szCs w:val="6"/>
              </w:rPr>
            </w:pPr>
          </w:p>
          <w:p w14:paraId="17490C7D" w14:textId="77777777" w:rsidR="00F17860" w:rsidRPr="00636383" w:rsidRDefault="00A60976" w:rsidP="00995B7F">
            <w:pPr>
              <w:ind w:left="158" w:hanging="158"/>
              <w:rPr>
                <w:rFonts w:asciiTheme="majorHAnsi" w:hAnsiTheme="majorHAnsi" w:cstheme="majorHAnsi"/>
                <w:b/>
                <w:bCs/>
                <w:sz w:val="16"/>
                <w:szCs w:val="16"/>
              </w:rPr>
            </w:pPr>
            <w:sdt>
              <w:sdtPr>
                <w:rPr>
                  <w:rFonts w:asciiTheme="majorHAnsi" w:hAnsiTheme="majorHAnsi" w:cstheme="majorHAnsi"/>
                  <w:b/>
                  <w:bCs/>
                  <w:sz w:val="16"/>
                  <w:szCs w:val="16"/>
                </w:rPr>
                <w:id w:val="-2038042430"/>
                <w14:checkbox>
                  <w14:checked w14:val="0"/>
                  <w14:checkedState w14:val="2612" w14:font="MS Gothic"/>
                  <w14:uncheckedState w14:val="2610" w14:font="MS Gothic"/>
                </w14:checkbox>
              </w:sdtPr>
              <w:sdtEndPr/>
              <w:sdtContent>
                <w:r w:rsidR="00F17860" w:rsidRPr="00E024CB">
                  <w:rPr>
                    <w:rFonts w:ascii="MS Gothic" w:eastAsia="MS Gothic" w:hAnsi="MS Gothic" w:cstheme="majorHAnsi" w:hint="eastAsia"/>
                    <w:b/>
                    <w:bCs/>
                    <w:sz w:val="16"/>
                    <w:szCs w:val="16"/>
                  </w:rPr>
                  <w:t>☐</w:t>
                </w:r>
              </w:sdtContent>
            </w:sdt>
            <w:r w:rsidR="00F17860" w:rsidRPr="00E024CB">
              <w:rPr>
                <w:rFonts w:asciiTheme="majorHAnsi" w:hAnsiTheme="majorHAnsi" w:cstheme="majorHAnsi"/>
                <w:b/>
                <w:bCs/>
                <w:sz w:val="16"/>
                <w:szCs w:val="16"/>
              </w:rPr>
              <w:t xml:space="preserve">  </w:t>
            </w:r>
            <w:r w:rsidR="00F17860" w:rsidRPr="00636383">
              <w:rPr>
                <w:rFonts w:asciiTheme="majorHAnsi" w:hAnsiTheme="majorHAnsi" w:cstheme="majorHAnsi"/>
                <w:b/>
                <w:bCs/>
                <w:sz w:val="16"/>
                <w:szCs w:val="16"/>
              </w:rPr>
              <w:t xml:space="preserve">DocuSign Forms </w:t>
            </w:r>
            <w:r w:rsidR="00F17860">
              <w:rPr>
                <w:rFonts w:asciiTheme="majorHAnsi" w:hAnsiTheme="majorHAnsi" w:cstheme="majorHAnsi"/>
                <w:b/>
                <w:bCs/>
                <w:sz w:val="16"/>
                <w:szCs w:val="16"/>
              </w:rPr>
              <w:t>containing validated signatures</w:t>
            </w:r>
          </w:p>
          <w:p w14:paraId="6870C4BD" w14:textId="77777777" w:rsidR="00F17860" w:rsidRDefault="00A60976" w:rsidP="00995B7F">
            <w:pPr>
              <w:ind w:left="158" w:hanging="158"/>
              <w:rPr>
                <w:rFonts w:asciiTheme="majorHAnsi" w:hAnsiTheme="majorHAnsi" w:cstheme="majorHAnsi"/>
                <w:b/>
                <w:bCs/>
                <w:sz w:val="16"/>
                <w:szCs w:val="16"/>
              </w:rPr>
            </w:pPr>
            <w:sdt>
              <w:sdtPr>
                <w:rPr>
                  <w:rFonts w:asciiTheme="majorHAnsi" w:hAnsiTheme="majorHAnsi" w:cstheme="majorHAnsi"/>
                  <w:b/>
                  <w:bCs/>
                  <w:sz w:val="16"/>
                  <w:szCs w:val="16"/>
                </w:rPr>
                <w:id w:val="-1897813425"/>
                <w14:checkbox>
                  <w14:checked w14:val="0"/>
                  <w14:checkedState w14:val="2612" w14:font="MS Gothic"/>
                  <w14:uncheckedState w14:val="2610" w14:font="MS Gothic"/>
                </w14:checkbox>
              </w:sdtPr>
              <w:sdtEndPr/>
              <w:sdtContent>
                <w:r w:rsidR="00F17860" w:rsidRPr="00E024CB">
                  <w:rPr>
                    <w:rFonts w:ascii="MS Gothic" w:eastAsia="MS Gothic" w:hAnsi="MS Gothic" w:cstheme="majorHAnsi" w:hint="eastAsia"/>
                    <w:b/>
                    <w:bCs/>
                    <w:sz w:val="16"/>
                    <w:szCs w:val="16"/>
                  </w:rPr>
                  <w:t>☐</w:t>
                </w:r>
              </w:sdtContent>
            </w:sdt>
            <w:r w:rsidR="00F17860" w:rsidRPr="00E024CB">
              <w:rPr>
                <w:rFonts w:asciiTheme="majorHAnsi" w:hAnsiTheme="majorHAnsi" w:cstheme="majorHAnsi"/>
                <w:b/>
                <w:bCs/>
                <w:sz w:val="16"/>
                <w:szCs w:val="16"/>
              </w:rPr>
              <w:t xml:space="preserve">  </w:t>
            </w:r>
            <w:r w:rsidR="00F17860">
              <w:rPr>
                <w:rFonts w:asciiTheme="majorHAnsi" w:hAnsiTheme="majorHAnsi" w:cstheme="majorHAnsi"/>
                <w:b/>
                <w:bCs/>
                <w:sz w:val="16"/>
                <w:szCs w:val="16"/>
              </w:rPr>
              <w:t xml:space="preserve">TAA Program Use </w:t>
            </w:r>
            <w:r w:rsidR="00F17860" w:rsidRPr="00636383">
              <w:rPr>
                <w:rFonts w:asciiTheme="majorHAnsi" w:hAnsiTheme="majorHAnsi" w:cstheme="majorHAnsi"/>
                <w:b/>
                <w:bCs/>
                <w:sz w:val="16"/>
                <w:szCs w:val="16"/>
              </w:rPr>
              <w:t xml:space="preserve">Electronic Forms </w:t>
            </w:r>
          </w:p>
          <w:p w14:paraId="493882BE" w14:textId="77777777" w:rsidR="00F17860" w:rsidRPr="00636383" w:rsidRDefault="00A60976" w:rsidP="00995B7F">
            <w:pPr>
              <w:ind w:left="158" w:hanging="158"/>
              <w:rPr>
                <w:rFonts w:asciiTheme="majorHAnsi" w:hAnsiTheme="majorHAnsi" w:cstheme="majorHAnsi"/>
                <w:b/>
                <w:bCs/>
                <w:sz w:val="16"/>
                <w:szCs w:val="16"/>
              </w:rPr>
            </w:pPr>
            <w:sdt>
              <w:sdtPr>
                <w:rPr>
                  <w:rFonts w:asciiTheme="majorHAnsi" w:hAnsiTheme="majorHAnsi" w:cstheme="majorHAnsi"/>
                  <w:b/>
                  <w:bCs/>
                  <w:sz w:val="16"/>
                  <w:szCs w:val="16"/>
                </w:rPr>
                <w:id w:val="-661847652"/>
                <w14:checkbox>
                  <w14:checked w14:val="0"/>
                  <w14:checkedState w14:val="2612" w14:font="MS Gothic"/>
                  <w14:uncheckedState w14:val="2610" w14:font="MS Gothic"/>
                </w14:checkbox>
              </w:sdtPr>
              <w:sdtEndPr/>
              <w:sdtContent>
                <w:r w:rsidR="00F17860" w:rsidRPr="00E024CB">
                  <w:rPr>
                    <w:rFonts w:ascii="MS Gothic" w:eastAsia="MS Gothic" w:hAnsi="MS Gothic" w:cstheme="majorHAnsi" w:hint="eastAsia"/>
                    <w:b/>
                    <w:bCs/>
                    <w:sz w:val="16"/>
                    <w:szCs w:val="16"/>
                  </w:rPr>
                  <w:t>☐</w:t>
                </w:r>
              </w:sdtContent>
            </w:sdt>
            <w:r w:rsidR="00F17860" w:rsidRPr="00E024CB">
              <w:rPr>
                <w:rFonts w:asciiTheme="majorHAnsi" w:hAnsiTheme="majorHAnsi" w:cstheme="majorHAnsi"/>
                <w:b/>
                <w:bCs/>
                <w:sz w:val="16"/>
                <w:szCs w:val="16"/>
              </w:rPr>
              <w:t xml:space="preserve">  </w:t>
            </w:r>
            <w:r w:rsidR="00F17860" w:rsidRPr="00636383">
              <w:rPr>
                <w:rFonts w:asciiTheme="majorHAnsi" w:hAnsiTheme="majorHAnsi" w:cstheme="majorHAnsi"/>
                <w:b/>
                <w:bCs/>
                <w:sz w:val="16"/>
                <w:szCs w:val="16"/>
              </w:rPr>
              <w:t>Virtual Program Enrollment Touchpoint signatures</w:t>
            </w:r>
          </w:p>
          <w:p w14:paraId="17FC8513" w14:textId="0498A524" w:rsidR="00F17860" w:rsidRDefault="00A60976" w:rsidP="00995B7F">
            <w:pPr>
              <w:ind w:left="158" w:hanging="158"/>
              <w:rPr>
                <w:rFonts w:asciiTheme="majorHAnsi" w:hAnsiTheme="majorHAnsi" w:cstheme="majorHAnsi"/>
                <w:b/>
                <w:bCs/>
                <w:sz w:val="16"/>
                <w:szCs w:val="16"/>
              </w:rPr>
            </w:pPr>
            <w:sdt>
              <w:sdtPr>
                <w:rPr>
                  <w:rFonts w:asciiTheme="majorHAnsi" w:hAnsiTheme="majorHAnsi" w:cstheme="majorHAnsi"/>
                  <w:b/>
                  <w:bCs/>
                  <w:sz w:val="16"/>
                  <w:szCs w:val="16"/>
                </w:rPr>
                <w:id w:val="473876508"/>
                <w14:checkbox>
                  <w14:checked w14:val="0"/>
                  <w14:checkedState w14:val="2612" w14:font="MS Gothic"/>
                  <w14:uncheckedState w14:val="2610" w14:font="MS Gothic"/>
                </w14:checkbox>
              </w:sdtPr>
              <w:sdtEndPr/>
              <w:sdtContent>
                <w:r w:rsidR="00F17860" w:rsidRPr="00E024CB">
                  <w:rPr>
                    <w:rFonts w:ascii="MS Gothic" w:eastAsia="MS Gothic" w:hAnsi="MS Gothic" w:cstheme="majorHAnsi" w:hint="eastAsia"/>
                    <w:b/>
                    <w:bCs/>
                    <w:sz w:val="16"/>
                    <w:szCs w:val="16"/>
                  </w:rPr>
                  <w:t>☐</w:t>
                </w:r>
              </w:sdtContent>
            </w:sdt>
            <w:r w:rsidR="00F17860" w:rsidRPr="00E024CB">
              <w:rPr>
                <w:rFonts w:asciiTheme="majorHAnsi" w:hAnsiTheme="majorHAnsi" w:cstheme="majorHAnsi"/>
                <w:b/>
                <w:bCs/>
                <w:sz w:val="16"/>
                <w:szCs w:val="16"/>
              </w:rPr>
              <w:t xml:space="preserve">  </w:t>
            </w:r>
            <w:r w:rsidR="00F17860" w:rsidRPr="00636383">
              <w:rPr>
                <w:rFonts w:asciiTheme="majorHAnsi" w:hAnsiTheme="majorHAnsi" w:cstheme="majorHAnsi"/>
                <w:b/>
                <w:bCs/>
                <w:sz w:val="16"/>
                <w:szCs w:val="16"/>
              </w:rPr>
              <w:t xml:space="preserve">Virtual Waiver Touchpoint signatures </w:t>
            </w:r>
          </w:p>
          <w:p w14:paraId="4D89D968" w14:textId="77777777" w:rsidR="00F17860" w:rsidRPr="00152431" w:rsidRDefault="00A60976" w:rsidP="00995B7F">
            <w:pPr>
              <w:ind w:left="158" w:hanging="158"/>
              <w:rPr>
                <w:rFonts w:asciiTheme="majorHAnsi" w:hAnsiTheme="majorHAnsi" w:cs="Cambria Math"/>
                <w:b/>
                <w:bCs/>
                <w:sz w:val="16"/>
                <w:szCs w:val="16"/>
              </w:rPr>
            </w:pPr>
            <w:sdt>
              <w:sdtPr>
                <w:rPr>
                  <w:rFonts w:asciiTheme="majorHAnsi" w:hAnsiTheme="majorHAnsi" w:cstheme="majorHAnsi"/>
                  <w:b/>
                  <w:bCs/>
                  <w:sz w:val="16"/>
                  <w:szCs w:val="16"/>
                </w:rPr>
                <w:id w:val="-229005357"/>
                <w14:checkbox>
                  <w14:checked w14:val="0"/>
                  <w14:checkedState w14:val="2612" w14:font="MS Gothic"/>
                  <w14:uncheckedState w14:val="2610" w14:font="MS Gothic"/>
                </w14:checkbox>
              </w:sdtPr>
              <w:sdtEndPr/>
              <w:sdtContent>
                <w:r w:rsidR="00F17860" w:rsidRPr="00E024CB">
                  <w:rPr>
                    <w:rFonts w:ascii="MS Gothic" w:eastAsia="MS Gothic" w:hAnsi="MS Gothic" w:cstheme="majorHAnsi" w:hint="eastAsia"/>
                    <w:b/>
                    <w:bCs/>
                    <w:sz w:val="16"/>
                    <w:szCs w:val="16"/>
                  </w:rPr>
                  <w:t>☐</w:t>
                </w:r>
              </w:sdtContent>
            </w:sdt>
            <w:r w:rsidR="00F17860" w:rsidRPr="00E024CB">
              <w:rPr>
                <w:rFonts w:asciiTheme="majorHAnsi" w:hAnsiTheme="majorHAnsi" w:cstheme="majorHAnsi"/>
                <w:b/>
                <w:bCs/>
                <w:sz w:val="16"/>
                <w:szCs w:val="16"/>
              </w:rPr>
              <w:t xml:space="preserve">  </w:t>
            </w:r>
            <w:r w:rsidR="00F17860" w:rsidRPr="00636383">
              <w:rPr>
                <w:rFonts w:asciiTheme="majorHAnsi" w:hAnsiTheme="majorHAnsi" w:cstheme="majorHAnsi"/>
                <w:b/>
                <w:bCs/>
                <w:sz w:val="16"/>
                <w:szCs w:val="16"/>
              </w:rPr>
              <w:t xml:space="preserve">Virtual </w:t>
            </w:r>
            <w:r w:rsidR="00F17860">
              <w:rPr>
                <w:rFonts w:asciiTheme="majorHAnsi" w:hAnsiTheme="majorHAnsi" w:cstheme="majorHAnsi"/>
                <w:b/>
                <w:bCs/>
                <w:sz w:val="16"/>
                <w:szCs w:val="16"/>
              </w:rPr>
              <w:t xml:space="preserve">Revocation </w:t>
            </w:r>
            <w:r w:rsidR="00F17860" w:rsidRPr="00636383">
              <w:rPr>
                <w:rFonts w:asciiTheme="majorHAnsi" w:hAnsiTheme="majorHAnsi" w:cstheme="majorHAnsi"/>
                <w:b/>
                <w:bCs/>
                <w:sz w:val="16"/>
                <w:szCs w:val="16"/>
              </w:rPr>
              <w:t>Waiver Touchpoint signatures</w:t>
            </w:r>
          </w:p>
          <w:p w14:paraId="3C664AC4" w14:textId="21BA5697" w:rsidR="00F17860" w:rsidRPr="00636383" w:rsidRDefault="00A60976" w:rsidP="00995B7F">
            <w:pPr>
              <w:ind w:left="158" w:hanging="158"/>
              <w:rPr>
                <w:rFonts w:asciiTheme="majorHAnsi" w:hAnsiTheme="majorHAnsi" w:cstheme="majorHAnsi"/>
                <w:b/>
                <w:bCs/>
                <w:sz w:val="16"/>
                <w:szCs w:val="16"/>
              </w:rPr>
            </w:pPr>
            <w:sdt>
              <w:sdtPr>
                <w:rPr>
                  <w:rFonts w:asciiTheme="majorHAnsi" w:hAnsiTheme="majorHAnsi" w:cstheme="majorHAnsi"/>
                  <w:b/>
                  <w:bCs/>
                  <w:sz w:val="16"/>
                  <w:szCs w:val="16"/>
                </w:rPr>
                <w:id w:val="-1922625613"/>
                <w14:checkbox>
                  <w14:checked w14:val="0"/>
                  <w14:checkedState w14:val="2612" w14:font="MS Gothic"/>
                  <w14:uncheckedState w14:val="2610" w14:font="MS Gothic"/>
                </w14:checkbox>
              </w:sdtPr>
              <w:sdtEndPr/>
              <w:sdtContent>
                <w:r w:rsidR="00F17860" w:rsidRPr="00E024CB">
                  <w:rPr>
                    <w:rFonts w:ascii="MS Gothic" w:eastAsia="MS Gothic" w:hAnsi="MS Gothic" w:cstheme="majorHAnsi" w:hint="eastAsia"/>
                    <w:b/>
                    <w:bCs/>
                    <w:sz w:val="16"/>
                    <w:szCs w:val="16"/>
                  </w:rPr>
                  <w:t>☐</w:t>
                </w:r>
              </w:sdtContent>
            </w:sdt>
            <w:r w:rsidR="00F17860" w:rsidRPr="00E024CB">
              <w:rPr>
                <w:rFonts w:asciiTheme="majorHAnsi" w:hAnsiTheme="majorHAnsi" w:cstheme="majorHAnsi"/>
                <w:b/>
                <w:bCs/>
                <w:sz w:val="16"/>
                <w:szCs w:val="16"/>
              </w:rPr>
              <w:t xml:space="preserve">  </w:t>
            </w:r>
            <w:r w:rsidR="00F17860">
              <w:rPr>
                <w:rFonts w:asciiTheme="majorHAnsi" w:hAnsiTheme="majorHAnsi" w:cstheme="majorHAnsi"/>
                <w:b/>
                <w:bCs/>
                <w:sz w:val="16"/>
                <w:szCs w:val="16"/>
              </w:rPr>
              <w:t xml:space="preserve">When applicable, </w:t>
            </w:r>
            <w:r w:rsidR="00995B7F">
              <w:rPr>
                <w:rFonts w:asciiTheme="majorHAnsi" w:hAnsiTheme="majorHAnsi" w:cstheme="majorHAnsi"/>
                <w:b/>
                <w:bCs/>
                <w:sz w:val="16"/>
                <w:szCs w:val="16"/>
              </w:rPr>
              <w:t>any required d</w:t>
            </w:r>
            <w:r w:rsidR="00F17860" w:rsidRPr="00636383">
              <w:rPr>
                <w:rFonts w:asciiTheme="majorHAnsi" w:hAnsiTheme="majorHAnsi" w:cstheme="majorHAnsi"/>
                <w:b/>
                <w:bCs/>
                <w:sz w:val="16"/>
                <w:szCs w:val="16"/>
              </w:rPr>
              <w:t xml:space="preserve">ocumentation </w:t>
            </w:r>
            <w:r w:rsidR="00995B7F">
              <w:rPr>
                <w:rFonts w:asciiTheme="majorHAnsi" w:hAnsiTheme="majorHAnsi" w:cstheme="majorHAnsi"/>
                <w:b/>
                <w:bCs/>
                <w:sz w:val="16"/>
                <w:szCs w:val="16"/>
              </w:rPr>
              <w:t>for verification of the participants electronic signature and date that was o</w:t>
            </w:r>
            <w:r w:rsidR="00F17860">
              <w:rPr>
                <w:rFonts w:asciiTheme="majorHAnsi" w:hAnsiTheme="majorHAnsi" w:cstheme="majorHAnsi"/>
                <w:b/>
                <w:bCs/>
                <w:sz w:val="16"/>
                <w:szCs w:val="16"/>
              </w:rPr>
              <w:t>btained v</w:t>
            </w:r>
            <w:r w:rsidR="00F17860" w:rsidRPr="00636383">
              <w:rPr>
                <w:rFonts w:asciiTheme="majorHAnsi" w:hAnsiTheme="majorHAnsi" w:cstheme="majorHAnsi"/>
                <w:b/>
                <w:bCs/>
                <w:sz w:val="16"/>
                <w:szCs w:val="16"/>
              </w:rPr>
              <w:t>irtual</w:t>
            </w:r>
            <w:r w:rsidR="00F17860">
              <w:rPr>
                <w:rFonts w:asciiTheme="majorHAnsi" w:hAnsiTheme="majorHAnsi" w:cstheme="majorHAnsi"/>
                <w:b/>
                <w:bCs/>
                <w:sz w:val="16"/>
                <w:szCs w:val="16"/>
              </w:rPr>
              <w:t xml:space="preserve">ly </w:t>
            </w:r>
            <w:r w:rsidR="00995B7F">
              <w:rPr>
                <w:rFonts w:asciiTheme="majorHAnsi" w:hAnsiTheme="majorHAnsi" w:cstheme="majorHAnsi"/>
                <w:b/>
                <w:bCs/>
                <w:sz w:val="16"/>
                <w:szCs w:val="16"/>
              </w:rPr>
              <w:t>are</w:t>
            </w:r>
            <w:r w:rsidR="00F17860">
              <w:rPr>
                <w:rFonts w:asciiTheme="majorHAnsi" w:hAnsiTheme="majorHAnsi" w:cstheme="majorHAnsi"/>
                <w:b/>
                <w:bCs/>
                <w:sz w:val="16"/>
                <w:szCs w:val="16"/>
              </w:rPr>
              <w:t xml:space="preserve"> uploaded into ETO</w:t>
            </w:r>
          </w:p>
          <w:p w14:paraId="2DF1F9E1" w14:textId="77777777" w:rsidR="00544D71" w:rsidRDefault="00544D71" w:rsidP="00544D71">
            <w:pPr>
              <w:rPr>
                <w:rFonts w:asciiTheme="majorHAnsi" w:hAnsiTheme="majorHAnsi" w:cstheme="majorHAnsi"/>
                <w:b/>
                <w:bCs/>
                <w:sz w:val="16"/>
                <w:szCs w:val="16"/>
              </w:rPr>
            </w:pPr>
          </w:p>
        </w:tc>
        <w:tc>
          <w:tcPr>
            <w:tcW w:w="1620" w:type="dxa"/>
            <w:tcBorders>
              <w:top w:val="single" w:sz="4" w:space="0" w:color="auto"/>
              <w:bottom w:val="single" w:sz="4" w:space="0" w:color="auto"/>
            </w:tcBorders>
          </w:tcPr>
          <w:p w14:paraId="2EF67A23" w14:textId="77777777" w:rsidR="00544D71" w:rsidRPr="00536976" w:rsidRDefault="00A60976" w:rsidP="00544D71">
            <w:pPr>
              <w:rPr>
                <w:rFonts w:asciiTheme="majorHAnsi" w:hAnsiTheme="majorHAnsi" w:cs="Arial"/>
                <w:b/>
                <w:bCs/>
                <w:sz w:val="16"/>
                <w:szCs w:val="16"/>
              </w:rPr>
            </w:pPr>
            <w:sdt>
              <w:sdtPr>
                <w:rPr>
                  <w:rFonts w:ascii="Cambria Math" w:hAnsi="Cambria Math" w:cs="Cambria Math"/>
                  <w:b/>
                  <w:bCs/>
                  <w:sz w:val="16"/>
                  <w:szCs w:val="16"/>
                </w:rPr>
                <w:id w:val="-1747634791"/>
                <w14:checkbox>
                  <w14:checked w14:val="0"/>
                  <w14:checkedState w14:val="2612" w14:font="MS Gothic"/>
                  <w14:uncheckedState w14:val="2610" w14:font="MS Gothic"/>
                </w14:checkbox>
              </w:sdtPr>
              <w:sdtEndPr/>
              <w:sdtContent>
                <w:r w:rsidR="00544D71" w:rsidRPr="00536976">
                  <w:rPr>
                    <w:rFonts w:ascii="MS Gothic" w:eastAsia="MS Gothic" w:hAnsi="MS Gothic" w:cs="Cambria Math" w:hint="eastAsia"/>
                    <w:b/>
                    <w:bCs/>
                    <w:sz w:val="16"/>
                    <w:szCs w:val="16"/>
                  </w:rPr>
                  <w:t>☐</w:t>
                </w:r>
              </w:sdtContent>
            </w:sdt>
            <w:r w:rsidR="00544D71" w:rsidRPr="00536976">
              <w:rPr>
                <w:rFonts w:asciiTheme="majorHAnsi" w:hAnsiTheme="majorHAnsi" w:cs="Arial"/>
                <w:b/>
                <w:bCs/>
                <w:sz w:val="16"/>
                <w:szCs w:val="16"/>
              </w:rPr>
              <w:t xml:space="preserve"> Met</w:t>
            </w:r>
          </w:p>
          <w:p w14:paraId="40B8502E" w14:textId="77777777" w:rsidR="00544D71" w:rsidRPr="00536976" w:rsidRDefault="00544D71" w:rsidP="00544D71">
            <w:pPr>
              <w:rPr>
                <w:rFonts w:asciiTheme="majorHAnsi" w:hAnsiTheme="majorHAnsi" w:cs="Arial"/>
                <w:b/>
                <w:bCs/>
                <w:sz w:val="8"/>
                <w:szCs w:val="8"/>
              </w:rPr>
            </w:pPr>
          </w:p>
          <w:p w14:paraId="79E8C8C7" w14:textId="77777777" w:rsidR="00544D71" w:rsidRPr="00536976" w:rsidRDefault="00A60976" w:rsidP="00544D71">
            <w:pPr>
              <w:rPr>
                <w:rFonts w:asciiTheme="majorHAnsi" w:hAnsiTheme="majorHAnsi" w:cs="Arial"/>
                <w:b/>
                <w:bCs/>
                <w:sz w:val="16"/>
                <w:szCs w:val="16"/>
              </w:rPr>
            </w:pPr>
            <w:sdt>
              <w:sdtPr>
                <w:rPr>
                  <w:rFonts w:ascii="Cambria Math" w:hAnsi="Cambria Math" w:cs="Cambria Math"/>
                  <w:b/>
                  <w:bCs/>
                  <w:sz w:val="16"/>
                  <w:szCs w:val="16"/>
                </w:rPr>
                <w:id w:val="-1903740281"/>
                <w14:checkbox>
                  <w14:checked w14:val="0"/>
                  <w14:checkedState w14:val="2612" w14:font="MS Gothic"/>
                  <w14:uncheckedState w14:val="2610" w14:font="MS Gothic"/>
                </w14:checkbox>
              </w:sdtPr>
              <w:sdtEndPr/>
              <w:sdtContent>
                <w:r w:rsidR="00544D71" w:rsidRPr="00536976">
                  <w:rPr>
                    <w:rFonts w:ascii="MS Gothic" w:eastAsia="MS Gothic" w:hAnsi="MS Gothic" w:cs="Cambria Math" w:hint="eastAsia"/>
                    <w:b/>
                    <w:bCs/>
                    <w:sz w:val="16"/>
                    <w:szCs w:val="16"/>
                  </w:rPr>
                  <w:t>☐</w:t>
                </w:r>
              </w:sdtContent>
            </w:sdt>
            <w:r w:rsidR="00544D71" w:rsidRPr="00536976">
              <w:rPr>
                <w:rFonts w:asciiTheme="majorHAnsi" w:hAnsiTheme="majorHAnsi" w:cs="Arial"/>
                <w:b/>
                <w:bCs/>
                <w:sz w:val="16"/>
                <w:szCs w:val="16"/>
              </w:rPr>
              <w:t xml:space="preserve"> Not Met</w:t>
            </w:r>
          </w:p>
          <w:p w14:paraId="726B72DA" w14:textId="77777777" w:rsidR="00544D71" w:rsidRPr="00536976" w:rsidRDefault="00544D71" w:rsidP="00544D71">
            <w:pPr>
              <w:rPr>
                <w:rFonts w:ascii="Cambria Math" w:hAnsi="Cambria Math" w:cs="Cambria Math"/>
                <w:b/>
                <w:bCs/>
                <w:sz w:val="8"/>
                <w:szCs w:val="8"/>
              </w:rPr>
            </w:pPr>
          </w:p>
          <w:p w14:paraId="370BEA7B" w14:textId="1F21F914" w:rsidR="00544D71" w:rsidRDefault="00A60976" w:rsidP="00544D71">
            <w:pPr>
              <w:rPr>
                <w:rFonts w:ascii="Cambria Math" w:hAnsi="Cambria Math" w:cs="Cambria Math"/>
                <w:b/>
                <w:bCs/>
                <w:sz w:val="16"/>
                <w:szCs w:val="16"/>
              </w:rPr>
            </w:pPr>
            <w:sdt>
              <w:sdtPr>
                <w:rPr>
                  <w:rFonts w:ascii="Cambria Math" w:hAnsi="Cambria Math" w:cs="Cambria Math"/>
                  <w:b/>
                  <w:bCs/>
                  <w:sz w:val="16"/>
                  <w:szCs w:val="16"/>
                </w:rPr>
                <w:id w:val="-1578514457"/>
                <w14:checkbox>
                  <w14:checked w14:val="0"/>
                  <w14:checkedState w14:val="2612" w14:font="MS Gothic"/>
                  <w14:uncheckedState w14:val="2610" w14:font="MS Gothic"/>
                </w14:checkbox>
              </w:sdtPr>
              <w:sdtEndPr/>
              <w:sdtContent>
                <w:r w:rsidR="00544D71" w:rsidRPr="00536976">
                  <w:rPr>
                    <w:rFonts w:ascii="MS Gothic" w:eastAsia="MS Gothic" w:hAnsi="MS Gothic" w:cs="Cambria Math" w:hint="eastAsia"/>
                    <w:b/>
                    <w:bCs/>
                    <w:sz w:val="16"/>
                    <w:szCs w:val="16"/>
                  </w:rPr>
                  <w:t>☐</w:t>
                </w:r>
              </w:sdtContent>
            </w:sdt>
            <w:r w:rsidR="00544D71" w:rsidRPr="00536976">
              <w:rPr>
                <w:rFonts w:asciiTheme="majorHAnsi" w:hAnsiTheme="majorHAnsi" w:cs="Arial"/>
                <w:b/>
                <w:bCs/>
                <w:sz w:val="16"/>
                <w:szCs w:val="16"/>
              </w:rPr>
              <w:t xml:space="preserve"> N/A</w:t>
            </w:r>
          </w:p>
        </w:tc>
        <w:tc>
          <w:tcPr>
            <w:tcW w:w="2520" w:type="dxa"/>
            <w:gridSpan w:val="2"/>
            <w:tcBorders>
              <w:top w:val="single" w:sz="4" w:space="0" w:color="auto"/>
              <w:bottom w:val="single" w:sz="4" w:space="0" w:color="auto"/>
            </w:tcBorders>
          </w:tcPr>
          <w:p w14:paraId="4896B92B" w14:textId="77777777" w:rsidR="00544D71" w:rsidRPr="00536976" w:rsidRDefault="00A60976" w:rsidP="00544D71">
            <w:pPr>
              <w:rPr>
                <w:rFonts w:asciiTheme="majorHAnsi" w:hAnsiTheme="majorHAnsi" w:cs="Cambria Math"/>
                <w:b/>
                <w:bCs/>
                <w:sz w:val="16"/>
                <w:szCs w:val="16"/>
              </w:rPr>
            </w:pPr>
            <w:sdt>
              <w:sdtPr>
                <w:rPr>
                  <w:rFonts w:asciiTheme="majorHAnsi" w:hAnsiTheme="majorHAnsi" w:cs="Cambria Math"/>
                  <w:b/>
                  <w:bCs/>
                  <w:sz w:val="16"/>
                  <w:szCs w:val="16"/>
                </w:rPr>
                <w:id w:val="-356965104"/>
                <w14:checkbox>
                  <w14:checked w14:val="0"/>
                  <w14:checkedState w14:val="2612" w14:font="MS Gothic"/>
                  <w14:uncheckedState w14:val="2610" w14:font="MS Gothic"/>
                </w14:checkbox>
              </w:sdtPr>
              <w:sdtEndPr/>
              <w:sdtContent>
                <w:r w:rsidR="00544D71" w:rsidRPr="00536976">
                  <w:rPr>
                    <w:rFonts w:ascii="Segoe UI Symbol" w:eastAsia="MS Gothic" w:hAnsi="Segoe UI Symbol" w:cs="Segoe UI Symbol"/>
                    <w:b/>
                    <w:bCs/>
                    <w:sz w:val="16"/>
                    <w:szCs w:val="16"/>
                  </w:rPr>
                  <w:t>☐</w:t>
                </w:r>
              </w:sdtContent>
            </w:sdt>
            <w:r w:rsidR="00544D71" w:rsidRPr="00536976">
              <w:rPr>
                <w:rFonts w:asciiTheme="majorHAnsi" w:hAnsiTheme="majorHAnsi" w:cs="Cambria Math"/>
                <w:b/>
                <w:bCs/>
                <w:sz w:val="16"/>
                <w:szCs w:val="16"/>
              </w:rPr>
              <w:t xml:space="preserve"> No Action Required</w:t>
            </w:r>
          </w:p>
          <w:p w14:paraId="594A87CD" w14:textId="77777777" w:rsidR="00544D71" w:rsidRPr="00536976" w:rsidRDefault="00544D71" w:rsidP="00544D71">
            <w:pPr>
              <w:rPr>
                <w:rFonts w:asciiTheme="majorHAnsi" w:hAnsiTheme="majorHAnsi" w:cs="Cambria Math"/>
                <w:b/>
                <w:bCs/>
                <w:sz w:val="10"/>
                <w:szCs w:val="10"/>
              </w:rPr>
            </w:pPr>
          </w:p>
          <w:p w14:paraId="1B48B3DE" w14:textId="77777777" w:rsidR="00544D71" w:rsidRPr="00536976" w:rsidRDefault="00A60976" w:rsidP="00544D71">
            <w:pPr>
              <w:rPr>
                <w:rFonts w:asciiTheme="majorHAnsi" w:hAnsiTheme="majorHAnsi" w:cs="Cambria Math"/>
                <w:b/>
                <w:bCs/>
                <w:sz w:val="16"/>
                <w:szCs w:val="16"/>
              </w:rPr>
            </w:pPr>
            <w:sdt>
              <w:sdtPr>
                <w:rPr>
                  <w:rFonts w:asciiTheme="majorHAnsi" w:hAnsiTheme="majorHAnsi" w:cs="Cambria Math"/>
                  <w:b/>
                  <w:bCs/>
                  <w:sz w:val="16"/>
                  <w:szCs w:val="16"/>
                </w:rPr>
                <w:id w:val="443733667"/>
                <w14:checkbox>
                  <w14:checked w14:val="0"/>
                  <w14:checkedState w14:val="2612" w14:font="MS Gothic"/>
                  <w14:uncheckedState w14:val="2610" w14:font="MS Gothic"/>
                </w14:checkbox>
              </w:sdtPr>
              <w:sdtEndPr/>
              <w:sdtContent>
                <w:r w:rsidR="00544D71" w:rsidRPr="00536976">
                  <w:rPr>
                    <w:rFonts w:ascii="Segoe UI Symbol" w:eastAsia="MS Gothic" w:hAnsi="Segoe UI Symbol" w:cs="Segoe UI Symbol"/>
                    <w:b/>
                    <w:bCs/>
                    <w:sz w:val="16"/>
                    <w:szCs w:val="16"/>
                  </w:rPr>
                  <w:t>☐</w:t>
                </w:r>
              </w:sdtContent>
            </w:sdt>
            <w:r w:rsidR="00544D71" w:rsidRPr="00536976">
              <w:rPr>
                <w:rFonts w:asciiTheme="majorHAnsi" w:hAnsiTheme="majorHAnsi" w:cs="Cambria Math"/>
                <w:b/>
                <w:bCs/>
                <w:sz w:val="16"/>
                <w:szCs w:val="16"/>
              </w:rPr>
              <w:t xml:space="preserve"> The Following Action is Required:</w:t>
            </w:r>
          </w:p>
          <w:p w14:paraId="5F2F3DEF" w14:textId="77777777" w:rsidR="00544D71" w:rsidRDefault="00544D71" w:rsidP="00544D71">
            <w:pPr>
              <w:rPr>
                <w:rFonts w:asciiTheme="majorHAnsi" w:hAnsiTheme="majorHAnsi" w:cs="Cambria Math"/>
                <w:b/>
                <w:bCs/>
                <w:sz w:val="16"/>
                <w:szCs w:val="16"/>
              </w:rPr>
            </w:pPr>
          </w:p>
        </w:tc>
      </w:tr>
      <w:tr w:rsidR="00B257AB" w:rsidRPr="004F4ED4" w14:paraId="0C4EB892" w14:textId="77777777" w:rsidTr="00595979">
        <w:trPr>
          <w:gridAfter w:val="1"/>
          <w:wAfter w:w="22" w:type="dxa"/>
        </w:trPr>
        <w:tc>
          <w:tcPr>
            <w:tcW w:w="11140" w:type="dxa"/>
            <w:gridSpan w:val="4"/>
            <w:tcBorders>
              <w:top w:val="single" w:sz="12" w:space="0" w:color="auto"/>
              <w:left w:val="single" w:sz="12" w:space="0" w:color="auto"/>
              <w:bottom w:val="single" w:sz="12" w:space="0" w:color="auto"/>
              <w:right w:val="single" w:sz="12" w:space="0" w:color="auto"/>
            </w:tcBorders>
            <w:shd w:val="clear" w:color="auto" w:fill="E4E4F8"/>
          </w:tcPr>
          <w:p w14:paraId="29611426" w14:textId="1F1F14A1" w:rsidR="00B257AB" w:rsidRPr="00AA22C8" w:rsidRDefault="00B257AB" w:rsidP="00595979">
            <w:pPr>
              <w:rPr>
                <w:rFonts w:asciiTheme="majorHAnsi" w:eastAsia="Times New Roman" w:hAnsiTheme="majorHAnsi" w:cstheme="majorHAnsi"/>
                <w:b/>
                <w:sz w:val="20"/>
                <w:szCs w:val="20"/>
              </w:rPr>
            </w:pPr>
            <w:r>
              <w:rPr>
                <w:rFonts w:asciiTheme="majorHAnsi" w:hAnsiTheme="majorHAnsi" w:cstheme="majorHAnsi"/>
                <w:b/>
                <w:sz w:val="20"/>
                <w:szCs w:val="20"/>
              </w:rPr>
              <w:lastRenderedPageBreak/>
              <w:t xml:space="preserve">21.  </w:t>
            </w:r>
            <w:r>
              <w:rPr>
                <w:rFonts w:asciiTheme="majorHAnsi" w:hAnsiTheme="majorHAnsi" w:cstheme="majorHAnsi"/>
                <w:b/>
                <w:bCs/>
                <w:sz w:val="20"/>
                <w:szCs w:val="20"/>
              </w:rPr>
              <w:t>MISCELLANEOUS OBSERVATIONS</w:t>
            </w:r>
          </w:p>
        </w:tc>
      </w:tr>
      <w:tr w:rsidR="00544D71" w:rsidRPr="004F4ED4" w14:paraId="0A0C9FB1" w14:textId="77777777" w:rsidTr="00F17860">
        <w:tc>
          <w:tcPr>
            <w:tcW w:w="2881" w:type="dxa"/>
            <w:tcBorders>
              <w:top w:val="single" w:sz="2" w:space="0" w:color="auto"/>
              <w:left w:val="single" w:sz="2" w:space="0" w:color="auto"/>
              <w:bottom w:val="single" w:sz="2" w:space="0" w:color="auto"/>
              <w:right w:val="single" w:sz="2" w:space="0" w:color="auto"/>
            </w:tcBorders>
            <w:shd w:val="clear" w:color="auto" w:fill="D5DCE4" w:themeFill="text2" w:themeFillTint="33"/>
          </w:tcPr>
          <w:p w14:paraId="4636BC16" w14:textId="77777777" w:rsidR="00B257AB" w:rsidRPr="00152431" w:rsidRDefault="00B257AB" w:rsidP="00B257AB">
            <w:pPr>
              <w:ind w:left="-28"/>
              <w:rPr>
                <w:rFonts w:asciiTheme="majorHAnsi" w:hAnsiTheme="majorHAnsi" w:cstheme="majorHAnsi"/>
                <w:b/>
                <w:iCs/>
                <w:sz w:val="16"/>
                <w:szCs w:val="16"/>
              </w:rPr>
            </w:pPr>
            <w:r w:rsidRPr="00152431">
              <w:rPr>
                <w:rFonts w:asciiTheme="majorHAnsi" w:hAnsiTheme="majorHAnsi" w:cstheme="majorHAnsi"/>
                <w:b/>
                <w:iCs/>
                <w:caps/>
                <w:sz w:val="16"/>
                <w:szCs w:val="16"/>
              </w:rPr>
              <w:t>21.Miscellaneous observations</w:t>
            </w:r>
          </w:p>
          <w:p w14:paraId="3CDA63D2" w14:textId="77777777" w:rsidR="00B257AB" w:rsidRPr="00152431" w:rsidRDefault="00B257AB" w:rsidP="00B257AB">
            <w:pPr>
              <w:rPr>
                <w:rFonts w:asciiTheme="majorHAnsi" w:hAnsiTheme="majorHAnsi" w:cstheme="majorHAnsi"/>
                <w:bCs/>
                <w:iCs/>
                <w:sz w:val="16"/>
                <w:szCs w:val="16"/>
              </w:rPr>
            </w:pPr>
            <w:r w:rsidRPr="00152431">
              <w:rPr>
                <w:rFonts w:asciiTheme="majorHAnsi" w:hAnsiTheme="majorHAnsi" w:cstheme="majorHAnsi"/>
                <w:bCs/>
                <w:iCs/>
                <w:caps/>
                <w:sz w:val="16"/>
                <w:szCs w:val="16"/>
              </w:rPr>
              <w:t>T</w:t>
            </w:r>
            <w:r w:rsidRPr="00152431">
              <w:rPr>
                <w:rFonts w:asciiTheme="majorHAnsi" w:hAnsiTheme="majorHAnsi" w:cstheme="majorHAnsi"/>
                <w:bCs/>
                <w:iCs/>
                <w:sz w:val="16"/>
                <w:szCs w:val="16"/>
              </w:rPr>
              <w:t>his element covers all other observations not accounted for on this tool. Examples of “miscellaneous observations” may include, but are not limited to:</w:t>
            </w:r>
          </w:p>
          <w:p w14:paraId="2134423D" w14:textId="77777777" w:rsidR="00B257AB" w:rsidRPr="00CD5F18" w:rsidRDefault="00B257AB" w:rsidP="00B257AB">
            <w:pPr>
              <w:pStyle w:val="ListParagraph"/>
              <w:numPr>
                <w:ilvl w:val="0"/>
                <w:numId w:val="20"/>
              </w:numPr>
              <w:ind w:left="309" w:hanging="180"/>
              <w:rPr>
                <w:rFonts w:asciiTheme="majorHAnsi" w:hAnsiTheme="majorHAnsi" w:cstheme="majorHAnsi"/>
                <w:b/>
                <w:bCs/>
                <w:sz w:val="16"/>
                <w:szCs w:val="16"/>
              </w:rPr>
            </w:pPr>
            <w:r w:rsidRPr="00CD5F18">
              <w:rPr>
                <w:rFonts w:asciiTheme="majorHAnsi" w:hAnsiTheme="majorHAnsi" w:cstheme="majorHAnsi"/>
                <w:bCs/>
                <w:iCs/>
                <w:sz w:val="16"/>
                <w:szCs w:val="16"/>
              </w:rPr>
              <w:t>Loose, unattached documents located in a hard file</w:t>
            </w:r>
          </w:p>
          <w:p w14:paraId="6CDDD48E" w14:textId="77777777" w:rsidR="00B257AB" w:rsidRPr="000918A2" w:rsidRDefault="00B257AB" w:rsidP="00B257AB">
            <w:pPr>
              <w:pStyle w:val="ListParagraph"/>
              <w:numPr>
                <w:ilvl w:val="0"/>
                <w:numId w:val="20"/>
              </w:numPr>
              <w:ind w:left="309" w:hanging="180"/>
              <w:rPr>
                <w:rFonts w:asciiTheme="majorHAnsi" w:hAnsiTheme="majorHAnsi" w:cstheme="majorHAnsi"/>
                <w:b/>
                <w:sz w:val="16"/>
                <w:szCs w:val="16"/>
              </w:rPr>
            </w:pPr>
            <w:r w:rsidRPr="00CD5F18">
              <w:rPr>
                <w:rFonts w:asciiTheme="majorHAnsi" w:hAnsiTheme="majorHAnsi" w:cstheme="majorHAnsi"/>
                <w:bCs/>
                <w:iCs/>
                <w:sz w:val="16"/>
                <w:szCs w:val="16"/>
              </w:rPr>
              <w:t>Medical references in the file</w:t>
            </w:r>
          </w:p>
          <w:p w14:paraId="153046D9" w14:textId="77777777" w:rsidR="00B257AB" w:rsidRPr="000918A2" w:rsidRDefault="00B257AB" w:rsidP="00B257AB">
            <w:pPr>
              <w:pStyle w:val="ListParagraph"/>
              <w:numPr>
                <w:ilvl w:val="0"/>
                <w:numId w:val="20"/>
              </w:numPr>
              <w:ind w:left="309" w:hanging="180"/>
              <w:rPr>
                <w:rFonts w:asciiTheme="majorHAnsi" w:hAnsiTheme="majorHAnsi" w:cstheme="majorHAnsi"/>
                <w:b/>
                <w:sz w:val="16"/>
                <w:szCs w:val="16"/>
              </w:rPr>
            </w:pPr>
            <w:r w:rsidRPr="00CD5F18">
              <w:rPr>
                <w:rFonts w:asciiTheme="majorHAnsi" w:hAnsiTheme="majorHAnsi" w:cstheme="majorHAnsi"/>
                <w:bCs/>
                <w:iCs/>
                <w:sz w:val="16"/>
                <w:szCs w:val="16"/>
              </w:rPr>
              <w:t>Names of other program participants located in the file</w:t>
            </w:r>
          </w:p>
          <w:p w14:paraId="38DEB10C" w14:textId="77777777" w:rsidR="00544D71" w:rsidRDefault="00544D71" w:rsidP="00544D71">
            <w:pPr>
              <w:rPr>
                <w:rFonts w:asciiTheme="majorHAnsi" w:eastAsia="Times New Roman" w:hAnsiTheme="majorHAnsi" w:cs="Arial"/>
                <w:b/>
                <w:sz w:val="16"/>
                <w:szCs w:val="16"/>
              </w:rPr>
            </w:pPr>
          </w:p>
        </w:tc>
        <w:tc>
          <w:tcPr>
            <w:tcW w:w="4141" w:type="dxa"/>
            <w:tcBorders>
              <w:top w:val="single" w:sz="4" w:space="0" w:color="auto"/>
              <w:bottom w:val="single" w:sz="4" w:space="0" w:color="auto"/>
            </w:tcBorders>
          </w:tcPr>
          <w:p w14:paraId="540CDA11" w14:textId="77777777" w:rsidR="00B257AB" w:rsidRPr="00083847" w:rsidRDefault="00A60976" w:rsidP="00B257AB">
            <w:pPr>
              <w:rPr>
                <w:rFonts w:asciiTheme="majorHAnsi" w:hAnsiTheme="majorHAnsi" w:cstheme="majorHAnsi"/>
                <w:b/>
                <w:sz w:val="16"/>
                <w:szCs w:val="16"/>
                <w:u w:val="single"/>
              </w:rPr>
            </w:pPr>
            <w:sdt>
              <w:sdtPr>
                <w:rPr>
                  <w:rFonts w:ascii="Cambria Math" w:hAnsi="Cambria Math" w:cs="Cambria Math"/>
                  <w:b/>
                  <w:sz w:val="16"/>
                  <w:szCs w:val="16"/>
                </w:rPr>
                <w:id w:val="-865590650"/>
                <w14:checkbox>
                  <w14:checked w14:val="0"/>
                  <w14:checkedState w14:val="2612" w14:font="MS Gothic"/>
                  <w14:uncheckedState w14:val="2610" w14:font="MS Gothic"/>
                </w14:checkbox>
              </w:sdtPr>
              <w:sdtEndPr/>
              <w:sdtContent>
                <w:r w:rsidR="00B257AB" w:rsidRPr="00083847">
                  <w:rPr>
                    <w:rFonts w:ascii="MS Gothic" w:eastAsia="MS Gothic" w:hAnsi="MS Gothic" w:cs="Cambria Math" w:hint="eastAsia"/>
                    <w:b/>
                    <w:sz w:val="16"/>
                    <w:szCs w:val="16"/>
                  </w:rPr>
                  <w:t>☐</w:t>
                </w:r>
              </w:sdtContent>
            </w:sdt>
            <w:r w:rsidR="00B257AB" w:rsidRPr="00083847">
              <w:rPr>
                <w:rFonts w:asciiTheme="majorHAnsi" w:hAnsiTheme="majorHAnsi" w:cs="Arial"/>
                <w:b/>
                <w:sz w:val="16"/>
                <w:szCs w:val="16"/>
              </w:rPr>
              <w:t xml:space="preserve"> N/A</w:t>
            </w:r>
          </w:p>
          <w:p w14:paraId="0C169A7E" w14:textId="77777777" w:rsidR="00B257AB" w:rsidRPr="00083847" w:rsidRDefault="00B257AB" w:rsidP="00B257AB">
            <w:pPr>
              <w:rPr>
                <w:rFonts w:asciiTheme="majorHAnsi" w:hAnsiTheme="majorHAnsi" w:cstheme="majorHAnsi"/>
                <w:b/>
                <w:sz w:val="16"/>
                <w:szCs w:val="16"/>
                <w:u w:val="single"/>
              </w:rPr>
            </w:pPr>
          </w:p>
          <w:p w14:paraId="5A317EDB" w14:textId="77777777" w:rsidR="00B257AB" w:rsidRPr="00083847" w:rsidRDefault="00B257AB" w:rsidP="00B257AB">
            <w:pPr>
              <w:rPr>
                <w:rFonts w:asciiTheme="majorHAnsi" w:hAnsiTheme="majorHAnsi" w:cstheme="majorHAnsi"/>
                <w:b/>
                <w:sz w:val="16"/>
                <w:szCs w:val="16"/>
                <w:u w:val="single"/>
              </w:rPr>
            </w:pPr>
            <w:r>
              <w:rPr>
                <w:rFonts w:asciiTheme="majorHAnsi" w:hAnsiTheme="majorHAnsi" w:cstheme="majorHAnsi"/>
                <w:b/>
                <w:sz w:val="16"/>
                <w:szCs w:val="16"/>
                <w:u w:val="single"/>
              </w:rPr>
              <w:t>OBSERVATIONS &amp; COMMENTS</w:t>
            </w:r>
          </w:p>
          <w:p w14:paraId="37DC8268" w14:textId="77777777" w:rsidR="00B257AB" w:rsidRPr="00083847" w:rsidRDefault="00B257AB" w:rsidP="00B257AB">
            <w:pPr>
              <w:rPr>
                <w:rFonts w:asciiTheme="majorHAnsi" w:hAnsiTheme="majorHAnsi" w:cstheme="majorHAnsi"/>
                <w:b/>
                <w:sz w:val="16"/>
                <w:szCs w:val="16"/>
                <w:u w:val="single"/>
              </w:rPr>
            </w:pPr>
          </w:p>
          <w:p w14:paraId="2183AA5F" w14:textId="77777777" w:rsidR="00B257AB" w:rsidRPr="00083847" w:rsidRDefault="00B257AB" w:rsidP="00B257AB">
            <w:pPr>
              <w:rPr>
                <w:rFonts w:asciiTheme="majorHAnsi" w:hAnsiTheme="majorHAnsi" w:cstheme="majorHAnsi"/>
                <w:b/>
                <w:sz w:val="16"/>
                <w:szCs w:val="16"/>
                <w:u w:val="single"/>
              </w:rPr>
            </w:pPr>
            <w:r w:rsidRPr="00083847">
              <w:rPr>
                <w:rFonts w:asciiTheme="majorHAnsi" w:hAnsiTheme="majorHAnsi" w:cstheme="majorHAnsi"/>
                <w:b/>
                <w:sz w:val="16"/>
                <w:szCs w:val="16"/>
                <w:u w:val="single"/>
              </w:rPr>
              <w:t>NOTED PRACTICE</w:t>
            </w:r>
          </w:p>
          <w:p w14:paraId="523AE004" w14:textId="77777777" w:rsidR="00544D71" w:rsidRDefault="00544D71" w:rsidP="00544D71">
            <w:pPr>
              <w:rPr>
                <w:rFonts w:asciiTheme="majorHAnsi" w:hAnsiTheme="majorHAnsi" w:cstheme="majorHAnsi"/>
                <w:b/>
                <w:bCs/>
                <w:sz w:val="16"/>
                <w:szCs w:val="16"/>
              </w:rPr>
            </w:pPr>
          </w:p>
        </w:tc>
        <w:tc>
          <w:tcPr>
            <w:tcW w:w="1620" w:type="dxa"/>
            <w:tcBorders>
              <w:top w:val="single" w:sz="4" w:space="0" w:color="auto"/>
              <w:bottom w:val="single" w:sz="4" w:space="0" w:color="auto"/>
            </w:tcBorders>
          </w:tcPr>
          <w:p w14:paraId="3CF8E1D7" w14:textId="77777777" w:rsidR="00E85DF9" w:rsidRPr="00536976" w:rsidRDefault="00A60976" w:rsidP="00E85DF9">
            <w:pPr>
              <w:rPr>
                <w:rFonts w:asciiTheme="majorHAnsi" w:hAnsiTheme="majorHAnsi" w:cs="Arial"/>
                <w:b/>
                <w:bCs/>
                <w:sz w:val="16"/>
                <w:szCs w:val="16"/>
              </w:rPr>
            </w:pPr>
            <w:sdt>
              <w:sdtPr>
                <w:rPr>
                  <w:rFonts w:ascii="Cambria Math" w:hAnsi="Cambria Math" w:cs="Cambria Math"/>
                  <w:b/>
                  <w:bCs/>
                  <w:sz w:val="16"/>
                  <w:szCs w:val="16"/>
                </w:rPr>
                <w:id w:val="-653756786"/>
                <w14:checkbox>
                  <w14:checked w14:val="0"/>
                  <w14:checkedState w14:val="2612" w14:font="MS Gothic"/>
                  <w14:uncheckedState w14:val="2610" w14:font="MS Gothic"/>
                </w14:checkbox>
              </w:sdtPr>
              <w:sdtEndPr/>
              <w:sdtContent>
                <w:r w:rsidR="00E85DF9" w:rsidRPr="00536976">
                  <w:rPr>
                    <w:rFonts w:ascii="MS Gothic" w:eastAsia="MS Gothic" w:hAnsi="MS Gothic" w:cs="Cambria Math" w:hint="eastAsia"/>
                    <w:b/>
                    <w:bCs/>
                    <w:sz w:val="16"/>
                    <w:szCs w:val="16"/>
                  </w:rPr>
                  <w:t>☐</w:t>
                </w:r>
              </w:sdtContent>
            </w:sdt>
            <w:r w:rsidR="00E85DF9" w:rsidRPr="00536976">
              <w:rPr>
                <w:rFonts w:asciiTheme="majorHAnsi" w:hAnsiTheme="majorHAnsi" w:cs="Arial"/>
                <w:b/>
                <w:bCs/>
                <w:sz w:val="16"/>
                <w:szCs w:val="16"/>
              </w:rPr>
              <w:t xml:space="preserve"> Met</w:t>
            </w:r>
          </w:p>
          <w:p w14:paraId="32FCD564" w14:textId="77777777" w:rsidR="00E85DF9" w:rsidRPr="00536976" w:rsidRDefault="00E85DF9" w:rsidP="00E85DF9">
            <w:pPr>
              <w:rPr>
                <w:rFonts w:asciiTheme="majorHAnsi" w:hAnsiTheme="majorHAnsi" w:cs="Arial"/>
                <w:b/>
                <w:bCs/>
                <w:sz w:val="8"/>
                <w:szCs w:val="8"/>
              </w:rPr>
            </w:pPr>
          </w:p>
          <w:p w14:paraId="28932077" w14:textId="77777777" w:rsidR="00E85DF9" w:rsidRPr="00536976" w:rsidRDefault="00A60976" w:rsidP="00E85DF9">
            <w:pPr>
              <w:rPr>
                <w:rFonts w:asciiTheme="majorHAnsi" w:hAnsiTheme="majorHAnsi" w:cs="Arial"/>
                <w:b/>
                <w:bCs/>
                <w:sz w:val="16"/>
                <w:szCs w:val="16"/>
              </w:rPr>
            </w:pPr>
            <w:sdt>
              <w:sdtPr>
                <w:rPr>
                  <w:rFonts w:ascii="Cambria Math" w:hAnsi="Cambria Math" w:cs="Cambria Math"/>
                  <w:b/>
                  <w:bCs/>
                  <w:sz w:val="16"/>
                  <w:szCs w:val="16"/>
                </w:rPr>
                <w:id w:val="2126881733"/>
                <w14:checkbox>
                  <w14:checked w14:val="0"/>
                  <w14:checkedState w14:val="2612" w14:font="MS Gothic"/>
                  <w14:uncheckedState w14:val="2610" w14:font="MS Gothic"/>
                </w14:checkbox>
              </w:sdtPr>
              <w:sdtEndPr/>
              <w:sdtContent>
                <w:r w:rsidR="00E85DF9" w:rsidRPr="00536976">
                  <w:rPr>
                    <w:rFonts w:ascii="MS Gothic" w:eastAsia="MS Gothic" w:hAnsi="MS Gothic" w:cs="Cambria Math" w:hint="eastAsia"/>
                    <w:b/>
                    <w:bCs/>
                    <w:sz w:val="16"/>
                    <w:szCs w:val="16"/>
                  </w:rPr>
                  <w:t>☐</w:t>
                </w:r>
              </w:sdtContent>
            </w:sdt>
            <w:r w:rsidR="00E85DF9" w:rsidRPr="00536976">
              <w:rPr>
                <w:rFonts w:asciiTheme="majorHAnsi" w:hAnsiTheme="majorHAnsi" w:cs="Arial"/>
                <w:b/>
                <w:bCs/>
                <w:sz w:val="16"/>
                <w:szCs w:val="16"/>
              </w:rPr>
              <w:t xml:space="preserve"> Not Met</w:t>
            </w:r>
          </w:p>
          <w:p w14:paraId="2F51457B" w14:textId="77777777" w:rsidR="00E85DF9" w:rsidRPr="00536976" w:rsidRDefault="00E85DF9" w:rsidP="00E85DF9">
            <w:pPr>
              <w:rPr>
                <w:rFonts w:ascii="Cambria Math" w:hAnsi="Cambria Math" w:cs="Cambria Math"/>
                <w:b/>
                <w:bCs/>
                <w:sz w:val="8"/>
                <w:szCs w:val="8"/>
              </w:rPr>
            </w:pPr>
          </w:p>
          <w:p w14:paraId="37B0DE4F" w14:textId="5BE347C3" w:rsidR="00544D71" w:rsidRDefault="00A60976" w:rsidP="00E85DF9">
            <w:pPr>
              <w:rPr>
                <w:rFonts w:ascii="Cambria Math" w:hAnsi="Cambria Math" w:cs="Cambria Math"/>
                <w:b/>
                <w:bCs/>
                <w:sz w:val="16"/>
                <w:szCs w:val="16"/>
              </w:rPr>
            </w:pPr>
            <w:sdt>
              <w:sdtPr>
                <w:rPr>
                  <w:rFonts w:ascii="Cambria Math" w:hAnsi="Cambria Math" w:cs="Cambria Math"/>
                  <w:b/>
                  <w:bCs/>
                  <w:sz w:val="16"/>
                  <w:szCs w:val="16"/>
                </w:rPr>
                <w:id w:val="759338399"/>
                <w14:checkbox>
                  <w14:checked w14:val="0"/>
                  <w14:checkedState w14:val="2612" w14:font="MS Gothic"/>
                  <w14:uncheckedState w14:val="2610" w14:font="MS Gothic"/>
                </w14:checkbox>
              </w:sdtPr>
              <w:sdtEndPr/>
              <w:sdtContent>
                <w:r w:rsidR="00E85DF9" w:rsidRPr="00536976">
                  <w:rPr>
                    <w:rFonts w:ascii="MS Gothic" w:eastAsia="MS Gothic" w:hAnsi="MS Gothic" w:cs="Cambria Math" w:hint="eastAsia"/>
                    <w:b/>
                    <w:bCs/>
                    <w:sz w:val="16"/>
                    <w:szCs w:val="16"/>
                  </w:rPr>
                  <w:t>☐</w:t>
                </w:r>
              </w:sdtContent>
            </w:sdt>
            <w:r w:rsidR="00E85DF9" w:rsidRPr="00536976">
              <w:rPr>
                <w:rFonts w:asciiTheme="majorHAnsi" w:hAnsiTheme="majorHAnsi" w:cs="Arial"/>
                <w:b/>
                <w:bCs/>
                <w:sz w:val="16"/>
                <w:szCs w:val="16"/>
              </w:rPr>
              <w:t xml:space="preserve"> N/A</w:t>
            </w:r>
          </w:p>
        </w:tc>
        <w:tc>
          <w:tcPr>
            <w:tcW w:w="2520" w:type="dxa"/>
            <w:gridSpan w:val="2"/>
            <w:tcBorders>
              <w:top w:val="single" w:sz="4" w:space="0" w:color="auto"/>
              <w:bottom w:val="single" w:sz="4" w:space="0" w:color="auto"/>
            </w:tcBorders>
          </w:tcPr>
          <w:p w14:paraId="1E250AF1" w14:textId="77777777" w:rsidR="00B257AB" w:rsidRDefault="00A60976" w:rsidP="00B257AB">
            <w:pPr>
              <w:rPr>
                <w:rFonts w:asciiTheme="majorHAnsi" w:hAnsiTheme="majorHAnsi" w:cs="Cambria Math"/>
                <w:b/>
                <w:bCs/>
                <w:sz w:val="16"/>
                <w:szCs w:val="16"/>
              </w:rPr>
            </w:pPr>
            <w:sdt>
              <w:sdtPr>
                <w:rPr>
                  <w:rFonts w:asciiTheme="majorHAnsi" w:hAnsiTheme="majorHAnsi" w:cs="Cambria Math"/>
                  <w:b/>
                  <w:bCs/>
                  <w:sz w:val="16"/>
                  <w:szCs w:val="16"/>
                </w:rPr>
                <w:id w:val="-1140656466"/>
                <w14:checkbox>
                  <w14:checked w14:val="0"/>
                  <w14:checkedState w14:val="2612" w14:font="MS Gothic"/>
                  <w14:uncheckedState w14:val="2610" w14:font="MS Gothic"/>
                </w14:checkbox>
              </w:sdtPr>
              <w:sdtEndPr/>
              <w:sdtContent>
                <w:r w:rsidR="00B257AB" w:rsidRPr="00152431">
                  <w:rPr>
                    <w:rFonts w:ascii="Segoe UI Symbol" w:eastAsia="MS Gothic" w:hAnsi="Segoe UI Symbol" w:cs="Segoe UI Symbol"/>
                    <w:b/>
                    <w:bCs/>
                    <w:sz w:val="16"/>
                    <w:szCs w:val="16"/>
                  </w:rPr>
                  <w:t>☐</w:t>
                </w:r>
              </w:sdtContent>
            </w:sdt>
            <w:r w:rsidR="00B257AB" w:rsidRPr="00152431">
              <w:rPr>
                <w:rFonts w:asciiTheme="majorHAnsi" w:hAnsiTheme="majorHAnsi" w:cs="Cambria Math"/>
                <w:b/>
                <w:bCs/>
                <w:sz w:val="16"/>
                <w:szCs w:val="16"/>
              </w:rPr>
              <w:t xml:space="preserve"> No Action Required</w:t>
            </w:r>
          </w:p>
          <w:p w14:paraId="0E216F5C" w14:textId="77777777" w:rsidR="00B257AB" w:rsidRPr="00152431" w:rsidRDefault="00B257AB" w:rsidP="00B257AB">
            <w:pPr>
              <w:rPr>
                <w:rFonts w:asciiTheme="majorHAnsi" w:hAnsiTheme="majorHAnsi" w:cs="Cambria Math"/>
                <w:b/>
                <w:bCs/>
                <w:sz w:val="16"/>
                <w:szCs w:val="16"/>
              </w:rPr>
            </w:pPr>
          </w:p>
          <w:p w14:paraId="33B9CB8E" w14:textId="77777777" w:rsidR="00B257AB" w:rsidRPr="00152431" w:rsidRDefault="00A60976" w:rsidP="00B257AB">
            <w:pPr>
              <w:rPr>
                <w:rFonts w:asciiTheme="majorHAnsi" w:hAnsiTheme="majorHAnsi" w:cs="Cambria Math"/>
                <w:b/>
                <w:bCs/>
                <w:sz w:val="16"/>
                <w:szCs w:val="16"/>
              </w:rPr>
            </w:pPr>
            <w:sdt>
              <w:sdtPr>
                <w:rPr>
                  <w:rFonts w:asciiTheme="majorHAnsi" w:hAnsiTheme="majorHAnsi" w:cs="Cambria Math"/>
                  <w:b/>
                  <w:bCs/>
                  <w:sz w:val="16"/>
                  <w:szCs w:val="16"/>
                </w:rPr>
                <w:id w:val="-577598102"/>
                <w14:checkbox>
                  <w14:checked w14:val="0"/>
                  <w14:checkedState w14:val="2612" w14:font="MS Gothic"/>
                  <w14:uncheckedState w14:val="2610" w14:font="MS Gothic"/>
                </w14:checkbox>
              </w:sdtPr>
              <w:sdtEndPr/>
              <w:sdtContent>
                <w:r w:rsidR="00B257AB" w:rsidRPr="00152431">
                  <w:rPr>
                    <w:rFonts w:ascii="Segoe UI Symbol" w:eastAsia="MS Gothic" w:hAnsi="Segoe UI Symbol" w:cs="Segoe UI Symbol"/>
                    <w:b/>
                    <w:bCs/>
                    <w:sz w:val="16"/>
                    <w:szCs w:val="16"/>
                  </w:rPr>
                  <w:t>☐</w:t>
                </w:r>
              </w:sdtContent>
            </w:sdt>
            <w:r w:rsidR="00B257AB" w:rsidRPr="00152431">
              <w:rPr>
                <w:rFonts w:asciiTheme="majorHAnsi" w:hAnsiTheme="majorHAnsi" w:cs="Cambria Math"/>
                <w:b/>
                <w:bCs/>
                <w:sz w:val="16"/>
                <w:szCs w:val="16"/>
              </w:rPr>
              <w:t xml:space="preserve"> The Following Action is Required:</w:t>
            </w:r>
          </w:p>
          <w:p w14:paraId="79C2C3B9" w14:textId="77777777" w:rsidR="00B257AB" w:rsidRPr="00152431" w:rsidRDefault="00B257AB" w:rsidP="00B257AB">
            <w:pPr>
              <w:rPr>
                <w:rFonts w:cstheme="minorHAnsi"/>
                <w:b/>
                <w:bCs/>
                <w:sz w:val="16"/>
                <w:szCs w:val="16"/>
              </w:rPr>
            </w:pPr>
          </w:p>
          <w:p w14:paraId="1CF9FCF4" w14:textId="77777777" w:rsidR="00544D71" w:rsidRDefault="00A60976" w:rsidP="00B257AB">
            <w:pPr>
              <w:rPr>
                <w:rFonts w:asciiTheme="majorHAnsi" w:hAnsiTheme="majorHAnsi" w:cs="Cambria Math"/>
                <w:b/>
                <w:bCs/>
                <w:sz w:val="16"/>
                <w:szCs w:val="16"/>
              </w:rPr>
            </w:pPr>
            <w:sdt>
              <w:sdtPr>
                <w:rPr>
                  <w:rFonts w:asciiTheme="majorHAnsi" w:hAnsiTheme="majorHAnsi" w:cs="Cambria Math"/>
                  <w:b/>
                  <w:bCs/>
                  <w:sz w:val="16"/>
                  <w:szCs w:val="16"/>
                </w:rPr>
                <w:id w:val="-2047293535"/>
                <w14:checkbox>
                  <w14:checked w14:val="0"/>
                  <w14:checkedState w14:val="2612" w14:font="MS Gothic"/>
                  <w14:uncheckedState w14:val="2610" w14:font="MS Gothic"/>
                </w14:checkbox>
              </w:sdtPr>
              <w:sdtEndPr/>
              <w:sdtContent>
                <w:r w:rsidR="00B257AB" w:rsidRPr="00152431">
                  <w:rPr>
                    <w:rFonts w:ascii="Segoe UI Symbol" w:eastAsia="MS Gothic" w:hAnsi="Segoe UI Symbol" w:cs="Segoe UI Symbol"/>
                    <w:b/>
                    <w:bCs/>
                    <w:sz w:val="16"/>
                    <w:szCs w:val="16"/>
                  </w:rPr>
                  <w:t>☐</w:t>
                </w:r>
              </w:sdtContent>
            </w:sdt>
            <w:r w:rsidR="00B257AB" w:rsidRPr="00152431">
              <w:rPr>
                <w:rFonts w:asciiTheme="majorHAnsi" w:hAnsiTheme="majorHAnsi" w:cs="Cambria Math"/>
                <w:b/>
                <w:bCs/>
                <w:sz w:val="16"/>
                <w:szCs w:val="16"/>
              </w:rPr>
              <w:t xml:space="preserve">  Recommendation:</w:t>
            </w:r>
          </w:p>
          <w:p w14:paraId="174D42E9" w14:textId="707D9640" w:rsidR="00B257AB" w:rsidRDefault="00B257AB" w:rsidP="00B257AB">
            <w:pPr>
              <w:rPr>
                <w:rFonts w:asciiTheme="majorHAnsi" w:hAnsiTheme="majorHAnsi" w:cs="Cambria Math"/>
                <w:b/>
                <w:bCs/>
                <w:sz w:val="16"/>
                <w:szCs w:val="16"/>
              </w:rPr>
            </w:pPr>
          </w:p>
        </w:tc>
      </w:tr>
    </w:tbl>
    <w:p w14:paraId="23F58F90" w14:textId="178D13A4" w:rsidR="00B451DB" w:rsidRPr="00191908" w:rsidRDefault="00B451DB" w:rsidP="00B451DB"/>
    <w:sectPr w:rsidR="00B451DB" w:rsidRPr="00191908" w:rsidSect="00AC19F5">
      <w:headerReference w:type="default" r:id="rId8"/>
      <w:footerReference w:type="default" r:id="rId9"/>
      <w:pgSz w:w="12240" w:h="15840"/>
      <w:pgMar w:top="576" w:right="576" w:bottom="576" w:left="5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9FD8D" w14:textId="77777777" w:rsidR="00045844" w:rsidRDefault="00045844" w:rsidP="001E0AA0">
      <w:pPr>
        <w:spacing w:after="0" w:line="240" w:lineRule="auto"/>
      </w:pPr>
      <w:r>
        <w:separator/>
      </w:r>
    </w:p>
  </w:endnote>
  <w:endnote w:type="continuationSeparator" w:id="0">
    <w:p w14:paraId="43A2B13F" w14:textId="77777777" w:rsidR="00045844" w:rsidRDefault="00045844" w:rsidP="001E0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2AEB6" w14:textId="24F2B8A2" w:rsidR="00045844" w:rsidRPr="00D64862" w:rsidRDefault="00D64862">
    <w:pPr>
      <w:pStyle w:val="Footer"/>
      <w:rPr>
        <w:b/>
        <w:bCs/>
        <w:sz w:val="14"/>
        <w:szCs w:val="14"/>
      </w:rPr>
    </w:pPr>
    <w:r>
      <w:rPr>
        <w:sz w:val="14"/>
        <w:szCs w:val="14"/>
      </w:rPr>
      <w:t xml:space="preserve">FINAL PY21 </w:t>
    </w:r>
    <w:r w:rsidR="00045844">
      <w:rPr>
        <w:sz w:val="14"/>
        <w:szCs w:val="14"/>
      </w:rPr>
      <w:t>TAA Participant Record Checklist</w:t>
    </w:r>
    <w:r w:rsidR="00045844">
      <w:rPr>
        <w:sz w:val="14"/>
        <w:szCs w:val="14"/>
      </w:rPr>
      <w:tab/>
    </w:r>
    <w:r w:rsidR="00045844">
      <w:rPr>
        <w:sz w:val="14"/>
        <w:szCs w:val="14"/>
      </w:rPr>
      <w:tab/>
    </w:r>
    <w:r w:rsidR="00045844">
      <w:rPr>
        <w:sz w:val="14"/>
        <w:szCs w:val="14"/>
      </w:rPr>
      <w:tab/>
      <w:t xml:space="preserve">Page </w:t>
    </w:r>
    <w:r w:rsidR="00045844">
      <w:rPr>
        <w:b/>
        <w:bCs/>
        <w:sz w:val="14"/>
        <w:szCs w:val="14"/>
      </w:rPr>
      <w:fldChar w:fldCharType="begin"/>
    </w:r>
    <w:r w:rsidR="00045844">
      <w:rPr>
        <w:b/>
        <w:bCs/>
        <w:sz w:val="14"/>
        <w:szCs w:val="14"/>
      </w:rPr>
      <w:instrText xml:space="preserve"> PAGE  \* Arabic  \* MERGEFORMAT </w:instrText>
    </w:r>
    <w:r w:rsidR="00045844">
      <w:rPr>
        <w:b/>
        <w:bCs/>
        <w:sz w:val="14"/>
        <w:szCs w:val="14"/>
      </w:rPr>
      <w:fldChar w:fldCharType="separate"/>
    </w:r>
    <w:r w:rsidR="00045844">
      <w:rPr>
        <w:b/>
        <w:bCs/>
        <w:noProof/>
        <w:sz w:val="14"/>
        <w:szCs w:val="14"/>
      </w:rPr>
      <w:t>1</w:t>
    </w:r>
    <w:r w:rsidR="00045844">
      <w:rPr>
        <w:b/>
        <w:bCs/>
        <w:sz w:val="14"/>
        <w:szCs w:val="14"/>
      </w:rPr>
      <w:fldChar w:fldCharType="end"/>
    </w:r>
    <w:r w:rsidR="00045844">
      <w:rPr>
        <w:sz w:val="14"/>
        <w:szCs w:val="14"/>
      </w:rPr>
      <w:t xml:space="preserve"> of </w:t>
    </w:r>
    <w:r w:rsidR="00045844">
      <w:rPr>
        <w:b/>
        <w:bCs/>
        <w:sz w:val="14"/>
        <w:szCs w:val="14"/>
      </w:rPr>
      <w:fldChar w:fldCharType="begin"/>
    </w:r>
    <w:r w:rsidR="00045844">
      <w:rPr>
        <w:b/>
        <w:bCs/>
        <w:sz w:val="14"/>
        <w:szCs w:val="14"/>
      </w:rPr>
      <w:instrText xml:space="preserve"> NUMPAGES  \* Arabic  \* MERGEFORMAT </w:instrText>
    </w:r>
    <w:r w:rsidR="00045844">
      <w:rPr>
        <w:b/>
        <w:bCs/>
        <w:sz w:val="14"/>
        <w:szCs w:val="14"/>
      </w:rPr>
      <w:fldChar w:fldCharType="separate"/>
    </w:r>
    <w:r w:rsidR="00045844">
      <w:rPr>
        <w:b/>
        <w:bCs/>
        <w:noProof/>
        <w:sz w:val="14"/>
        <w:szCs w:val="14"/>
      </w:rPr>
      <w:t>14</w:t>
    </w:r>
    <w:r w:rsidR="00045844">
      <w:rPr>
        <w:b/>
        <w:bCs/>
        <w:sz w:val="14"/>
        <w:szCs w:val="14"/>
      </w:rPr>
      <w:fldChar w:fldCharType="end"/>
    </w:r>
    <w:r w:rsidR="00045844">
      <w:rPr>
        <w:bCs/>
        <w:sz w:val="14"/>
        <w:szCs w:val="14"/>
      </w:rPr>
      <w:t xml:space="preserve"> </w:t>
    </w:r>
    <w:r>
      <w:rPr>
        <w:bCs/>
        <w:sz w:val="14"/>
        <w:szCs w:val="14"/>
      </w:rPr>
      <w:t xml:space="preserve">APRIL </w:t>
    </w:r>
    <w:r w:rsidR="00045844">
      <w:rPr>
        <w:bCs/>
        <w:sz w:val="14"/>
        <w:szCs w:val="14"/>
      </w:rPr>
      <w:t>202</w:t>
    </w:r>
    <w:r>
      <w:rPr>
        <w:bCs/>
        <w:sz w:val="14"/>
        <w:szCs w:val="1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14043" w14:textId="77777777" w:rsidR="00045844" w:rsidRDefault="00045844" w:rsidP="001E0AA0">
      <w:pPr>
        <w:spacing w:after="0" w:line="240" w:lineRule="auto"/>
      </w:pPr>
      <w:r>
        <w:separator/>
      </w:r>
    </w:p>
  </w:footnote>
  <w:footnote w:type="continuationSeparator" w:id="0">
    <w:p w14:paraId="4F0D097E" w14:textId="77777777" w:rsidR="00045844" w:rsidRDefault="00045844" w:rsidP="001E0A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4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071"/>
      <w:gridCol w:w="2903"/>
      <w:gridCol w:w="635"/>
      <w:gridCol w:w="2177"/>
      <w:gridCol w:w="1724"/>
      <w:gridCol w:w="1635"/>
    </w:tblGrid>
    <w:tr w:rsidR="00045844" w14:paraId="5706B4A9" w14:textId="77777777" w:rsidTr="00CD7F6D">
      <w:tc>
        <w:tcPr>
          <w:tcW w:w="11145" w:type="dxa"/>
          <w:gridSpan w:val="6"/>
          <w:tcBorders>
            <w:top w:val="single" w:sz="12" w:space="0" w:color="auto"/>
            <w:bottom w:val="single" w:sz="12" w:space="0" w:color="auto"/>
          </w:tcBorders>
          <w:shd w:val="clear" w:color="auto" w:fill="1F4E79" w:themeFill="accent1" w:themeFillShade="80"/>
        </w:tcPr>
        <w:p w14:paraId="285DFD95" w14:textId="77777777" w:rsidR="00045844" w:rsidRDefault="00045844" w:rsidP="00B12EC4">
          <w:pPr>
            <w:spacing w:after="0" w:line="240" w:lineRule="auto"/>
            <w:rPr>
              <w:rFonts w:ascii="Arial Black" w:hAnsi="Arial Black"/>
              <w:caps/>
              <w:color w:val="FFFFFF"/>
              <w:sz w:val="24"/>
              <w:szCs w:val="24"/>
            </w:rPr>
          </w:pPr>
          <w:bookmarkStart w:id="10" w:name="_Hlk91664958"/>
          <w:r w:rsidRPr="009B28B7">
            <w:rPr>
              <w:noProof/>
            </w:rPr>
            <w:drawing>
              <wp:inline distT="0" distB="0" distL="0" distR="0" wp14:anchorId="12D7C199" wp14:editId="32A65BCE">
                <wp:extent cx="2128427" cy="397565"/>
                <wp:effectExtent l="0" t="0" r="5715" b="0"/>
                <wp:docPr id="1" name="Picture 0" descr="reverse_one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everse_onelin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0274" cy="399778"/>
                        </a:xfrm>
                        <a:prstGeom prst="rect">
                          <a:avLst/>
                        </a:prstGeom>
                        <a:noFill/>
                        <a:ln>
                          <a:noFill/>
                        </a:ln>
                      </pic:spPr>
                    </pic:pic>
                  </a:graphicData>
                </a:graphic>
              </wp:inline>
            </w:drawing>
          </w:r>
        </w:p>
        <w:p w14:paraId="2B4B45DD" w14:textId="53CCA5E4" w:rsidR="00045844" w:rsidRPr="00CD7F6D" w:rsidRDefault="00045844" w:rsidP="00B12EC4">
          <w:pPr>
            <w:spacing w:after="0" w:line="240" w:lineRule="auto"/>
            <w:jc w:val="center"/>
            <w:rPr>
              <w:rFonts w:ascii="Arial Black" w:hAnsi="Arial Black"/>
              <w:b/>
              <w:bCs/>
              <w:caps/>
              <w:color w:val="FFFFFF"/>
              <w:sz w:val="20"/>
              <w:szCs w:val="20"/>
            </w:rPr>
          </w:pPr>
          <w:r w:rsidRPr="00CD7F6D">
            <w:rPr>
              <w:rFonts w:ascii="Arial Black" w:hAnsi="Arial Black"/>
              <w:b/>
              <w:bCs/>
              <w:caps/>
              <w:color w:val="FFFFFF"/>
              <w:sz w:val="20"/>
              <w:szCs w:val="20"/>
            </w:rPr>
            <w:t>TRADE ADJUSTMENT ASSISTANCE (taa) program monitoring</w:t>
          </w:r>
        </w:p>
        <w:p w14:paraId="29D19AAC" w14:textId="60B52D62" w:rsidR="00045844" w:rsidRPr="00CD7F6D" w:rsidRDefault="00045844" w:rsidP="00B12EC4">
          <w:pPr>
            <w:spacing w:after="0" w:line="240" w:lineRule="auto"/>
            <w:jc w:val="center"/>
            <w:rPr>
              <w:rFonts w:ascii="Arial Black" w:hAnsi="Arial Black"/>
              <w:b/>
              <w:bCs/>
              <w:caps/>
              <w:color w:val="FFFFFF" w:themeColor="background1"/>
              <w:sz w:val="20"/>
              <w:szCs w:val="20"/>
            </w:rPr>
          </w:pPr>
          <w:r w:rsidRPr="00CD7F6D">
            <w:rPr>
              <w:rFonts w:ascii="Arial Black" w:hAnsi="Arial Black"/>
              <w:b/>
              <w:bCs/>
              <w:color w:val="FFFFFF" w:themeColor="background1"/>
              <w:sz w:val="20"/>
              <w:szCs w:val="20"/>
            </w:rPr>
            <w:t>2002, 2009, 2011, 2015 &amp; REVERSION 2021</w:t>
          </w:r>
        </w:p>
        <w:p w14:paraId="01C3FE7D" w14:textId="52E35632" w:rsidR="00045844" w:rsidRDefault="00045844" w:rsidP="00B12EC4">
          <w:pPr>
            <w:spacing w:after="0" w:line="240" w:lineRule="auto"/>
            <w:jc w:val="center"/>
            <w:rPr>
              <w:rFonts w:asciiTheme="majorHAnsi" w:hAnsiTheme="majorHAnsi"/>
              <w:b/>
              <w:sz w:val="26"/>
              <w:szCs w:val="26"/>
            </w:rPr>
          </w:pPr>
          <w:r w:rsidRPr="00CD7F6D">
            <w:rPr>
              <w:rFonts w:ascii="Arial Black" w:hAnsi="Arial Black"/>
              <w:b/>
              <w:bCs/>
              <w:caps/>
              <w:color w:val="FFFFFF"/>
              <w:sz w:val="20"/>
              <w:szCs w:val="20"/>
            </w:rPr>
            <w:t>TAA participant RECORD checklist</w:t>
          </w:r>
        </w:p>
      </w:tc>
    </w:tr>
    <w:tr w:rsidR="00045844" w:rsidRPr="00FE5F6A" w14:paraId="0C0384C4" w14:textId="77777777" w:rsidTr="00CD7F6D">
      <w:tc>
        <w:tcPr>
          <w:tcW w:w="2071" w:type="dxa"/>
          <w:tcBorders>
            <w:top w:val="single" w:sz="12" w:space="0" w:color="auto"/>
            <w:bottom w:val="single" w:sz="12" w:space="0" w:color="auto"/>
            <w:right w:val="single" w:sz="12" w:space="0" w:color="auto"/>
          </w:tcBorders>
          <w:shd w:val="clear" w:color="auto" w:fill="8496B0" w:themeFill="text2" w:themeFillTint="99"/>
        </w:tcPr>
        <w:p w14:paraId="374D9A87" w14:textId="77777777" w:rsidR="00045844" w:rsidRPr="00916A0F" w:rsidRDefault="00045844" w:rsidP="007E6A7C">
          <w:pPr>
            <w:tabs>
              <w:tab w:val="center" w:pos="1293"/>
            </w:tabs>
            <w:spacing w:after="0" w:line="240" w:lineRule="auto"/>
            <w:rPr>
              <w:rFonts w:asciiTheme="majorHAnsi" w:hAnsiTheme="majorHAnsi"/>
              <w:b/>
              <w:color w:val="FFFFFF" w:themeColor="background1"/>
              <w:sz w:val="16"/>
              <w:szCs w:val="16"/>
            </w:rPr>
          </w:pPr>
          <w:bookmarkStart w:id="11" w:name="_Hlk91668152"/>
          <w:bookmarkEnd w:id="10"/>
          <w:r w:rsidRPr="00916A0F">
            <w:rPr>
              <w:rFonts w:asciiTheme="majorHAnsi" w:hAnsiTheme="majorHAnsi"/>
              <w:b/>
              <w:color w:val="FFFFFF" w:themeColor="background1"/>
              <w:sz w:val="16"/>
              <w:szCs w:val="16"/>
            </w:rPr>
            <w:t>AREA:  NUMBER (#)</w:t>
          </w:r>
        </w:p>
      </w:tc>
      <w:tc>
        <w:tcPr>
          <w:tcW w:w="2903" w:type="dxa"/>
          <w:tcBorders>
            <w:top w:val="single" w:sz="12" w:space="0" w:color="auto"/>
            <w:left w:val="single" w:sz="12" w:space="0" w:color="auto"/>
            <w:bottom w:val="single" w:sz="12" w:space="0" w:color="auto"/>
            <w:right w:val="single" w:sz="12" w:space="0" w:color="auto"/>
          </w:tcBorders>
          <w:shd w:val="clear" w:color="auto" w:fill="8496B0" w:themeFill="text2" w:themeFillTint="99"/>
        </w:tcPr>
        <w:p w14:paraId="372E0370" w14:textId="77777777" w:rsidR="00045844" w:rsidRPr="00916A0F" w:rsidRDefault="00045844" w:rsidP="007E6A7C">
          <w:pPr>
            <w:tabs>
              <w:tab w:val="center" w:pos="4680"/>
              <w:tab w:val="right" w:pos="9360"/>
            </w:tabs>
            <w:spacing w:after="0" w:line="240" w:lineRule="auto"/>
            <w:rPr>
              <w:rFonts w:asciiTheme="majorHAnsi" w:hAnsiTheme="majorHAnsi" w:cstheme="majorHAnsi"/>
              <w:b/>
              <w:color w:val="FFFFFF" w:themeColor="background1"/>
              <w:sz w:val="16"/>
              <w:szCs w:val="16"/>
            </w:rPr>
          </w:pPr>
          <w:r w:rsidRPr="00916A0F">
            <w:rPr>
              <w:rFonts w:asciiTheme="majorHAnsi" w:hAnsiTheme="majorHAnsi" w:cstheme="majorHAnsi"/>
              <w:b/>
              <w:color w:val="FFFFFF" w:themeColor="background1"/>
              <w:sz w:val="16"/>
              <w:szCs w:val="16"/>
            </w:rPr>
            <w:t>ETO ID:  number, first last</w:t>
          </w:r>
        </w:p>
      </w:tc>
      <w:tc>
        <w:tcPr>
          <w:tcW w:w="4536" w:type="dxa"/>
          <w:gridSpan w:val="3"/>
          <w:tcBorders>
            <w:top w:val="single" w:sz="12" w:space="0" w:color="auto"/>
            <w:left w:val="single" w:sz="12" w:space="0" w:color="auto"/>
            <w:bottom w:val="single" w:sz="12" w:space="0" w:color="auto"/>
            <w:right w:val="single" w:sz="12" w:space="0" w:color="auto"/>
          </w:tcBorders>
          <w:shd w:val="clear" w:color="auto" w:fill="8496B0" w:themeFill="text2" w:themeFillTint="99"/>
        </w:tcPr>
        <w:p w14:paraId="7B46A3B8" w14:textId="77777777" w:rsidR="00045844" w:rsidRPr="00916A0F" w:rsidRDefault="00045844" w:rsidP="007E6A7C">
          <w:pPr>
            <w:spacing w:after="0" w:line="240" w:lineRule="auto"/>
            <w:rPr>
              <w:rFonts w:asciiTheme="majorHAnsi" w:hAnsiTheme="majorHAnsi"/>
              <w:b/>
              <w:color w:val="FFFFFF" w:themeColor="background1"/>
              <w:sz w:val="16"/>
              <w:szCs w:val="16"/>
            </w:rPr>
          </w:pPr>
          <w:r w:rsidRPr="00916A0F">
            <w:rPr>
              <w:rFonts w:asciiTheme="majorHAnsi" w:hAnsiTheme="majorHAnsi"/>
              <w:b/>
              <w:color w:val="FFFFFF" w:themeColor="background1"/>
              <w:sz w:val="16"/>
              <w:szCs w:val="16"/>
            </w:rPr>
            <w:t>Monitor(s):  Diana Cook</w:t>
          </w:r>
        </w:p>
      </w:tc>
      <w:tc>
        <w:tcPr>
          <w:tcW w:w="1635" w:type="dxa"/>
          <w:tcBorders>
            <w:top w:val="single" w:sz="12" w:space="0" w:color="auto"/>
            <w:left w:val="single" w:sz="12" w:space="0" w:color="auto"/>
            <w:bottom w:val="single" w:sz="12" w:space="0" w:color="auto"/>
          </w:tcBorders>
          <w:shd w:val="clear" w:color="auto" w:fill="8496B0" w:themeFill="text2" w:themeFillTint="99"/>
        </w:tcPr>
        <w:p w14:paraId="6003C759" w14:textId="4308C745" w:rsidR="00045844" w:rsidRPr="00CD7F6D" w:rsidRDefault="00045844" w:rsidP="007E6A7C">
          <w:pPr>
            <w:spacing w:after="0" w:line="240" w:lineRule="auto"/>
            <w:rPr>
              <w:rFonts w:asciiTheme="majorHAnsi" w:hAnsiTheme="majorHAnsi"/>
              <w:b/>
              <w:color w:val="FFFFFF" w:themeColor="background1"/>
              <w:sz w:val="16"/>
              <w:szCs w:val="16"/>
            </w:rPr>
          </w:pPr>
          <w:r w:rsidRPr="00CD7F6D">
            <w:rPr>
              <w:rFonts w:asciiTheme="majorHAnsi" w:hAnsiTheme="majorHAnsi" w:cs="Arial"/>
              <w:b/>
              <w:bCs/>
              <w:color w:val="FFFFFF" w:themeColor="background1"/>
              <w:sz w:val="16"/>
              <w:szCs w:val="16"/>
            </w:rPr>
            <w:t>Review Date:</w:t>
          </w:r>
          <w:sdt>
            <w:sdtPr>
              <w:rPr>
                <w:rFonts w:asciiTheme="majorHAnsi" w:hAnsiTheme="majorHAnsi" w:cs="Arial"/>
                <w:b/>
                <w:bCs/>
                <w:color w:val="FFFFFF" w:themeColor="background1"/>
                <w:sz w:val="16"/>
                <w:szCs w:val="16"/>
              </w:rPr>
              <w:id w:val="-1901598353"/>
              <w:placeholder>
                <w:docPart w:val="DFCCAB7FC77948828AAF920E5BCCA454"/>
              </w:placeholder>
              <w:showingPlcHdr/>
              <w:date w:fullDate="2021-12-29T00:00:00Z">
                <w:dateFormat w:val="M/d/yyyy"/>
                <w:lid w:val="en-US"/>
                <w:storeMappedDataAs w:val="dateTime"/>
                <w:calendar w:val="gregorian"/>
              </w:date>
            </w:sdtPr>
            <w:sdtEndPr/>
            <w:sdtContent>
              <w:r w:rsidRPr="00CD7F6D">
                <w:rPr>
                  <w:rStyle w:val="PlaceholderText"/>
                  <w:rFonts w:asciiTheme="majorHAnsi" w:hAnsiTheme="majorHAnsi"/>
                  <w:sz w:val="16"/>
                  <w:szCs w:val="16"/>
                </w:rPr>
                <w:t>Click or tap to enter a date.</w:t>
              </w:r>
            </w:sdtContent>
          </w:sdt>
        </w:p>
      </w:tc>
    </w:tr>
    <w:tr w:rsidR="00045844" w:rsidRPr="00FE5F6A" w14:paraId="7DD2962A" w14:textId="77777777" w:rsidTr="00CD7F6D">
      <w:tc>
        <w:tcPr>
          <w:tcW w:w="2071" w:type="dxa"/>
          <w:tcBorders>
            <w:top w:val="single" w:sz="12" w:space="0" w:color="auto"/>
            <w:bottom w:val="single" w:sz="12" w:space="0" w:color="auto"/>
            <w:right w:val="single" w:sz="12" w:space="0" w:color="auto"/>
          </w:tcBorders>
          <w:shd w:val="clear" w:color="auto" w:fill="8496B0" w:themeFill="text2" w:themeFillTint="99"/>
        </w:tcPr>
        <w:p w14:paraId="7E090819" w14:textId="594CF9D7" w:rsidR="00045844" w:rsidRPr="00916A0F" w:rsidRDefault="00B437DB" w:rsidP="007E6A7C">
          <w:pPr>
            <w:tabs>
              <w:tab w:val="center" w:pos="4680"/>
              <w:tab w:val="right" w:pos="9360"/>
            </w:tabs>
            <w:spacing w:after="0" w:line="240" w:lineRule="auto"/>
            <w:rPr>
              <w:rFonts w:asciiTheme="majorHAnsi" w:hAnsiTheme="majorHAnsi"/>
              <w:b/>
              <w:color w:val="FFFFFF" w:themeColor="background1"/>
              <w:sz w:val="16"/>
              <w:szCs w:val="16"/>
            </w:rPr>
          </w:pPr>
          <w:r>
            <w:rPr>
              <w:rFonts w:asciiTheme="majorHAnsi" w:hAnsiTheme="majorHAnsi"/>
              <w:b/>
              <w:color w:val="FFFFFF" w:themeColor="background1"/>
              <w:sz w:val="16"/>
              <w:szCs w:val="16"/>
            </w:rPr>
            <w:t>WorkSource Office</w:t>
          </w:r>
          <w:r w:rsidR="00045844" w:rsidRPr="00916A0F">
            <w:rPr>
              <w:rFonts w:asciiTheme="majorHAnsi" w:hAnsiTheme="majorHAnsi"/>
              <w:b/>
              <w:color w:val="FFFFFF" w:themeColor="background1"/>
              <w:sz w:val="16"/>
              <w:szCs w:val="16"/>
            </w:rPr>
            <w:t>:</w:t>
          </w:r>
        </w:p>
        <w:p w14:paraId="3B88B06D" w14:textId="77777777" w:rsidR="00045844" w:rsidRPr="00916A0F" w:rsidRDefault="00045844" w:rsidP="007E6A7C">
          <w:pPr>
            <w:tabs>
              <w:tab w:val="center" w:pos="4680"/>
              <w:tab w:val="right" w:pos="9360"/>
            </w:tabs>
            <w:spacing w:after="0" w:line="240" w:lineRule="auto"/>
            <w:rPr>
              <w:rFonts w:asciiTheme="majorHAnsi" w:hAnsiTheme="majorHAnsi"/>
              <w:b/>
              <w:color w:val="FFFFFF" w:themeColor="background1"/>
              <w:sz w:val="16"/>
              <w:szCs w:val="16"/>
            </w:rPr>
          </w:pPr>
          <w:r w:rsidRPr="00916A0F">
            <w:rPr>
              <w:rFonts w:asciiTheme="majorHAnsi" w:hAnsiTheme="majorHAnsi"/>
              <w:b/>
              <w:color w:val="FFFFFF" w:themeColor="background1"/>
              <w:sz w:val="16"/>
              <w:szCs w:val="16"/>
            </w:rPr>
            <w:t xml:space="preserve">CM:  </w:t>
          </w:r>
        </w:p>
      </w:tc>
      <w:tc>
        <w:tcPr>
          <w:tcW w:w="3538" w:type="dxa"/>
          <w:gridSpan w:val="2"/>
          <w:tcBorders>
            <w:top w:val="single" w:sz="12" w:space="0" w:color="auto"/>
            <w:left w:val="single" w:sz="12" w:space="0" w:color="auto"/>
            <w:bottom w:val="single" w:sz="12" w:space="0" w:color="auto"/>
            <w:right w:val="single" w:sz="12" w:space="0" w:color="auto"/>
          </w:tcBorders>
          <w:shd w:val="clear" w:color="auto" w:fill="8496B0" w:themeFill="text2" w:themeFillTint="99"/>
        </w:tcPr>
        <w:p w14:paraId="05E51D7E" w14:textId="77777777" w:rsidR="00045844" w:rsidRPr="00916A0F" w:rsidRDefault="00045844" w:rsidP="007E6A7C">
          <w:pPr>
            <w:tabs>
              <w:tab w:val="center" w:pos="4680"/>
              <w:tab w:val="right" w:pos="9360"/>
            </w:tabs>
            <w:spacing w:after="0" w:line="240" w:lineRule="auto"/>
            <w:rPr>
              <w:rFonts w:asciiTheme="majorHAnsi" w:hAnsiTheme="majorHAnsi"/>
              <w:b/>
              <w:color w:val="FFFFFF" w:themeColor="background1"/>
              <w:sz w:val="16"/>
              <w:szCs w:val="16"/>
            </w:rPr>
          </w:pPr>
          <w:r w:rsidRPr="00916A0F">
            <w:rPr>
              <w:rFonts w:asciiTheme="majorHAnsi" w:hAnsiTheme="majorHAnsi"/>
              <w:b/>
              <w:color w:val="FFFFFF" w:themeColor="background1"/>
              <w:sz w:val="16"/>
              <w:szCs w:val="16"/>
            </w:rPr>
            <w:t xml:space="preserve">Co-enrolled?     </w:t>
          </w:r>
          <w:sdt>
            <w:sdtPr>
              <w:rPr>
                <w:rFonts w:asciiTheme="majorHAnsi" w:hAnsiTheme="majorHAnsi"/>
                <w:b/>
                <w:color w:val="FFFFFF" w:themeColor="background1"/>
                <w:sz w:val="16"/>
                <w:szCs w:val="16"/>
              </w:rPr>
              <w:id w:val="444120427"/>
              <w14:checkbox>
                <w14:checked w14:val="0"/>
                <w14:checkedState w14:val="2612" w14:font="MS Gothic"/>
                <w14:uncheckedState w14:val="2610" w14:font="MS Gothic"/>
              </w14:checkbox>
            </w:sdtPr>
            <w:sdtEndPr/>
            <w:sdtContent>
              <w:r w:rsidRPr="00916A0F">
                <w:rPr>
                  <w:rFonts w:ascii="MS Gothic" w:eastAsia="MS Gothic" w:hAnsi="MS Gothic" w:hint="eastAsia"/>
                  <w:b/>
                  <w:color w:val="FFFFFF" w:themeColor="background1"/>
                  <w:sz w:val="16"/>
                  <w:szCs w:val="16"/>
                </w:rPr>
                <w:t>☐</w:t>
              </w:r>
            </w:sdtContent>
          </w:sdt>
          <w:r w:rsidRPr="00916A0F">
            <w:rPr>
              <w:rFonts w:ascii="Cambria Math" w:hAnsi="Cambria Math" w:cs="Cambria Math"/>
              <w:b/>
              <w:color w:val="FFFFFF" w:themeColor="background1"/>
              <w:sz w:val="16"/>
              <w:szCs w:val="16"/>
            </w:rPr>
            <w:t xml:space="preserve"> </w:t>
          </w:r>
          <w:r w:rsidRPr="00916A0F">
            <w:rPr>
              <w:rFonts w:asciiTheme="majorHAnsi" w:hAnsiTheme="majorHAnsi"/>
              <w:b/>
              <w:color w:val="FFFFFF" w:themeColor="background1"/>
              <w:sz w:val="16"/>
              <w:szCs w:val="16"/>
            </w:rPr>
            <w:t xml:space="preserve">Yes       </w:t>
          </w:r>
          <w:sdt>
            <w:sdtPr>
              <w:rPr>
                <w:rFonts w:asciiTheme="majorHAnsi" w:hAnsiTheme="majorHAnsi"/>
                <w:b/>
                <w:color w:val="FFFFFF" w:themeColor="background1"/>
                <w:sz w:val="16"/>
                <w:szCs w:val="16"/>
              </w:rPr>
              <w:id w:val="486369710"/>
              <w14:checkbox>
                <w14:checked w14:val="0"/>
                <w14:checkedState w14:val="2612" w14:font="MS Gothic"/>
                <w14:uncheckedState w14:val="2610" w14:font="MS Gothic"/>
              </w14:checkbox>
            </w:sdtPr>
            <w:sdtEndPr/>
            <w:sdtContent>
              <w:r w:rsidRPr="00916A0F">
                <w:rPr>
                  <w:rFonts w:ascii="MS Gothic" w:eastAsia="MS Gothic" w:hAnsi="MS Gothic" w:hint="eastAsia"/>
                  <w:b/>
                  <w:color w:val="FFFFFF" w:themeColor="background1"/>
                  <w:sz w:val="16"/>
                  <w:szCs w:val="16"/>
                </w:rPr>
                <w:t>☐</w:t>
              </w:r>
            </w:sdtContent>
          </w:sdt>
          <w:r w:rsidRPr="00916A0F">
            <w:rPr>
              <w:rFonts w:ascii="Cambria Math" w:hAnsi="Cambria Math" w:cs="Cambria Math"/>
              <w:b/>
              <w:color w:val="FFFFFF" w:themeColor="background1"/>
              <w:sz w:val="16"/>
              <w:szCs w:val="16"/>
            </w:rPr>
            <w:t xml:space="preserve">  </w:t>
          </w:r>
          <w:r w:rsidRPr="00916A0F">
            <w:rPr>
              <w:rFonts w:asciiTheme="majorHAnsi" w:hAnsiTheme="majorHAnsi"/>
              <w:b/>
              <w:color w:val="FFFFFF" w:themeColor="background1"/>
              <w:sz w:val="16"/>
              <w:szCs w:val="16"/>
            </w:rPr>
            <w:t>No</w:t>
          </w:r>
        </w:p>
        <w:p w14:paraId="41A920B9" w14:textId="77777777" w:rsidR="00045844" w:rsidRPr="00916A0F" w:rsidRDefault="00045844" w:rsidP="007E6A7C">
          <w:pPr>
            <w:tabs>
              <w:tab w:val="center" w:pos="4680"/>
              <w:tab w:val="right" w:pos="9360"/>
            </w:tabs>
            <w:spacing w:after="0" w:line="240" w:lineRule="auto"/>
            <w:rPr>
              <w:rFonts w:asciiTheme="majorHAnsi" w:hAnsiTheme="majorHAnsi"/>
              <w:b/>
              <w:color w:val="FFFFFF" w:themeColor="background1"/>
              <w:sz w:val="16"/>
              <w:szCs w:val="16"/>
            </w:rPr>
          </w:pPr>
          <w:r w:rsidRPr="00916A0F">
            <w:rPr>
              <w:rFonts w:asciiTheme="majorHAnsi" w:hAnsiTheme="majorHAnsi"/>
              <w:b/>
              <w:color w:val="FFFFFF" w:themeColor="background1"/>
              <w:sz w:val="16"/>
              <w:szCs w:val="16"/>
            </w:rPr>
            <w:t>Program(s):</w:t>
          </w:r>
        </w:p>
      </w:tc>
      <w:tc>
        <w:tcPr>
          <w:tcW w:w="2177" w:type="dxa"/>
          <w:tcBorders>
            <w:top w:val="single" w:sz="12" w:space="0" w:color="auto"/>
            <w:left w:val="single" w:sz="12" w:space="0" w:color="auto"/>
            <w:bottom w:val="single" w:sz="12" w:space="0" w:color="auto"/>
            <w:right w:val="single" w:sz="12" w:space="0" w:color="auto"/>
          </w:tcBorders>
          <w:shd w:val="clear" w:color="auto" w:fill="8496B0" w:themeFill="text2" w:themeFillTint="99"/>
        </w:tcPr>
        <w:p w14:paraId="10592AA8" w14:textId="666AFC9C" w:rsidR="00045844" w:rsidRPr="00916A0F" w:rsidRDefault="00045844" w:rsidP="007E6A7C">
          <w:pPr>
            <w:tabs>
              <w:tab w:val="center" w:pos="4680"/>
              <w:tab w:val="right" w:pos="9360"/>
            </w:tabs>
            <w:spacing w:after="0" w:line="240" w:lineRule="auto"/>
            <w:rPr>
              <w:rFonts w:asciiTheme="majorHAnsi" w:hAnsiTheme="majorHAnsi"/>
              <w:b/>
              <w:color w:val="FFFFFF" w:themeColor="background1"/>
              <w:sz w:val="16"/>
              <w:szCs w:val="16"/>
            </w:rPr>
          </w:pPr>
          <w:r w:rsidRPr="00916A0F">
            <w:rPr>
              <w:rFonts w:asciiTheme="majorHAnsi" w:hAnsiTheme="majorHAnsi"/>
              <w:b/>
              <w:color w:val="FFFFFF" w:themeColor="background1"/>
              <w:sz w:val="16"/>
              <w:szCs w:val="16"/>
            </w:rPr>
            <w:t xml:space="preserve">Date(s) </w:t>
          </w:r>
          <w:r>
            <w:rPr>
              <w:rFonts w:asciiTheme="majorHAnsi" w:hAnsiTheme="majorHAnsi"/>
              <w:b/>
              <w:color w:val="FFFFFF" w:themeColor="background1"/>
              <w:sz w:val="16"/>
              <w:szCs w:val="16"/>
            </w:rPr>
            <w:t xml:space="preserve">TAA </w:t>
          </w:r>
          <w:r w:rsidRPr="00916A0F">
            <w:rPr>
              <w:rFonts w:asciiTheme="majorHAnsi" w:hAnsiTheme="majorHAnsi"/>
              <w:b/>
              <w:color w:val="FFFFFF" w:themeColor="background1"/>
              <w:sz w:val="16"/>
              <w:szCs w:val="16"/>
            </w:rPr>
            <w:t>Enrolled:</w:t>
          </w:r>
          <w:r>
            <w:rPr>
              <w:rFonts w:asciiTheme="majorHAnsi" w:hAnsiTheme="majorHAnsi"/>
              <w:b/>
              <w:color w:val="FFFFFF" w:themeColor="background1"/>
              <w:sz w:val="16"/>
              <w:szCs w:val="16"/>
            </w:rPr>
            <w:t xml:space="preserve">  </w:t>
          </w:r>
          <w:sdt>
            <w:sdtPr>
              <w:rPr>
                <w:rFonts w:asciiTheme="majorHAnsi" w:hAnsiTheme="majorHAnsi" w:cs="Arial"/>
                <w:b/>
                <w:bCs/>
                <w:color w:val="FFFFFF" w:themeColor="background1"/>
                <w:sz w:val="16"/>
                <w:szCs w:val="16"/>
              </w:rPr>
              <w:id w:val="614341634"/>
              <w:placeholder>
                <w:docPart w:val="44678B6FC81C44A59F3E64A723BE5496"/>
              </w:placeholder>
              <w:showingPlcHdr/>
              <w:date w:fullDate="2021-12-29T00:00:00Z">
                <w:dateFormat w:val="M/d/yyyy"/>
                <w:lid w:val="en-US"/>
                <w:storeMappedDataAs w:val="dateTime"/>
                <w:calendar w:val="gregorian"/>
              </w:date>
            </w:sdtPr>
            <w:sdtEndPr/>
            <w:sdtContent>
              <w:r w:rsidRPr="00CD7F6D">
                <w:rPr>
                  <w:rStyle w:val="PlaceholderText"/>
                  <w:rFonts w:asciiTheme="majorHAnsi" w:hAnsiTheme="majorHAnsi"/>
                  <w:sz w:val="16"/>
                  <w:szCs w:val="16"/>
                </w:rPr>
                <w:t>Click or tap to enter a date.</w:t>
              </w:r>
            </w:sdtContent>
          </w:sdt>
        </w:p>
        <w:p w14:paraId="47C63384" w14:textId="77777777" w:rsidR="00045844" w:rsidRPr="00916A0F" w:rsidRDefault="00045844" w:rsidP="007E6A7C">
          <w:pPr>
            <w:tabs>
              <w:tab w:val="center" w:pos="4680"/>
              <w:tab w:val="right" w:pos="9360"/>
            </w:tabs>
            <w:spacing w:after="0" w:line="240" w:lineRule="auto"/>
            <w:rPr>
              <w:rFonts w:asciiTheme="majorHAnsi" w:hAnsiTheme="majorHAnsi"/>
              <w:b/>
              <w:color w:val="FFFFFF" w:themeColor="background1"/>
              <w:sz w:val="16"/>
              <w:szCs w:val="16"/>
            </w:rPr>
          </w:pPr>
        </w:p>
      </w:tc>
      <w:tc>
        <w:tcPr>
          <w:tcW w:w="1724" w:type="dxa"/>
          <w:tcBorders>
            <w:top w:val="single" w:sz="12" w:space="0" w:color="auto"/>
            <w:left w:val="single" w:sz="12" w:space="0" w:color="auto"/>
            <w:bottom w:val="single" w:sz="12" w:space="0" w:color="auto"/>
            <w:right w:val="single" w:sz="12" w:space="0" w:color="auto"/>
          </w:tcBorders>
          <w:shd w:val="clear" w:color="auto" w:fill="8496B0" w:themeFill="text2" w:themeFillTint="99"/>
        </w:tcPr>
        <w:p w14:paraId="19B3298B" w14:textId="219FF840" w:rsidR="00045844" w:rsidRPr="00916A0F" w:rsidRDefault="00045844" w:rsidP="007E6A7C">
          <w:pPr>
            <w:spacing w:after="0" w:line="240" w:lineRule="auto"/>
            <w:rPr>
              <w:rFonts w:asciiTheme="majorHAnsi" w:hAnsiTheme="majorHAnsi"/>
              <w:b/>
              <w:color w:val="FFFFFF" w:themeColor="background1"/>
              <w:sz w:val="16"/>
              <w:szCs w:val="16"/>
            </w:rPr>
          </w:pPr>
          <w:r w:rsidRPr="00916A0F">
            <w:rPr>
              <w:rFonts w:asciiTheme="majorHAnsi" w:hAnsiTheme="majorHAnsi"/>
              <w:b/>
              <w:color w:val="FFFFFF" w:themeColor="background1"/>
              <w:sz w:val="16"/>
              <w:szCs w:val="16"/>
            </w:rPr>
            <w:t xml:space="preserve">Date(s) </w:t>
          </w:r>
          <w:r>
            <w:rPr>
              <w:rFonts w:asciiTheme="majorHAnsi" w:hAnsiTheme="majorHAnsi"/>
              <w:b/>
              <w:color w:val="FFFFFF" w:themeColor="background1"/>
              <w:sz w:val="16"/>
              <w:szCs w:val="16"/>
            </w:rPr>
            <w:t xml:space="preserve">TAA </w:t>
          </w:r>
          <w:r w:rsidRPr="00916A0F">
            <w:rPr>
              <w:rFonts w:asciiTheme="majorHAnsi" w:hAnsiTheme="majorHAnsi"/>
              <w:b/>
              <w:color w:val="FFFFFF" w:themeColor="background1"/>
              <w:sz w:val="16"/>
              <w:szCs w:val="16"/>
            </w:rPr>
            <w:t xml:space="preserve">Exited: </w:t>
          </w:r>
          <w:r>
            <w:rPr>
              <w:rFonts w:asciiTheme="majorHAnsi" w:hAnsiTheme="majorHAnsi"/>
              <w:b/>
              <w:color w:val="FFFFFF" w:themeColor="background1"/>
              <w:sz w:val="16"/>
              <w:szCs w:val="16"/>
            </w:rPr>
            <w:t xml:space="preserve"> </w:t>
          </w:r>
          <w:sdt>
            <w:sdtPr>
              <w:rPr>
                <w:rFonts w:asciiTheme="majorHAnsi" w:hAnsiTheme="majorHAnsi" w:cs="Arial"/>
                <w:b/>
                <w:bCs/>
                <w:color w:val="FFFFFF" w:themeColor="background1"/>
                <w:sz w:val="16"/>
                <w:szCs w:val="16"/>
              </w:rPr>
              <w:id w:val="-988245218"/>
              <w:placeholder>
                <w:docPart w:val="F799E2B2EBC6478FA95AB7F5B11E8472"/>
              </w:placeholder>
              <w:showingPlcHdr/>
              <w:date w:fullDate="2021-12-29T00:00:00Z">
                <w:dateFormat w:val="M/d/yyyy"/>
                <w:lid w:val="en-US"/>
                <w:storeMappedDataAs w:val="dateTime"/>
                <w:calendar w:val="gregorian"/>
              </w:date>
            </w:sdtPr>
            <w:sdtEndPr/>
            <w:sdtContent>
              <w:r w:rsidRPr="00CD7F6D">
                <w:rPr>
                  <w:rStyle w:val="PlaceholderText"/>
                  <w:rFonts w:asciiTheme="majorHAnsi" w:hAnsiTheme="majorHAnsi"/>
                  <w:sz w:val="16"/>
                  <w:szCs w:val="16"/>
                </w:rPr>
                <w:t>Click or tap to enter a date.</w:t>
              </w:r>
            </w:sdtContent>
          </w:sdt>
        </w:p>
      </w:tc>
      <w:tc>
        <w:tcPr>
          <w:tcW w:w="1635" w:type="dxa"/>
          <w:tcBorders>
            <w:top w:val="single" w:sz="12" w:space="0" w:color="auto"/>
            <w:left w:val="single" w:sz="12" w:space="0" w:color="auto"/>
            <w:bottom w:val="single" w:sz="12" w:space="0" w:color="auto"/>
          </w:tcBorders>
          <w:shd w:val="clear" w:color="auto" w:fill="8496B0" w:themeFill="text2" w:themeFillTint="99"/>
        </w:tcPr>
        <w:p w14:paraId="094D8421" w14:textId="191C6C4E" w:rsidR="00045844" w:rsidRPr="00916A0F" w:rsidRDefault="00045844" w:rsidP="007E6A7C">
          <w:pPr>
            <w:spacing w:after="0" w:line="240" w:lineRule="auto"/>
            <w:rPr>
              <w:rFonts w:asciiTheme="majorHAnsi" w:hAnsiTheme="majorHAnsi"/>
              <w:b/>
              <w:color w:val="FFFFFF" w:themeColor="background1"/>
              <w:sz w:val="16"/>
              <w:szCs w:val="16"/>
            </w:rPr>
          </w:pPr>
          <w:r w:rsidRPr="00916A0F">
            <w:rPr>
              <w:rFonts w:asciiTheme="majorHAnsi" w:hAnsiTheme="majorHAnsi"/>
              <w:b/>
              <w:color w:val="FFFFFF" w:themeColor="background1"/>
              <w:sz w:val="16"/>
              <w:szCs w:val="16"/>
            </w:rPr>
            <w:t xml:space="preserve">Reason for </w:t>
          </w:r>
          <w:r>
            <w:rPr>
              <w:rFonts w:asciiTheme="majorHAnsi" w:hAnsiTheme="majorHAnsi"/>
              <w:b/>
              <w:color w:val="FFFFFF" w:themeColor="background1"/>
              <w:sz w:val="16"/>
              <w:szCs w:val="16"/>
            </w:rPr>
            <w:t xml:space="preserve">TAA </w:t>
          </w:r>
          <w:r w:rsidRPr="00916A0F">
            <w:rPr>
              <w:rFonts w:asciiTheme="majorHAnsi" w:hAnsiTheme="majorHAnsi"/>
              <w:b/>
              <w:color w:val="FFFFFF" w:themeColor="background1"/>
              <w:sz w:val="16"/>
              <w:szCs w:val="16"/>
            </w:rPr>
            <w:t>Exit:</w:t>
          </w:r>
          <w:r>
            <w:rPr>
              <w:rFonts w:asciiTheme="majorHAnsi" w:hAnsiTheme="majorHAnsi"/>
              <w:b/>
              <w:color w:val="FFFFFF" w:themeColor="background1"/>
              <w:sz w:val="16"/>
              <w:szCs w:val="16"/>
            </w:rPr>
            <w:t xml:space="preserve">  </w:t>
          </w:r>
        </w:p>
      </w:tc>
    </w:tr>
  </w:tbl>
  <w:tbl>
    <w:tblPr>
      <w:tblStyle w:val="TableGrid"/>
      <w:tblW w:w="11155" w:type="dxa"/>
      <w:tblLook w:val="04A0" w:firstRow="1" w:lastRow="0" w:firstColumn="1" w:lastColumn="0" w:noHBand="0" w:noVBand="1"/>
    </w:tblPr>
    <w:tblGrid>
      <w:gridCol w:w="2875"/>
      <w:gridCol w:w="4140"/>
      <w:gridCol w:w="1620"/>
      <w:gridCol w:w="2520"/>
    </w:tblGrid>
    <w:tr w:rsidR="00045844" w14:paraId="7BEFD67A" w14:textId="77777777" w:rsidTr="00CD7F6D">
      <w:tc>
        <w:tcPr>
          <w:tcW w:w="2875" w:type="dxa"/>
          <w:shd w:val="clear" w:color="auto" w:fill="A79BCF"/>
          <w:vAlign w:val="center"/>
        </w:tcPr>
        <w:p w14:paraId="0C31A8CC" w14:textId="77777777" w:rsidR="00045844" w:rsidRPr="00CD7F6D" w:rsidRDefault="00045844" w:rsidP="007E6A7C">
          <w:pPr>
            <w:rPr>
              <w:rFonts w:asciiTheme="majorHAnsi" w:hAnsiTheme="majorHAnsi"/>
              <w:b/>
              <w:sz w:val="19"/>
              <w:szCs w:val="19"/>
            </w:rPr>
          </w:pPr>
          <w:bookmarkStart w:id="12" w:name="_Hlk91668681"/>
          <w:bookmarkEnd w:id="11"/>
          <w:r w:rsidRPr="00CD7F6D">
            <w:rPr>
              <w:rFonts w:asciiTheme="majorHAnsi" w:hAnsiTheme="majorHAnsi"/>
              <w:b/>
              <w:sz w:val="19"/>
              <w:szCs w:val="19"/>
            </w:rPr>
            <w:t>ELEMENT</w:t>
          </w:r>
        </w:p>
      </w:tc>
      <w:tc>
        <w:tcPr>
          <w:tcW w:w="4140" w:type="dxa"/>
          <w:shd w:val="clear" w:color="auto" w:fill="A79BCF"/>
          <w:vAlign w:val="center"/>
        </w:tcPr>
        <w:p w14:paraId="682561E3" w14:textId="77777777" w:rsidR="00045844" w:rsidRPr="00CD7F6D" w:rsidRDefault="00045844" w:rsidP="007E6A7C">
          <w:pPr>
            <w:rPr>
              <w:rFonts w:asciiTheme="majorHAnsi" w:hAnsiTheme="majorHAnsi"/>
              <w:b/>
              <w:sz w:val="19"/>
              <w:szCs w:val="19"/>
            </w:rPr>
          </w:pPr>
          <w:r w:rsidRPr="00CD7F6D">
            <w:rPr>
              <w:rFonts w:asciiTheme="majorHAnsi" w:hAnsiTheme="majorHAnsi"/>
              <w:b/>
              <w:caps/>
              <w:sz w:val="19"/>
              <w:szCs w:val="19"/>
            </w:rPr>
            <w:t>COMMENTS, Evidence &amp; Indicators</w:t>
          </w:r>
        </w:p>
      </w:tc>
      <w:tc>
        <w:tcPr>
          <w:tcW w:w="1620" w:type="dxa"/>
          <w:shd w:val="clear" w:color="auto" w:fill="A79BCF"/>
          <w:vAlign w:val="center"/>
        </w:tcPr>
        <w:p w14:paraId="7D29421D" w14:textId="77777777" w:rsidR="00045844" w:rsidRPr="00CD7F6D" w:rsidRDefault="00045844" w:rsidP="007E6A7C">
          <w:pPr>
            <w:rPr>
              <w:rFonts w:asciiTheme="majorHAnsi" w:hAnsiTheme="majorHAnsi"/>
              <w:b/>
              <w:sz w:val="19"/>
              <w:szCs w:val="19"/>
            </w:rPr>
          </w:pPr>
          <w:r w:rsidRPr="00CD7F6D">
            <w:rPr>
              <w:rFonts w:asciiTheme="majorHAnsi" w:hAnsiTheme="majorHAnsi"/>
              <w:b/>
              <w:sz w:val="19"/>
              <w:szCs w:val="19"/>
            </w:rPr>
            <w:t>REVIEW RESULTS</w:t>
          </w:r>
        </w:p>
      </w:tc>
      <w:tc>
        <w:tcPr>
          <w:tcW w:w="2520" w:type="dxa"/>
          <w:shd w:val="clear" w:color="auto" w:fill="A79BCF"/>
          <w:vAlign w:val="center"/>
        </w:tcPr>
        <w:p w14:paraId="32DA4E05" w14:textId="77777777" w:rsidR="00045844" w:rsidRPr="00CD7F6D" w:rsidRDefault="00045844" w:rsidP="007E6A7C">
          <w:pPr>
            <w:rPr>
              <w:rFonts w:asciiTheme="majorHAnsi" w:hAnsiTheme="majorHAnsi"/>
              <w:b/>
              <w:sz w:val="19"/>
              <w:szCs w:val="19"/>
            </w:rPr>
          </w:pPr>
          <w:r w:rsidRPr="00CD7F6D">
            <w:rPr>
              <w:rFonts w:asciiTheme="majorHAnsi" w:hAnsiTheme="majorHAnsi"/>
              <w:b/>
              <w:sz w:val="19"/>
              <w:szCs w:val="19"/>
            </w:rPr>
            <w:t>ACTION REQUIRED</w:t>
          </w:r>
        </w:p>
      </w:tc>
    </w:tr>
    <w:bookmarkEnd w:id="12"/>
  </w:tbl>
  <w:p w14:paraId="3A788D6A" w14:textId="4385EC58" w:rsidR="00045844" w:rsidRPr="00332751" w:rsidRDefault="00045844" w:rsidP="001E0AA0">
    <w:pPr>
      <w:pStyle w:val="Header"/>
      <w:tabs>
        <w:tab w:val="clear" w:pos="9360"/>
      </w:tabs>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625"/>
    <w:multiLevelType w:val="hybridMultilevel"/>
    <w:tmpl w:val="F612A310"/>
    <w:lvl w:ilvl="0" w:tplc="D884D2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E229B0"/>
    <w:multiLevelType w:val="hybridMultilevel"/>
    <w:tmpl w:val="EF1C995E"/>
    <w:lvl w:ilvl="0" w:tplc="3AC2A460">
      <w:start w:val="1"/>
      <w:numFmt w:val="decimal"/>
      <w:lvlText w:val="%1."/>
      <w:lvlJc w:val="left"/>
      <w:pPr>
        <w:ind w:left="360" w:hanging="360"/>
      </w:pPr>
      <w:rPr>
        <w:rFonts w:hint="default"/>
        <w:b/>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A568C2"/>
    <w:multiLevelType w:val="hybridMultilevel"/>
    <w:tmpl w:val="4E2EA022"/>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3" w15:restartNumberingAfterBreak="0">
    <w:nsid w:val="0BB830EA"/>
    <w:multiLevelType w:val="hybridMultilevel"/>
    <w:tmpl w:val="5A3E76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1D484C"/>
    <w:multiLevelType w:val="hybridMultilevel"/>
    <w:tmpl w:val="ABB24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42619"/>
    <w:multiLevelType w:val="hybridMultilevel"/>
    <w:tmpl w:val="F74A8286"/>
    <w:lvl w:ilvl="0" w:tplc="E6EA2ECA">
      <w:start w:val="1"/>
      <w:numFmt w:val="lowerLetter"/>
      <w:lvlText w:val="%1)"/>
      <w:lvlJc w:val="left"/>
      <w:pPr>
        <w:ind w:left="360" w:hanging="360"/>
      </w:pPr>
      <w:rPr>
        <w:b/>
        <w:sz w:val="14"/>
        <w:szCs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D95733"/>
    <w:multiLevelType w:val="hybridMultilevel"/>
    <w:tmpl w:val="F822F620"/>
    <w:lvl w:ilvl="0" w:tplc="DFFA074E">
      <w:start w:val="1"/>
      <w:numFmt w:val="bullet"/>
      <w:lvlText w:val=""/>
      <w:lvlJc w:val="left"/>
      <w:pPr>
        <w:ind w:left="246" w:hanging="360"/>
      </w:pPr>
      <w:rPr>
        <w:rFonts w:ascii="Symbol" w:hAnsi="Symbol" w:hint="default"/>
        <w:color w:val="auto"/>
        <w:sz w:val="12"/>
        <w:szCs w:val="12"/>
      </w:rPr>
    </w:lvl>
    <w:lvl w:ilvl="1" w:tplc="04090003">
      <w:start w:val="1"/>
      <w:numFmt w:val="bullet"/>
      <w:lvlText w:val="o"/>
      <w:lvlJc w:val="left"/>
      <w:pPr>
        <w:ind w:left="1377" w:hanging="360"/>
      </w:pPr>
      <w:rPr>
        <w:rFonts w:ascii="Courier New" w:hAnsi="Courier New" w:cs="Courier New" w:hint="default"/>
      </w:rPr>
    </w:lvl>
    <w:lvl w:ilvl="2" w:tplc="04090005" w:tentative="1">
      <w:start w:val="1"/>
      <w:numFmt w:val="bullet"/>
      <w:lvlText w:val=""/>
      <w:lvlJc w:val="left"/>
      <w:pPr>
        <w:ind w:left="2097" w:hanging="360"/>
      </w:pPr>
      <w:rPr>
        <w:rFonts w:ascii="Wingdings" w:hAnsi="Wingdings" w:hint="default"/>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7" w15:restartNumberingAfterBreak="0">
    <w:nsid w:val="1D7128E7"/>
    <w:multiLevelType w:val="hybridMultilevel"/>
    <w:tmpl w:val="A022E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B424E"/>
    <w:multiLevelType w:val="hybridMultilevel"/>
    <w:tmpl w:val="0384183C"/>
    <w:lvl w:ilvl="0" w:tplc="2C38A428">
      <w:start w:val="1"/>
      <w:numFmt w:val="decimal"/>
      <w:lvlText w:val="(%1)"/>
      <w:lvlJc w:val="left"/>
      <w:pPr>
        <w:ind w:left="399" w:hanging="360"/>
      </w:pPr>
      <w:rPr>
        <w:rFonts w:hint="default"/>
        <w:b/>
        <w:i w:val="0"/>
      </w:rPr>
    </w:lvl>
    <w:lvl w:ilvl="1" w:tplc="04090019" w:tentative="1">
      <w:start w:val="1"/>
      <w:numFmt w:val="lowerLetter"/>
      <w:lvlText w:val="%2."/>
      <w:lvlJc w:val="left"/>
      <w:pPr>
        <w:ind w:left="1119" w:hanging="360"/>
      </w:pPr>
    </w:lvl>
    <w:lvl w:ilvl="2" w:tplc="0409001B" w:tentative="1">
      <w:start w:val="1"/>
      <w:numFmt w:val="lowerRoman"/>
      <w:lvlText w:val="%3."/>
      <w:lvlJc w:val="right"/>
      <w:pPr>
        <w:ind w:left="1839" w:hanging="180"/>
      </w:pPr>
    </w:lvl>
    <w:lvl w:ilvl="3" w:tplc="0409000F" w:tentative="1">
      <w:start w:val="1"/>
      <w:numFmt w:val="decimal"/>
      <w:lvlText w:val="%4."/>
      <w:lvlJc w:val="left"/>
      <w:pPr>
        <w:ind w:left="2559" w:hanging="360"/>
      </w:pPr>
    </w:lvl>
    <w:lvl w:ilvl="4" w:tplc="04090019" w:tentative="1">
      <w:start w:val="1"/>
      <w:numFmt w:val="lowerLetter"/>
      <w:lvlText w:val="%5."/>
      <w:lvlJc w:val="left"/>
      <w:pPr>
        <w:ind w:left="3279" w:hanging="360"/>
      </w:pPr>
    </w:lvl>
    <w:lvl w:ilvl="5" w:tplc="0409001B" w:tentative="1">
      <w:start w:val="1"/>
      <w:numFmt w:val="lowerRoman"/>
      <w:lvlText w:val="%6."/>
      <w:lvlJc w:val="right"/>
      <w:pPr>
        <w:ind w:left="3999" w:hanging="180"/>
      </w:pPr>
    </w:lvl>
    <w:lvl w:ilvl="6" w:tplc="0409000F" w:tentative="1">
      <w:start w:val="1"/>
      <w:numFmt w:val="decimal"/>
      <w:lvlText w:val="%7."/>
      <w:lvlJc w:val="left"/>
      <w:pPr>
        <w:ind w:left="4719" w:hanging="360"/>
      </w:pPr>
    </w:lvl>
    <w:lvl w:ilvl="7" w:tplc="04090019" w:tentative="1">
      <w:start w:val="1"/>
      <w:numFmt w:val="lowerLetter"/>
      <w:lvlText w:val="%8."/>
      <w:lvlJc w:val="left"/>
      <w:pPr>
        <w:ind w:left="5439" w:hanging="360"/>
      </w:pPr>
    </w:lvl>
    <w:lvl w:ilvl="8" w:tplc="0409001B" w:tentative="1">
      <w:start w:val="1"/>
      <w:numFmt w:val="lowerRoman"/>
      <w:lvlText w:val="%9."/>
      <w:lvlJc w:val="right"/>
      <w:pPr>
        <w:ind w:left="6159" w:hanging="180"/>
      </w:pPr>
    </w:lvl>
  </w:abstractNum>
  <w:abstractNum w:abstractNumId="9" w15:restartNumberingAfterBreak="0">
    <w:nsid w:val="236D53A3"/>
    <w:multiLevelType w:val="hybridMultilevel"/>
    <w:tmpl w:val="C0147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FB1D59"/>
    <w:multiLevelType w:val="hybridMultilevel"/>
    <w:tmpl w:val="949A6468"/>
    <w:lvl w:ilvl="0" w:tplc="9AAA1122">
      <w:start w:val="1"/>
      <w:numFmt w:val="bullet"/>
      <w:lvlText w:val=""/>
      <w:lvlJc w:val="left"/>
      <w:pPr>
        <w:ind w:left="360" w:hanging="360"/>
      </w:pPr>
      <w:rPr>
        <w:rFonts w:ascii="Symbol" w:hAnsi="Symbol" w:hint="default"/>
        <w:sz w:val="8"/>
        <w:szCs w:val="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052829"/>
    <w:multiLevelType w:val="hybridMultilevel"/>
    <w:tmpl w:val="DD1E7B66"/>
    <w:lvl w:ilvl="0" w:tplc="720C9A3E">
      <w:start w:val="1"/>
      <w:numFmt w:val="lowerLetter"/>
      <w:lvlText w:val="%1."/>
      <w:lvlJc w:val="left"/>
      <w:pPr>
        <w:ind w:left="2160" w:hanging="360"/>
      </w:pPr>
      <w:rPr>
        <w:rFonts w:eastAsia="MS PGothic" w:cstheme="minorBid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D734F6E"/>
    <w:multiLevelType w:val="hybridMultilevel"/>
    <w:tmpl w:val="F3280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668A1"/>
    <w:multiLevelType w:val="hybridMultilevel"/>
    <w:tmpl w:val="8AC41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3879F9"/>
    <w:multiLevelType w:val="hybridMultilevel"/>
    <w:tmpl w:val="17269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0426A"/>
    <w:multiLevelType w:val="hybridMultilevel"/>
    <w:tmpl w:val="EFCE3396"/>
    <w:lvl w:ilvl="0" w:tplc="E88E53D2">
      <w:start w:val="1"/>
      <w:numFmt w:val="lowerLetter"/>
      <w:lvlText w:val="%1."/>
      <w:lvlJc w:val="left"/>
      <w:pPr>
        <w:ind w:left="2160" w:hanging="360"/>
      </w:pPr>
      <w:rPr>
        <w:rFonts w:eastAsia="MS PGothic"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42B74A3"/>
    <w:multiLevelType w:val="hybridMultilevel"/>
    <w:tmpl w:val="AECE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5B38F7"/>
    <w:multiLevelType w:val="hybridMultilevel"/>
    <w:tmpl w:val="13644C7A"/>
    <w:lvl w:ilvl="0" w:tplc="5D7E3364">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7B64F18"/>
    <w:multiLevelType w:val="hybridMultilevel"/>
    <w:tmpl w:val="CE842A28"/>
    <w:lvl w:ilvl="0" w:tplc="8E3C0466">
      <w:start w:val="1"/>
      <w:numFmt w:val="bullet"/>
      <w:lvlText w:val=""/>
      <w:lvlJc w:val="left"/>
      <w:pPr>
        <w:ind w:left="882" w:hanging="360"/>
      </w:pPr>
      <w:rPr>
        <w:rFonts w:ascii="Symbol" w:hAnsi="Symbol" w:hint="default"/>
        <w:sz w:val="12"/>
        <w:szCs w:val="12"/>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9" w15:restartNumberingAfterBreak="0">
    <w:nsid w:val="48077102"/>
    <w:multiLevelType w:val="hybridMultilevel"/>
    <w:tmpl w:val="E4006CC2"/>
    <w:lvl w:ilvl="0" w:tplc="E73690FE">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E13686"/>
    <w:multiLevelType w:val="hybridMultilevel"/>
    <w:tmpl w:val="9A260DE4"/>
    <w:lvl w:ilvl="0" w:tplc="5502949E">
      <w:start w:val="1"/>
      <w:numFmt w:val="bullet"/>
      <w:lvlText w:val=""/>
      <w:lvlJc w:val="left"/>
      <w:pPr>
        <w:ind w:left="792" w:hanging="360"/>
      </w:pPr>
      <w:rPr>
        <w:rFonts w:ascii="Symbol" w:hAnsi="Symbol" w:hint="default"/>
        <w:sz w:val="14"/>
        <w:szCs w:val="14"/>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51783BFD"/>
    <w:multiLevelType w:val="hybridMultilevel"/>
    <w:tmpl w:val="A7C4BD9A"/>
    <w:lvl w:ilvl="0" w:tplc="50DA207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752B90"/>
    <w:multiLevelType w:val="hybridMultilevel"/>
    <w:tmpl w:val="C060A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2143C2"/>
    <w:multiLevelType w:val="hybridMultilevel"/>
    <w:tmpl w:val="5322CD6E"/>
    <w:lvl w:ilvl="0" w:tplc="35929C2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463885"/>
    <w:multiLevelType w:val="hybridMultilevel"/>
    <w:tmpl w:val="79842C8A"/>
    <w:lvl w:ilvl="0" w:tplc="475ADA70">
      <w:start w:val="1"/>
      <w:numFmt w:val="decimal"/>
      <w:lvlText w:val="%1."/>
      <w:lvlJc w:val="left"/>
      <w:pPr>
        <w:ind w:left="1440" w:hanging="360"/>
      </w:pPr>
      <w:rPr>
        <w:rFonts w:eastAsia="MS PGothic"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F754C24"/>
    <w:multiLevelType w:val="hybridMultilevel"/>
    <w:tmpl w:val="7D8858EC"/>
    <w:lvl w:ilvl="0" w:tplc="4FC6EE0A">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E54434"/>
    <w:multiLevelType w:val="hybridMultilevel"/>
    <w:tmpl w:val="655E5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2B768C"/>
    <w:multiLevelType w:val="hybridMultilevel"/>
    <w:tmpl w:val="497C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C7DC0"/>
    <w:multiLevelType w:val="hybridMultilevel"/>
    <w:tmpl w:val="0458F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E53204"/>
    <w:multiLevelType w:val="hybridMultilevel"/>
    <w:tmpl w:val="B5F62D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B8B7BBB"/>
    <w:multiLevelType w:val="hybridMultilevel"/>
    <w:tmpl w:val="0FEC3754"/>
    <w:lvl w:ilvl="0" w:tplc="D884D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D31898"/>
    <w:multiLevelType w:val="hybridMultilevel"/>
    <w:tmpl w:val="7D14CF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4F07B7"/>
    <w:multiLevelType w:val="hybridMultilevel"/>
    <w:tmpl w:val="B5CE3106"/>
    <w:lvl w:ilvl="0" w:tplc="122CA9AC">
      <w:start w:val="1"/>
      <w:numFmt w:val="bullet"/>
      <w:lvlText w:val=""/>
      <w:lvlJc w:val="left"/>
      <w:pPr>
        <w:ind w:left="360" w:hanging="360"/>
      </w:pPr>
      <w:rPr>
        <w:rFonts w:ascii="Symbol" w:hAnsi="Symbol" w:hint="default"/>
        <w:sz w:val="14"/>
        <w:szCs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4CE631C"/>
    <w:multiLevelType w:val="hybridMultilevel"/>
    <w:tmpl w:val="00DA1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752BCE"/>
    <w:multiLevelType w:val="hybridMultilevel"/>
    <w:tmpl w:val="62306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980088"/>
    <w:multiLevelType w:val="hybridMultilevel"/>
    <w:tmpl w:val="071C0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1"/>
  </w:num>
  <w:num w:numId="3">
    <w:abstractNumId w:val="5"/>
  </w:num>
  <w:num w:numId="4">
    <w:abstractNumId w:val="29"/>
  </w:num>
  <w:num w:numId="5">
    <w:abstractNumId w:val="8"/>
  </w:num>
  <w:num w:numId="6">
    <w:abstractNumId w:val="23"/>
  </w:num>
  <w:num w:numId="7">
    <w:abstractNumId w:val="3"/>
  </w:num>
  <w:num w:numId="8">
    <w:abstractNumId w:val="22"/>
  </w:num>
  <w:num w:numId="9">
    <w:abstractNumId w:val="25"/>
  </w:num>
  <w:num w:numId="10">
    <w:abstractNumId w:val="30"/>
  </w:num>
  <w:num w:numId="11">
    <w:abstractNumId w:val="0"/>
  </w:num>
  <w:num w:numId="12">
    <w:abstractNumId w:val="33"/>
  </w:num>
  <w:num w:numId="13">
    <w:abstractNumId w:val="13"/>
  </w:num>
  <w:num w:numId="14">
    <w:abstractNumId w:val="26"/>
  </w:num>
  <w:num w:numId="15">
    <w:abstractNumId w:val="14"/>
  </w:num>
  <w:num w:numId="16">
    <w:abstractNumId w:val="12"/>
  </w:num>
  <w:num w:numId="17">
    <w:abstractNumId w:val="16"/>
  </w:num>
  <w:num w:numId="18">
    <w:abstractNumId w:val="4"/>
  </w:num>
  <w:num w:numId="19">
    <w:abstractNumId w:val="35"/>
  </w:num>
  <w:num w:numId="20">
    <w:abstractNumId w:val="2"/>
  </w:num>
  <w:num w:numId="21">
    <w:abstractNumId w:val="34"/>
  </w:num>
  <w:num w:numId="22">
    <w:abstractNumId w:val="7"/>
  </w:num>
  <w:num w:numId="23">
    <w:abstractNumId w:val="28"/>
  </w:num>
  <w:num w:numId="24">
    <w:abstractNumId w:val="27"/>
  </w:num>
  <w:num w:numId="25">
    <w:abstractNumId w:val="15"/>
  </w:num>
  <w:num w:numId="26">
    <w:abstractNumId w:val="24"/>
  </w:num>
  <w:num w:numId="27">
    <w:abstractNumId w:val="11"/>
  </w:num>
  <w:num w:numId="28">
    <w:abstractNumId w:val="32"/>
  </w:num>
  <w:num w:numId="29">
    <w:abstractNumId w:val="20"/>
  </w:num>
  <w:num w:numId="30">
    <w:abstractNumId w:val="21"/>
  </w:num>
  <w:num w:numId="31">
    <w:abstractNumId w:val="19"/>
  </w:num>
  <w:num w:numId="32">
    <w:abstractNumId w:val="17"/>
  </w:num>
  <w:num w:numId="33">
    <w:abstractNumId w:val="6"/>
  </w:num>
  <w:num w:numId="34">
    <w:abstractNumId w:val="18"/>
  </w:num>
  <w:num w:numId="35">
    <w:abstractNumId w:val="9"/>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AA0"/>
    <w:rsid w:val="00005BF6"/>
    <w:rsid w:val="00007E33"/>
    <w:rsid w:val="000160D9"/>
    <w:rsid w:val="000254BE"/>
    <w:rsid w:val="00026ECF"/>
    <w:rsid w:val="00037D28"/>
    <w:rsid w:val="00043A81"/>
    <w:rsid w:val="00044F1F"/>
    <w:rsid w:val="00045844"/>
    <w:rsid w:val="000460AA"/>
    <w:rsid w:val="000477C8"/>
    <w:rsid w:val="0005784C"/>
    <w:rsid w:val="00063045"/>
    <w:rsid w:val="00063AD2"/>
    <w:rsid w:val="00071598"/>
    <w:rsid w:val="00075BD5"/>
    <w:rsid w:val="00081377"/>
    <w:rsid w:val="00081AC7"/>
    <w:rsid w:val="00083847"/>
    <w:rsid w:val="00087B66"/>
    <w:rsid w:val="00091405"/>
    <w:rsid w:val="00095351"/>
    <w:rsid w:val="000A4AF1"/>
    <w:rsid w:val="000B1181"/>
    <w:rsid w:val="000B2F3F"/>
    <w:rsid w:val="000B5AE9"/>
    <w:rsid w:val="000C0257"/>
    <w:rsid w:val="000C1C85"/>
    <w:rsid w:val="000E31FC"/>
    <w:rsid w:val="000E7CB2"/>
    <w:rsid w:val="000F26F9"/>
    <w:rsid w:val="001001F3"/>
    <w:rsid w:val="0011219D"/>
    <w:rsid w:val="001122C5"/>
    <w:rsid w:val="0012544F"/>
    <w:rsid w:val="00126A9B"/>
    <w:rsid w:val="0012789D"/>
    <w:rsid w:val="00134A8E"/>
    <w:rsid w:val="001360E7"/>
    <w:rsid w:val="001418F8"/>
    <w:rsid w:val="00141D1E"/>
    <w:rsid w:val="001507A6"/>
    <w:rsid w:val="00153A0B"/>
    <w:rsid w:val="0015596E"/>
    <w:rsid w:val="00176E7F"/>
    <w:rsid w:val="0018034E"/>
    <w:rsid w:val="0018146E"/>
    <w:rsid w:val="00184563"/>
    <w:rsid w:val="00191908"/>
    <w:rsid w:val="001B369E"/>
    <w:rsid w:val="001B6373"/>
    <w:rsid w:val="001D00B7"/>
    <w:rsid w:val="001D376B"/>
    <w:rsid w:val="001E0A5B"/>
    <w:rsid w:val="001E0AA0"/>
    <w:rsid w:val="001E1188"/>
    <w:rsid w:val="001E5BFA"/>
    <w:rsid w:val="00202B8A"/>
    <w:rsid w:val="0020411C"/>
    <w:rsid w:val="00210581"/>
    <w:rsid w:val="00221602"/>
    <w:rsid w:val="002330C4"/>
    <w:rsid w:val="00235756"/>
    <w:rsid w:val="002370C6"/>
    <w:rsid w:val="00241813"/>
    <w:rsid w:val="00253A3B"/>
    <w:rsid w:val="00260F54"/>
    <w:rsid w:val="0028271B"/>
    <w:rsid w:val="002913B2"/>
    <w:rsid w:val="002954C0"/>
    <w:rsid w:val="002A4E70"/>
    <w:rsid w:val="002A6DF9"/>
    <w:rsid w:val="002B035B"/>
    <w:rsid w:val="002C1DB8"/>
    <w:rsid w:val="002C64B1"/>
    <w:rsid w:val="002D5B15"/>
    <w:rsid w:val="002D7801"/>
    <w:rsid w:val="002E7EC1"/>
    <w:rsid w:val="002F0A4A"/>
    <w:rsid w:val="002F1E8D"/>
    <w:rsid w:val="002F7E10"/>
    <w:rsid w:val="00316CCA"/>
    <w:rsid w:val="003178C3"/>
    <w:rsid w:val="00327D91"/>
    <w:rsid w:val="00332751"/>
    <w:rsid w:val="00334AC6"/>
    <w:rsid w:val="00335191"/>
    <w:rsid w:val="003361A0"/>
    <w:rsid w:val="00337B75"/>
    <w:rsid w:val="0034612A"/>
    <w:rsid w:val="00354342"/>
    <w:rsid w:val="00355614"/>
    <w:rsid w:val="003572BC"/>
    <w:rsid w:val="003700C1"/>
    <w:rsid w:val="0039058D"/>
    <w:rsid w:val="003906BF"/>
    <w:rsid w:val="003947F6"/>
    <w:rsid w:val="003B6DA3"/>
    <w:rsid w:val="003C430B"/>
    <w:rsid w:val="003C735D"/>
    <w:rsid w:val="003D01EB"/>
    <w:rsid w:val="003D13E7"/>
    <w:rsid w:val="003E3F0F"/>
    <w:rsid w:val="003E6DAE"/>
    <w:rsid w:val="003E7F81"/>
    <w:rsid w:val="00410ACB"/>
    <w:rsid w:val="004137C1"/>
    <w:rsid w:val="004157E6"/>
    <w:rsid w:val="00425515"/>
    <w:rsid w:val="0043550D"/>
    <w:rsid w:val="004358D5"/>
    <w:rsid w:val="00440969"/>
    <w:rsid w:val="0044781E"/>
    <w:rsid w:val="00452DC8"/>
    <w:rsid w:val="0046600D"/>
    <w:rsid w:val="004A268B"/>
    <w:rsid w:val="004A61D4"/>
    <w:rsid w:val="004B1C1E"/>
    <w:rsid w:val="004B73FE"/>
    <w:rsid w:val="004C4B62"/>
    <w:rsid w:val="004C714F"/>
    <w:rsid w:val="004D356B"/>
    <w:rsid w:val="004E1E2C"/>
    <w:rsid w:val="004F4ABE"/>
    <w:rsid w:val="004F4ED4"/>
    <w:rsid w:val="004F5017"/>
    <w:rsid w:val="004F5E79"/>
    <w:rsid w:val="004F6FDE"/>
    <w:rsid w:val="00502F2E"/>
    <w:rsid w:val="0050631D"/>
    <w:rsid w:val="00507EEF"/>
    <w:rsid w:val="005157A4"/>
    <w:rsid w:val="00527D04"/>
    <w:rsid w:val="00531222"/>
    <w:rsid w:val="005344B6"/>
    <w:rsid w:val="00536976"/>
    <w:rsid w:val="00536C40"/>
    <w:rsid w:val="00536D17"/>
    <w:rsid w:val="00542430"/>
    <w:rsid w:val="00544D71"/>
    <w:rsid w:val="0056533D"/>
    <w:rsid w:val="005659D1"/>
    <w:rsid w:val="00567463"/>
    <w:rsid w:val="005703FA"/>
    <w:rsid w:val="00576A53"/>
    <w:rsid w:val="005804DB"/>
    <w:rsid w:val="005805E4"/>
    <w:rsid w:val="00584759"/>
    <w:rsid w:val="00585597"/>
    <w:rsid w:val="00585722"/>
    <w:rsid w:val="005A34BE"/>
    <w:rsid w:val="005A5904"/>
    <w:rsid w:val="005B1020"/>
    <w:rsid w:val="005B5453"/>
    <w:rsid w:val="005B731E"/>
    <w:rsid w:val="005C5663"/>
    <w:rsid w:val="005D224E"/>
    <w:rsid w:val="005E01F1"/>
    <w:rsid w:val="00610816"/>
    <w:rsid w:val="006117A9"/>
    <w:rsid w:val="00622721"/>
    <w:rsid w:val="00624AC6"/>
    <w:rsid w:val="00626B2A"/>
    <w:rsid w:val="0064468D"/>
    <w:rsid w:val="00646A2F"/>
    <w:rsid w:val="00650681"/>
    <w:rsid w:val="006669FA"/>
    <w:rsid w:val="00671FF9"/>
    <w:rsid w:val="00675BE4"/>
    <w:rsid w:val="00676576"/>
    <w:rsid w:val="00695CAA"/>
    <w:rsid w:val="006A55B1"/>
    <w:rsid w:val="006C1D13"/>
    <w:rsid w:val="006D48BF"/>
    <w:rsid w:val="006E2D6C"/>
    <w:rsid w:val="006F0806"/>
    <w:rsid w:val="006F4092"/>
    <w:rsid w:val="007111E5"/>
    <w:rsid w:val="00714515"/>
    <w:rsid w:val="00726B5B"/>
    <w:rsid w:val="007420A4"/>
    <w:rsid w:val="00742A79"/>
    <w:rsid w:val="00751908"/>
    <w:rsid w:val="00771D4D"/>
    <w:rsid w:val="00793B98"/>
    <w:rsid w:val="00794D08"/>
    <w:rsid w:val="007A2B99"/>
    <w:rsid w:val="007A54DC"/>
    <w:rsid w:val="007B3F44"/>
    <w:rsid w:val="007B668C"/>
    <w:rsid w:val="007C5E71"/>
    <w:rsid w:val="007C65F8"/>
    <w:rsid w:val="007D0619"/>
    <w:rsid w:val="007E3AB8"/>
    <w:rsid w:val="007E5192"/>
    <w:rsid w:val="007E5D41"/>
    <w:rsid w:val="007E6A7C"/>
    <w:rsid w:val="007F55C4"/>
    <w:rsid w:val="00800FF8"/>
    <w:rsid w:val="008024AE"/>
    <w:rsid w:val="0080425D"/>
    <w:rsid w:val="00813CD7"/>
    <w:rsid w:val="00817A6A"/>
    <w:rsid w:val="00827CAD"/>
    <w:rsid w:val="00830918"/>
    <w:rsid w:val="008323FF"/>
    <w:rsid w:val="00837D91"/>
    <w:rsid w:val="008465D3"/>
    <w:rsid w:val="00846BA3"/>
    <w:rsid w:val="00855D02"/>
    <w:rsid w:val="008560C2"/>
    <w:rsid w:val="0086333F"/>
    <w:rsid w:val="00865549"/>
    <w:rsid w:val="00874102"/>
    <w:rsid w:val="00876E11"/>
    <w:rsid w:val="00883D33"/>
    <w:rsid w:val="008970D2"/>
    <w:rsid w:val="008A1D18"/>
    <w:rsid w:val="008B2897"/>
    <w:rsid w:val="008B7532"/>
    <w:rsid w:val="008C025F"/>
    <w:rsid w:val="008C4296"/>
    <w:rsid w:val="008E4559"/>
    <w:rsid w:val="008E4CDC"/>
    <w:rsid w:val="008E5E1C"/>
    <w:rsid w:val="008F3D63"/>
    <w:rsid w:val="008F51AE"/>
    <w:rsid w:val="008F5406"/>
    <w:rsid w:val="008F63CE"/>
    <w:rsid w:val="00901887"/>
    <w:rsid w:val="009023E1"/>
    <w:rsid w:val="009072AF"/>
    <w:rsid w:val="00912574"/>
    <w:rsid w:val="0091662E"/>
    <w:rsid w:val="00921A53"/>
    <w:rsid w:val="00922FAE"/>
    <w:rsid w:val="0093531F"/>
    <w:rsid w:val="00940DDF"/>
    <w:rsid w:val="00942344"/>
    <w:rsid w:val="00966127"/>
    <w:rsid w:val="00966E3C"/>
    <w:rsid w:val="00967C3A"/>
    <w:rsid w:val="00971FA5"/>
    <w:rsid w:val="009862AE"/>
    <w:rsid w:val="00992CDC"/>
    <w:rsid w:val="00995AE0"/>
    <w:rsid w:val="00995B7F"/>
    <w:rsid w:val="00997C94"/>
    <w:rsid w:val="009B0C40"/>
    <w:rsid w:val="009B1DD8"/>
    <w:rsid w:val="009D135E"/>
    <w:rsid w:val="009D70D3"/>
    <w:rsid w:val="009D7D65"/>
    <w:rsid w:val="009E48CD"/>
    <w:rsid w:val="009F1B93"/>
    <w:rsid w:val="009F4D54"/>
    <w:rsid w:val="00A02FA6"/>
    <w:rsid w:val="00A049C9"/>
    <w:rsid w:val="00A05613"/>
    <w:rsid w:val="00A06408"/>
    <w:rsid w:val="00A10630"/>
    <w:rsid w:val="00A15507"/>
    <w:rsid w:val="00A16E8A"/>
    <w:rsid w:val="00A234D7"/>
    <w:rsid w:val="00A425CE"/>
    <w:rsid w:val="00A43844"/>
    <w:rsid w:val="00A4703D"/>
    <w:rsid w:val="00A508EE"/>
    <w:rsid w:val="00A52761"/>
    <w:rsid w:val="00A5593A"/>
    <w:rsid w:val="00A6073F"/>
    <w:rsid w:val="00A60976"/>
    <w:rsid w:val="00A66682"/>
    <w:rsid w:val="00A66717"/>
    <w:rsid w:val="00A66CD0"/>
    <w:rsid w:val="00A757CD"/>
    <w:rsid w:val="00A9423B"/>
    <w:rsid w:val="00AA22C8"/>
    <w:rsid w:val="00AC19F5"/>
    <w:rsid w:val="00AC2230"/>
    <w:rsid w:val="00AD195C"/>
    <w:rsid w:val="00AD2732"/>
    <w:rsid w:val="00AD6132"/>
    <w:rsid w:val="00AE19D8"/>
    <w:rsid w:val="00B06A67"/>
    <w:rsid w:val="00B1149A"/>
    <w:rsid w:val="00B12EC4"/>
    <w:rsid w:val="00B13969"/>
    <w:rsid w:val="00B257AB"/>
    <w:rsid w:val="00B437DB"/>
    <w:rsid w:val="00B451DB"/>
    <w:rsid w:val="00B65913"/>
    <w:rsid w:val="00B73801"/>
    <w:rsid w:val="00B8100C"/>
    <w:rsid w:val="00B8174B"/>
    <w:rsid w:val="00B8486E"/>
    <w:rsid w:val="00B954DF"/>
    <w:rsid w:val="00B95BFD"/>
    <w:rsid w:val="00BA5B82"/>
    <w:rsid w:val="00BB582C"/>
    <w:rsid w:val="00BD541F"/>
    <w:rsid w:val="00BD5E09"/>
    <w:rsid w:val="00BE77A7"/>
    <w:rsid w:val="00BF20AA"/>
    <w:rsid w:val="00BF7225"/>
    <w:rsid w:val="00C03415"/>
    <w:rsid w:val="00C05F80"/>
    <w:rsid w:val="00C12589"/>
    <w:rsid w:val="00C15CD0"/>
    <w:rsid w:val="00C4641C"/>
    <w:rsid w:val="00C46A90"/>
    <w:rsid w:val="00C478F3"/>
    <w:rsid w:val="00C5387F"/>
    <w:rsid w:val="00C60C79"/>
    <w:rsid w:val="00C71314"/>
    <w:rsid w:val="00C86EB7"/>
    <w:rsid w:val="00C96F82"/>
    <w:rsid w:val="00CA56B0"/>
    <w:rsid w:val="00CA60D4"/>
    <w:rsid w:val="00CA7D31"/>
    <w:rsid w:val="00CB3DA3"/>
    <w:rsid w:val="00CC4879"/>
    <w:rsid w:val="00CD7F6D"/>
    <w:rsid w:val="00CE1418"/>
    <w:rsid w:val="00CF69F6"/>
    <w:rsid w:val="00CF6A2B"/>
    <w:rsid w:val="00CF6A3C"/>
    <w:rsid w:val="00D00AC7"/>
    <w:rsid w:val="00D03F57"/>
    <w:rsid w:val="00D05DE9"/>
    <w:rsid w:val="00D07B63"/>
    <w:rsid w:val="00D12F56"/>
    <w:rsid w:val="00D133B0"/>
    <w:rsid w:val="00D173D3"/>
    <w:rsid w:val="00D25022"/>
    <w:rsid w:val="00D3203E"/>
    <w:rsid w:val="00D411FF"/>
    <w:rsid w:val="00D44A85"/>
    <w:rsid w:val="00D466EF"/>
    <w:rsid w:val="00D50D10"/>
    <w:rsid w:val="00D64862"/>
    <w:rsid w:val="00D65BBE"/>
    <w:rsid w:val="00D709DF"/>
    <w:rsid w:val="00D72959"/>
    <w:rsid w:val="00D741EF"/>
    <w:rsid w:val="00D821EE"/>
    <w:rsid w:val="00D83E3C"/>
    <w:rsid w:val="00D83EEB"/>
    <w:rsid w:val="00D8506C"/>
    <w:rsid w:val="00DA24DB"/>
    <w:rsid w:val="00DA7A9A"/>
    <w:rsid w:val="00DB0D0D"/>
    <w:rsid w:val="00DB10DA"/>
    <w:rsid w:val="00DB116C"/>
    <w:rsid w:val="00DB3723"/>
    <w:rsid w:val="00DB3A30"/>
    <w:rsid w:val="00DC5823"/>
    <w:rsid w:val="00DC6747"/>
    <w:rsid w:val="00DD3493"/>
    <w:rsid w:val="00DE0482"/>
    <w:rsid w:val="00DE1D5A"/>
    <w:rsid w:val="00DE370E"/>
    <w:rsid w:val="00E01569"/>
    <w:rsid w:val="00E03E3C"/>
    <w:rsid w:val="00E13C2C"/>
    <w:rsid w:val="00E214D1"/>
    <w:rsid w:val="00E264BB"/>
    <w:rsid w:val="00E26F9B"/>
    <w:rsid w:val="00E33EAB"/>
    <w:rsid w:val="00E420A0"/>
    <w:rsid w:val="00E436FB"/>
    <w:rsid w:val="00E4597F"/>
    <w:rsid w:val="00E46C2C"/>
    <w:rsid w:val="00E47114"/>
    <w:rsid w:val="00E7122E"/>
    <w:rsid w:val="00E7250F"/>
    <w:rsid w:val="00E75DA1"/>
    <w:rsid w:val="00E76423"/>
    <w:rsid w:val="00E835F9"/>
    <w:rsid w:val="00E85DF9"/>
    <w:rsid w:val="00E91144"/>
    <w:rsid w:val="00EA14AD"/>
    <w:rsid w:val="00EA2493"/>
    <w:rsid w:val="00EA5598"/>
    <w:rsid w:val="00EB0512"/>
    <w:rsid w:val="00EB6974"/>
    <w:rsid w:val="00EC3202"/>
    <w:rsid w:val="00EC3418"/>
    <w:rsid w:val="00EE07D7"/>
    <w:rsid w:val="00F00E42"/>
    <w:rsid w:val="00F17860"/>
    <w:rsid w:val="00F3393F"/>
    <w:rsid w:val="00F33A34"/>
    <w:rsid w:val="00F379E4"/>
    <w:rsid w:val="00F43698"/>
    <w:rsid w:val="00F508CC"/>
    <w:rsid w:val="00F56E7A"/>
    <w:rsid w:val="00F6339B"/>
    <w:rsid w:val="00F676DC"/>
    <w:rsid w:val="00F67795"/>
    <w:rsid w:val="00F768DD"/>
    <w:rsid w:val="00F82E2F"/>
    <w:rsid w:val="00F902A9"/>
    <w:rsid w:val="00F91B10"/>
    <w:rsid w:val="00F939F9"/>
    <w:rsid w:val="00FA12DC"/>
    <w:rsid w:val="00FB33BE"/>
    <w:rsid w:val="00FB3552"/>
    <w:rsid w:val="00FB37E6"/>
    <w:rsid w:val="00FB59AF"/>
    <w:rsid w:val="00FC2BEC"/>
    <w:rsid w:val="00FE5F6A"/>
    <w:rsid w:val="00FE7DD1"/>
    <w:rsid w:val="00FF1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5C2FA8BB"/>
  <w15:chartTrackingRefBased/>
  <w15:docId w15:val="{AABB7499-6741-4B06-9E98-8750D29B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A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0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AA0"/>
  </w:style>
  <w:style w:type="paragraph" w:styleId="Footer">
    <w:name w:val="footer"/>
    <w:basedOn w:val="Normal"/>
    <w:link w:val="FooterChar"/>
    <w:uiPriority w:val="99"/>
    <w:unhideWhenUsed/>
    <w:rsid w:val="001E0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AA0"/>
  </w:style>
  <w:style w:type="paragraph" w:styleId="BalloonText">
    <w:name w:val="Balloon Text"/>
    <w:basedOn w:val="Normal"/>
    <w:link w:val="BalloonTextChar"/>
    <w:uiPriority w:val="99"/>
    <w:semiHidden/>
    <w:unhideWhenUsed/>
    <w:rsid w:val="00FE7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DD1"/>
    <w:rPr>
      <w:rFonts w:ascii="Segoe UI" w:hAnsi="Segoe UI" w:cs="Segoe UI"/>
      <w:sz w:val="18"/>
      <w:szCs w:val="18"/>
    </w:rPr>
  </w:style>
  <w:style w:type="paragraph" w:styleId="ListParagraph">
    <w:name w:val="List Paragraph"/>
    <w:basedOn w:val="Normal"/>
    <w:uiPriority w:val="34"/>
    <w:qFormat/>
    <w:rsid w:val="00355614"/>
    <w:pPr>
      <w:ind w:left="720"/>
      <w:contextualSpacing/>
    </w:pPr>
  </w:style>
  <w:style w:type="table" w:customStyle="1" w:styleId="TableGrid1">
    <w:name w:val="Table Grid1"/>
    <w:basedOn w:val="TableNormal"/>
    <w:next w:val="TableGrid"/>
    <w:uiPriority w:val="39"/>
    <w:rsid w:val="004A2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593A"/>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CD7F6D"/>
    <w:rPr>
      <w:color w:val="808080"/>
    </w:rPr>
  </w:style>
  <w:style w:type="paragraph" w:customStyle="1" w:styleId="psection-2">
    <w:name w:val="psection-2"/>
    <w:basedOn w:val="Normal"/>
    <w:rsid w:val="00536976"/>
    <w:pPr>
      <w:spacing w:before="100" w:beforeAutospacing="1" w:after="100" w:afterAutospacing="1" w:line="240" w:lineRule="auto"/>
      <w:ind w:left="240"/>
    </w:pPr>
    <w:rPr>
      <w:rFonts w:ascii="Times New Roman" w:eastAsia="Times New Roman" w:hAnsi="Times New Roman" w:cs="Times New Roman"/>
      <w:sz w:val="24"/>
      <w:szCs w:val="24"/>
    </w:rPr>
  </w:style>
  <w:style w:type="paragraph" w:customStyle="1" w:styleId="Default">
    <w:name w:val="Default"/>
    <w:rsid w:val="00D07B63"/>
    <w:pPr>
      <w:autoSpaceDE w:val="0"/>
      <w:autoSpaceDN w:val="0"/>
      <w:adjustRightInd w:val="0"/>
      <w:spacing w:after="0" w:line="240" w:lineRule="auto"/>
    </w:pPr>
    <w:rPr>
      <w:rFonts w:ascii="Symbol" w:hAnsi="Symbol" w:cs="Symbol"/>
      <w:color w:val="000000"/>
      <w:sz w:val="24"/>
      <w:szCs w:val="24"/>
    </w:rPr>
  </w:style>
  <w:style w:type="character" w:styleId="Hyperlink">
    <w:name w:val="Hyperlink"/>
    <w:basedOn w:val="DefaultParagraphFont"/>
    <w:uiPriority w:val="99"/>
    <w:unhideWhenUsed/>
    <w:rsid w:val="00D07B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56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CCAB7FC77948828AAF920E5BCCA454"/>
        <w:category>
          <w:name w:val="General"/>
          <w:gallery w:val="placeholder"/>
        </w:category>
        <w:types>
          <w:type w:val="bbPlcHdr"/>
        </w:types>
        <w:behaviors>
          <w:behavior w:val="content"/>
        </w:behaviors>
        <w:guid w:val="{4AEC4681-E20D-4774-A59C-1B7B5392E622}"/>
      </w:docPartPr>
      <w:docPartBody>
        <w:p w:rsidR="000F4228" w:rsidRDefault="00437FBB" w:rsidP="00437FBB">
          <w:pPr>
            <w:pStyle w:val="DFCCAB7FC77948828AAF920E5BCCA454"/>
          </w:pPr>
          <w:r w:rsidRPr="0012706C">
            <w:rPr>
              <w:rStyle w:val="PlaceholderText"/>
            </w:rPr>
            <w:t>Click or tap to enter a date.</w:t>
          </w:r>
        </w:p>
      </w:docPartBody>
    </w:docPart>
    <w:docPart>
      <w:docPartPr>
        <w:name w:val="44678B6FC81C44A59F3E64A723BE5496"/>
        <w:category>
          <w:name w:val="General"/>
          <w:gallery w:val="placeholder"/>
        </w:category>
        <w:types>
          <w:type w:val="bbPlcHdr"/>
        </w:types>
        <w:behaviors>
          <w:behavior w:val="content"/>
        </w:behaviors>
        <w:guid w:val="{5189B0FE-1780-4329-AB81-325E77FD324B}"/>
      </w:docPartPr>
      <w:docPartBody>
        <w:p w:rsidR="000F4228" w:rsidRDefault="00437FBB" w:rsidP="00437FBB">
          <w:pPr>
            <w:pStyle w:val="44678B6FC81C44A59F3E64A723BE5496"/>
          </w:pPr>
          <w:r w:rsidRPr="0012706C">
            <w:rPr>
              <w:rStyle w:val="PlaceholderText"/>
            </w:rPr>
            <w:t>Click or tap to enter a date.</w:t>
          </w:r>
        </w:p>
      </w:docPartBody>
    </w:docPart>
    <w:docPart>
      <w:docPartPr>
        <w:name w:val="F799E2B2EBC6478FA95AB7F5B11E8472"/>
        <w:category>
          <w:name w:val="General"/>
          <w:gallery w:val="placeholder"/>
        </w:category>
        <w:types>
          <w:type w:val="bbPlcHdr"/>
        </w:types>
        <w:behaviors>
          <w:behavior w:val="content"/>
        </w:behaviors>
        <w:guid w:val="{CE9E0FC2-3023-47D9-A369-B0D1B64879AC}"/>
      </w:docPartPr>
      <w:docPartBody>
        <w:p w:rsidR="000F4228" w:rsidRDefault="00437FBB" w:rsidP="00437FBB">
          <w:pPr>
            <w:pStyle w:val="F799E2B2EBC6478FA95AB7F5B11E8472"/>
          </w:pPr>
          <w:r w:rsidRPr="0012706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FBB"/>
    <w:rsid w:val="000F4228"/>
    <w:rsid w:val="00437FBB"/>
    <w:rsid w:val="00610E30"/>
    <w:rsid w:val="00722B9E"/>
    <w:rsid w:val="007312F1"/>
    <w:rsid w:val="009648A3"/>
    <w:rsid w:val="00C34BA9"/>
    <w:rsid w:val="00EF1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7FBB"/>
    <w:rPr>
      <w:color w:val="808080"/>
    </w:rPr>
  </w:style>
  <w:style w:type="paragraph" w:customStyle="1" w:styleId="DFCCAB7FC77948828AAF920E5BCCA454">
    <w:name w:val="DFCCAB7FC77948828AAF920E5BCCA454"/>
    <w:rsid w:val="00437FBB"/>
  </w:style>
  <w:style w:type="paragraph" w:customStyle="1" w:styleId="44678B6FC81C44A59F3E64A723BE5496">
    <w:name w:val="44678B6FC81C44A59F3E64A723BE5496"/>
    <w:rsid w:val="00437FBB"/>
  </w:style>
  <w:style w:type="paragraph" w:customStyle="1" w:styleId="F799E2B2EBC6478FA95AB7F5B11E8472">
    <w:name w:val="F799E2B2EBC6478FA95AB7F5B11E8472"/>
    <w:rsid w:val="00437F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F141D-FCE4-4C1A-B7AB-2D5EF3DEC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5898</Words>
  <Characters>33621</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39441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Diana (ESD)</dc:creator>
  <cp:keywords/>
  <dc:description/>
  <cp:lastModifiedBy>Brooks, Linda M (ESD)</cp:lastModifiedBy>
  <cp:revision>2</cp:revision>
  <cp:lastPrinted>2017-05-19T16:50:00Z</cp:lastPrinted>
  <dcterms:created xsi:type="dcterms:W3CDTF">2022-05-11T21:00:00Z</dcterms:created>
  <dcterms:modified xsi:type="dcterms:W3CDTF">2022-05-11T21:00:00Z</dcterms:modified>
</cp:coreProperties>
</file>