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8AF2" w14:textId="79C200EE" w:rsidR="000963B9" w:rsidRPr="000963B9" w:rsidRDefault="000963B9" w:rsidP="00226DBA">
      <w:pPr>
        <w:spacing w:before="150" w:after="150" w:line="240" w:lineRule="auto"/>
        <w:ind w:right="-225"/>
        <w:outlineLvl w:val="0"/>
        <w:rPr>
          <w:rFonts w:ascii="inherit" w:eastAsia="Times New Roman" w:hAnsi="inherit" w:cs="Times New Roman"/>
          <w:color w:val="32A3D3"/>
          <w:kern w:val="36"/>
          <w:sz w:val="51"/>
          <w:szCs w:val="51"/>
        </w:rPr>
      </w:pPr>
      <w:r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PY</w:t>
      </w:r>
      <w:r w:rsidR="005D0268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2</w:t>
      </w:r>
      <w:r w:rsidR="00640BED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1</w:t>
      </w:r>
      <w:r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 xml:space="preserve"> </w:t>
      </w:r>
      <w:r w:rsidRPr="000963B9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Monitoring Tools</w:t>
      </w:r>
      <w:r w:rsidR="006C6541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 xml:space="preserve"> (Archived)</w:t>
      </w:r>
    </w:p>
    <w:p w14:paraId="10882917" w14:textId="77777777" w:rsidR="00241AC9" w:rsidRDefault="00241AC9" w:rsidP="00241AC9">
      <w:pPr>
        <w:pStyle w:val="Heading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222222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222222"/>
          <w:sz w:val="36"/>
          <w:szCs w:val="36"/>
        </w:rPr>
        <w:t>PY21 Monitoring Tools Training Sessions</w:t>
      </w:r>
    </w:p>
    <w:p w14:paraId="529D19AB" w14:textId="77777777" w:rsidR="00241AC9" w:rsidRDefault="00241AC9" w:rsidP="00241A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0" w:tgtFrame="_blank" w:tooltip="Click here to access the PY21 Monitoring Tools Training Recorded Sessions" w:history="1">
        <w:r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Monitoring Tools Training Sessions</w:t>
        </w:r>
      </w:hyperlink>
      <w:r>
        <w:rPr>
          <w:rFonts w:ascii="Open Sans" w:hAnsi="Open Sans" w:cs="Open Sans"/>
          <w:color w:val="222222"/>
          <w:sz w:val="23"/>
          <w:szCs w:val="23"/>
        </w:rPr>
        <w:t> (Recordings, Agendas &amp; PowerPoint Slides)</w:t>
      </w:r>
    </w:p>
    <w:p w14:paraId="6FEE8571" w14:textId="77777777" w:rsidR="00241AC9" w:rsidRDefault="00241AC9" w:rsidP="00241A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1" w:tgtFrame="_blank" w:tooltip="Click here to access the EcSA Monitoring Tools Training Recorded Session" w:history="1">
        <w:r>
          <w:rPr>
            <w:rStyle w:val="Hyperlink"/>
            <w:rFonts w:ascii="Open Sans" w:hAnsi="Open Sans" w:cs="Open Sans"/>
            <w:color w:val="337AB7"/>
            <w:sz w:val="23"/>
            <w:szCs w:val="23"/>
          </w:rPr>
          <w:t>Economic Security for All (EcSA) Monitoring Tools Training Session</w:t>
        </w:r>
      </w:hyperlink>
      <w:r>
        <w:rPr>
          <w:rFonts w:ascii="Open Sans" w:hAnsi="Open Sans" w:cs="Open Sans"/>
          <w:color w:val="222222"/>
          <w:sz w:val="23"/>
          <w:szCs w:val="23"/>
        </w:rPr>
        <w:t> (Recording &amp; Agenda)</w:t>
      </w:r>
    </w:p>
    <w:p w14:paraId="2C823577" w14:textId="77777777" w:rsidR="00241AC9" w:rsidRDefault="00241AC9" w:rsidP="00241A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2" w:tgtFrame="_blank" w:tooltip="View the RESEA Monitoring Tools Training Session/Webinar in Webex" w:history="1">
        <w:r>
          <w:rPr>
            <w:rStyle w:val="Hyperlink"/>
            <w:rFonts w:ascii="Open Sans" w:hAnsi="Open Sans" w:cs="Open Sans"/>
            <w:color w:val="337AB7"/>
            <w:sz w:val="23"/>
            <w:szCs w:val="23"/>
          </w:rPr>
          <w:t>Reemployment Services and Eligibility Assessments (RESEA) Monitoring Tools Training Session</w:t>
        </w:r>
      </w:hyperlink>
      <w:r>
        <w:rPr>
          <w:rFonts w:ascii="Open Sans" w:hAnsi="Open Sans" w:cs="Open Sans"/>
          <w:color w:val="222222"/>
          <w:sz w:val="23"/>
          <w:szCs w:val="23"/>
        </w:rPr>
        <w:t> (Recording via Webex)</w:t>
      </w:r>
    </w:p>
    <w:p w14:paraId="1A49E1FC" w14:textId="77777777" w:rsidR="00241AC9" w:rsidRDefault="00241AC9" w:rsidP="00241A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3" w:tgtFrame="_blank" w:tooltip="Open to view the TAA Monitoring Tools Training Session presented on April 26, 2022." w:history="1">
        <w:r>
          <w:rPr>
            <w:rStyle w:val="Hyperlink"/>
            <w:rFonts w:ascii="Open Sans" w:hAnsi="Open Sans" w:cs="Open Sans"/>
            <w:color w:val="337AB7"/>
            <w:sz w:val="23"/>
            <w:szCs w:val="23"/>
          </w:rPr>
          <w:t>Trade Act Program (TAA) Monitoring Tools Training Session</w:t>
        </w:r>
      </w:hyperlink>
      <w:r>
        <w:rPr>
          <w:rFonts w:ascii="Open Sans" w:hAnsi="Open Sans" w:cs="Open Sans"/>
          <w:color w:val="222222"/>
          <w:sz w:val="23"/>
          <w:szCs w:val="23"/>
        </w:rPr>
        <w:t> (Recording)</w:t>
      </w:r>
    </w:p>
    <w:p w14:paraId="70F55874" w14:textId="09236CE5" w:rsidR="00241AC9" w:rsidRPr="00241AC9" w:rsidRDefault="00241AC9" w:rsidP="00241A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4" w:tgtFrame="_blank" w:tooltip="Open to access the Wagner-Peyser Program Monitoring Tools Training Sessions." w:history="1">
        <w:r>
          <w:rPr>
            <w:rStyle w:val="Hyperlink"/>
            <w:rFonts w:ascii="Open Sans" w:hAnsi="Open Sans" w:cs="Open Sans"/>
            <w:color w:val="337AB7"/>
            <w:sz w:val="23"/>
            <w:szCs w:val="23"/>
          </w:rPr>
          <w:t>Wagner-Peyser Program Monitoring Tools Training Sessions</w:t>
        </w:r>
      </w:hyperlink>
      <w:r>
        <w:rPr>
          <w:rFonts w:ascii="Open Sans" w:hAnsi="Open Sans" w:cs="Open Sans"/>
          <w:color w:val="222222"/>
          <w:sz w:val="23"/>
          <w:szCs w:val="23"/>
        </w:rPr>
        <w:t> (Recording)</w:t>
      </w:r>
    </w:p>
    <w:p w14:paraId="4E6312FB" w14:textId="15EAEF91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Questionnaire and Documents Requested in Advance</w:t>
      </w:r>
    </w:p>
    <w:p w14:paraId="49DC0DE9" w14:textId="77777777" w:rsidR="00904097" w:rsidRDefault="00241AC9" w:rsidP="00C3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5" w:tgtFrame="_blank" w:tooltip="Open the PY21 Pre-Monitoring Questionnair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Pre-Monitoring Questionnaire</w:t>
        </w:r>
      </w:hyperlink>
      <w:hyperlink r:id="rId16" w:history="1">
        <w:r w:rsidR="00904097">
          <w:rPr>
            <w:rFonts w:ascii="Open Sans" w:hAnsi="Open Sans" w:cs="Open Sans"/>
            <w:color w:val="337AB7"/>
            <w:sz w:val="23"/>
            <w:szCs w:val="23"/>
          </w:rPr>
          <w:br/>
        </w:r>
      </w:hyperlink>
    </w:p>
    <w:p w14:paraId="1A0E7E9C" w14:textId="77777777" w:rsidR="00904097" w:rsidRDefault="00241AC9" w:rsidP="00C33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7" w:tgtFrame="_blank" w:tooltip="Open the PY21 Items Requested in Advance documen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Items Requested in Advance</w:t>
        </w:r>
      </w:hyperlink>
    </w:p>
    <w:p w14:paraId="391BEDC8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Administrative and Fiscal Monitoring tools</w:t>
      </w:r>
    </w:p>
    <w:p w14:paraId="7F7DD397" w14:textId="77777777" w:rsidR="00904097" w:rsidRDefault="00241AC9" w:rsidP="00C33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8" w:tgtFrame="_blank" w:tooltip="Open the PY21 Administrative and Fiscal Monitoring Tool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 Administrative and Fiscal Monitoring tool</w:t>
        </w:r>
      </w:hyperlink>
    </w:p>
    <w:p w14:paraId="192B4211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WIOA Program tools</w:t>
      </w:r>
    </w:p>
    <w:p w14:paraId="2B92438B" w14:textId="77777777" w:rsidR="00904097" w:rsidRDefault="00241AC9" w:rsidP="00C33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19" w:tgtFrame="_blank" w:tooltip="Open the PY21 Required Program Policies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Required Program Policies Checklist</w:t>
        </w:r>
      </w:hyperlink>
    </w:p>
    <w:p w14:paraId="2535FC45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Adult Program Monitoring tools</w:t>
      </w:r>
    </w:p>
    <w:p w14:paraId="231BB591" w14:textId="77777777" w:rsidR="00904097" w:rsidRDefault="00241AC9" w:rsidP="00C33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0" w:tgtFrame="_blank" w:tooltip="Open the PY21 WIOA Adult and Dislocated Worker Comprehensive Monitoring Guid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Adult and Dislocated Worker Comprehensive Monitoring Guide</w:t>
        </w:r>
      </w:hyperlink>
    </w:p>
    <w:p w14:paraId="79112EA0" w14:textId="77777777" w:rsidR="00904097" w:rsidRDefault="00241AC9" w:rsidP="00C33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1" w:tgtFrame="_blank" w:tooltip="Open the PY21 WIOA Adult Program monitoring participant file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Adult Program Monitoring Participant File Checklist</w:t>
        </w:r>
      </w:hyperlink>
    </w:p>
    <w:p w14:paraId="23369DBF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Dislocated Worker Program Monitoring tools (DW)</w:t>
      </w:r>
    </w:p>
    <w:p w14:paraId="014E7857" w14:textId="77777777" w:rsidR="00904097" w:rsidRDefault="00241AC9" w:rsidP="00C33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2" w:tgtFrame="_blank" w:tooltip="Open the PY21 WIOA Adult and Dislocated Worker Comprehensive Monitoring Guid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Adult and Dislocated Worker Comprehensive Monitoring Guide</w:t>
        </w:r>
      </w:hyperlink>
    </w:p>
    <w:p w14:paraId="3A6B4DD0" w14:textId="77777777" w:rsidR="00904097" w:rsidRDefault="00241AC9" w:rsidP="00C33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3" w:tgtFrame="_blank" w:tooltip="Open the PY21 DW program monitoring participant file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DW Program Monitoring Participant File Checklist</w:t>
        </w:r>
      </w:hyperlink>
    </w:p>
    <w:p w14:paraId="419504D9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Youth Program Monitoring tools</w:t>
      </w:r>
    </w:p>
    <w:p w14:paraId="0CE7C76F" w14:textId="77777777" w:rsidR="00904097" w:rsidRDefault="00241AC9" w:rsidP="00C33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4" w:tgtFrame="_blank" w:tooltip="Open the PY21 WIOA ISY Program Monitoring Participant File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ISY Program Monitoring Participant File Checklist</w:t>
        </w:r>
      </w:hyperlink>
    </w:p>
    <w:p w14:paraId="32DAB58E" w14:textId="77777777" w:rsidR="00904097" w:rsidRDefault="00241AC9" w:rsidP="00C33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5" w:tgtFrame="_blank" w:tooltip="PY21 WIOA OSY Program Monitoring Participant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OSY Program Monitoring Participant File Checklist </w:t>
        </w:r>
      </w:hyperlink>
    </w:p>
    <w:p w14:paraId="0B73E653" w14:textId="77777777" w:rsidR="00904097" w:rsidRDefault="00241AC9" w:rsidP="00C33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6" w:tgtFrame="_blank" w:tooltip="Open the PY21 WIOA Youth Comprehensive Monitoring Guid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Youth Comprehensive Monitoring Guide</w:t>
        </w:r>
      </w:hyperlink>
    </w:p>
    <w:p w14:paraId="7857BA8B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COVID-19 Dislocated Worker Grants (DWG)</w:t>
      </w:r>
    </w:p>
    <w:p w14:paraId="589C4FC5" w14:textId="77777777" w:rsidR="00904097" w:rsidRDefault="00241AC9" w:rsidP="00C336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7" w:tgtFrame="_blank" w:tooltip="Open the Disaster Recovery Dislocated Worker Participant File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Disaster Recovery Dislocated Worker Participant File Checklist</w:t>
        </w:r>
      </w:hyperlink>
    </w:p>
    <w:p w14:paraId="7FAD1A58" w14:textId="77777777" w:rsidR="00904097" w:rsidRDefault="00241AC9" w:rsidP="00C336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8" w:tgtFrame="_blank" w:tooltip="Open the Employment Recovery Dislocated Worker Participant File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Employment Recovery Dislocated Worker Participant File Checklist</w:t>
        </w:r>
      </w:hyperlink>
    </w:p>
    <w:p w14:paraId="2ED8A3BF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Data Element Validation (DEV)</w:t>
      </w:r>
    </w:p>
    <w:p w14:paraId="480EA0F1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29" w:tgtFrame="_blank" w:tooltip="Open the PY21 Adult DEV Worksheet in Excel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Adult DEV Worksheet</w:t>
        </w:r>
      </w:hyperlink>
    </w:p>
    <w:p w14:paraId="74410D1F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0" w:tgtFrame="_blank" w:tooltip="Open the PY21 DW DEV Worksheet in Excel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DW DEV Worksheet</w:t>
        </w:r>
      </w:hyperlink>
    </w:p>
    <w:p w14:paraId="7EA15AB7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1" w:tgtFrame="_blank" w:tooltip="Open the PY21 Youth DEV Worksheet in Excel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Youth DEV Worksheet</w:t>
        </w:r>
      </w:hyperlink>
    </w:p>
    <w:p w14:paraId="0F221372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2" w:tgtFrame="_blank" w:tooltip="Open the DWG DEV Worksheet in Excel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DWG DEV Worksheet</w:t>
        </w:r>
      </w:hyperlink>
    </w:p>
    <w:p w14:paraId="2950C4B9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3" w:tgtFrame="_blank" w:tooltip="PY21 WIOA Title 1B and DWG DEV Scope of Review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WIOA Title 1B and DWG DEV Scope of Review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 </w:t>
      </w:r>
      <w:r w:rsidR="00904097">
        <w:rPr>
          <w:rStyle w:val="Emphasis"/>
          <w:rFonts w:ascii="Open Sans" w:hAnsi="Open Sans" w:cs="Open Sans"/>
          <w:color w:val="222222"/>
          <w:sz w:val="23"/>
          <w:szCs w:val="23"/>
        </w:rPr>
        <w:t>Revised</w:t>
      </w:r>
    </w:p>
    <w:p w14:paraId="1A97AB8D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4" w:tgtFrame="_blank" w:tooltip="PY19 and PY20 DEV Scope of Review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PY19 and PY20 DEV Scope of Review</w:t>
        </w:r>
      </w:hyperlink>
    </w:p>
    <w:p w14:paraId="479CF87E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5" w:tgtFrame="_blank" w:tooltip="Open the PY21 TAA Data Element Validation Workshee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Trade Act Program (TAA) DEV Worksheet</w:t>
        </w:r>
      </w:hyperlink>
    </w:p>
    <w:p w14:paraId="6BF5E36C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6" w:tgtFrame="_blank" w:tooltip="Open the PY21 TAA DEV Scope of Review document in Word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Trade Act Program (TAA) DEV Scope of Review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 </w:t>
      </w:r>
      <w:r w:rsidR="00904097">
        <w:rPr>
          <w:rStyle w:val="Emphasis"/>
          <w:rFonts w:ascii="Open Sans" w:hAnsi="Open Sans" w:cs="Open Sans"/>
          <w:color w:val="222222"/>
          <w:sz w:val="23"/>
          <w:szCs w:val="23"/>
        </w:rPr>
        <w:t>Revised</w:t>
      </w:r>
    </w:p>
    <w:p w14:paraId="5322846B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7" w:tgtFrame="_blank" w:tooltip="Open the PY21 Wagner-Peyser DEV Workshee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Wagner-Peyser Program DEV Worksheet</w:t>
        </w:r>
      </w:hyperlink>
    </w:p>
    <w:p w14:paraId="6E3EE325" w14:textId="77777777" w:rsidR="00904097" w:rsidRDefault="00241AC9" w:rsidP="00C336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8" w:tgtFrame="_blank" w:tooltip="Open the PY21 Wagner-Peyser DEV Scope of Review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Wagner-Peyser DEV Scope of Review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 </w:t>
      </w:r>
      <w:r w:rsidR="00904097">
        <w:rPr>
          <w:rStyle w:val="Emphasis"/>
          <w:rFonts w:ascii="Open Sans" w:hAnsi="Open Sans" w:cs="Open Sans"/>
          <w:color w:val="222222"/>
          <w:sz w:val="23"/>
          <w:szCs w:val="23"/>
        </w:rPr>
        <w:t>Revised</w:t>
      </w:r>
    </w:p>
    <w:p w14:paraId="78135A68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Economic Security for All (EcSA) </w:t>
      </w:r>
    </w:p>
    <w:p w14:paraId="19802FDC" w14:textId="77777777" w:rsidR="00904097" w:rsidRDefault="00241AC9" w:rsidP="00C33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39" w:tgtFrame="_blank" w:tooltip="Open the EcSA WIOA Adult Checklist in Word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EcSA WIOA Adult Checklist</w:t>
        </w:r>
      </w:hyperlink>
    </w:p>
    <w:p w14:paraId="65B8C9EF" w14:textId="77777777" w:rsidR="00904097" w:rsidRDefault="00241AC9" w:rsidP="00C33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0" w:tgtFrame="_blank" w:tooltip="Open the EcSA WIOA Youth Checklist in Word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EcSA WIOA Youth Checklist</w:t>
        </w:r>
      </w:hyperlink>
    </w:p>
    <w:p w14:paraId="7D27CCCF" w14:textId="77777777" w:rsidR="00904097" w:rsidRDefault="00241AC9" w:rsidP="00C33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1" w:tgtFrame="_blank" w:tooltip="Open the EcSA WIOA DW Checklist in Word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EcSA WIOA DW Checklist</w:t>
        </w:r>
      </w:hyperlink>
    </w:p>
    <w:p w14:paraId="7AE90C1E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Opioid</w:t>
      </w:r>
    </w:p>
    <w:p w14:paraId="5982E2E4" w14:textId="77777777" w:rsidR="00904097" w:rsidRDefault="00241AC9" w:rsidP="00C336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2" w:tgtFrame="_blank" w:tooltip="Open the PY21 Opioid DWG Participant File Checklist for Workforce SW Washington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 Opioid DWG Participant File Checklist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 Workforce SW Washington</w:t>
      </w:r>
    </w:p>
    <w:p w14:paraId="0D4738BF" w14:textId="77777777" w:rsidR="00904097" w:rsidRDefault="00241AC9" w:rsidP="00C336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3" w:tgtFrame="_blank" w:tooltip="Opioid Demonstration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Opioid Demonstration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 Pac Mtn</w:t>
      </w:r>
    </w:p>
    <w:p w14:paraId="0058AACB" w14:textId="77777777" w:rsidR="00904097" w:rsidRDefault="00241AC9" w:rsidP="00C336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4" w:tgtFrame="_blank" w:tooltip="Opioid demonstration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Opioid Demonstration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 Snohomish</w:t>
      </w:r>
    </w:p>
    <w:p w14:paraId="649CD216" w14:textId="77777777" w:rsidR="00904097" w:rsidRDefault="00241AC9" w:rsidP="00C336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5" w:tgtFrame="_blank" w:tooltip="Opioid Disaster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Opioid Disaster Checklist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- Pac Mtn</w:t>
      </w:r>
    </w:p>
    <w:p w14:paraId="6F347380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RESEA Monitoring tools</w:t>
      </w:r>
    </w:p>
    <w:p w14:paraId="4A3FF81A" w14:textId="77777777" w:rsidR="00904097" w:rsidRDefault="00241AC9" w:rsidP="00C336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6" w:tgtFrame="_blank" w:tooltip="Open the PY21 RESEA Tools Training Presentation in PowerPoin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RESEA Tools Training Presentation</w:t>
        </w:r>
      </w:hyperlink>
    </w:p>
    <w:p w14:paraId="131DC801" w14:textId="77777777" w:rsidR="00904097" w:rsidRDefault="00241AC9" w:rsidP="00C336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7" w:tgtFrame="_blank" w:tooltip="Open the PY21 RESEA On-Site Observation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RESEA On-Site Observation Checklist - Monitoring Interviews</w:t>
        </w:r>
      </w:hyperlink>
    </w:p>
    <w:p w14:paraId="788E7792" w14:textId="77777777" w:rsidR="00904097" w:rsidRDefault="00241AC9" w:rsidP="00C336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8" w:tgtFrame="_blank" w:tooltip="Open the REVISED PY21 RESEA Participant Record Checklist in Adobe (PDF Version)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RESEA Participant Record Checklist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(PDF)</w:t>
      </w:r>
    </w:p>
    <w:p w14:paraId="0C8E1880" w14:textId="77777777" w:rsidR="00904097" w:rsidRDefault="00241AC9" w:rsidP="00C336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49" w:tgtFrame="_blank" w:tooltip="Open the REVISED PY21 RESEA Participant Record Checklist in Word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RESEA Participant Record Checklist</w:t>
        </w:r>
      </w:hyperlink>
      <w:r w:rsidR="00904097">
        <w:rPr>
          <w:rFonts w:ascii="Open Sans" w:hAnsi="Open Sans" w:cs="Open Sans"/>
          <w:color w:val="222222"/>
          <w:sz w:val="23"/>
          <w:szCs w:val="23"/>
        </w:rPr>
        <w:t> (Word)</w:t>
      </w:r>
    </w:p>
    <w:p w14:paraId="424E8EBD" w14:textId="77777777" w:rsidR="00904097" w:rsidRDefault="00241AC9" w:rsidP="00C336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0" w:tgtFrame="_blank" w:tooltip="Open the PY21 RESEA Required Policy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RESEA Required Policy Checklist</w:t>
        </w:r>
      </w:hyperlink>
    </w:p>
    <w:p w14:paraId="5AC6B0E4" w14:textId="77777777" w:rsidR="00904097" w:rsidRDefault="00241AC9" w:rsidP="00C336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1" w:tgtFrame="_blank" w:tooltip="View the PY21 RESEA Checklist Terms &amp; Definitions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RESEA Checklist Terms &amp; Definitions</w:t>
        </w:r>
      </w:hyperlink>
    </w:p>
    <w:p w14:paraId="137CF891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lastRenderedPageBreak/>
        <w:t>Trade Act Monitoring tools (TAA &amp; TRA)</w:t>
      </w:r>
    </w:p>
    <w:p w14:paraId="3C588F12" w14:textId="77777777" w:rsidR="00904097" w:rsidRDefault="00241AC9" w:rsidP="00C336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2" w:tgtFrame="_blank" w:tooltip="Open the PY21 TAA Participant Record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Trade Act Program (TAA) Participant Record Checklist</w:t>
        </w:r>
      </w:hyperlink>
    </w:p>
    <w:p w14:paraId="2C756874" w14:textId="77777777" w:rsidR="00904097" w:rsidRDefault="00241AC9" w:rsidP="00C336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3" w:tgtFrame="_blank" w:tooltip="Open the PY21 TAA Program Comprehensive Monitoring Guid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Trade Act Program (TAA) Comprehensive Monitoring Guide</w:t>
        </w:r>
      </w:hyperlink>
    </w:p>
    <w:p w14:paraId="2F34E57C" w14:textId="77777777" w:rsidR="00904097" w:rsidRDefault="00241AC9" w:rsidP="00C336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4" w:tgtFrame="_blank" w:tooltip="Open the PY21 TRA Participant Record Checklist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Trade Readjustment Allowances (TRA) Participant Record Checklist</w:t>
        </w:r>
      </w:hyperlink>
    </w:p>
    <w:p w14:paraId="0A91A7D9" w14:textId="77777777" w:rsidR="006C3FF8" w:rsidRDefault="006C3FF8">
      <w:pPr>
        <w:rPr>
          <w:rFonts w:ascii="inherit" w:eastAsia="Times New Roman" w:hAnsi="inherit" w:cs="Open Sans"/>
          <w:color w:val="222222"/>
          <w:sz w:val="36"/>
          <w:szCs w:val="36"/>
        </w:rPr>
      </w:pPr>
      <w:r>
        <w:rPr>
          <w:rFonts w:ascii="inherit" w:hAnsi="inherit" w:cs="Open Sans"/>
          <w:b/>
          <w:bCs/>
          <w:color w:val="222222"/>
          <w:sz w:val="36"/>
          <w:szCs w:val="36"/>
        </w:rPr>
        <w:br w:type="page"/>
      </w:r>
    </w:p>
    <w:p w14:paraId="1B549A7E" w14:textId="4725A758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lastRenderedPageBreak/>
        <w:t>Wagner-Peyser tools</w:t>
      </w:r>
    </w:p>
    <w:p w14:paraId="17B7A273" w14:textId="77777777" w:rsidR="00904097" w:rsidRDefault="00241AC9" w:rsidP="00C336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5" w:tgtFrame="_blank" w:tooltip="Open information about the Office Checklist-Citations, Job Seeker Record Review Matrix, Overall Results Matrix and the Staff Interview-Observations tools.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Draft PY21 Wagner-Peyser Checklist and Matrix Tools</w:t>
        </w:r>
      </w:hyperlink>
    </w:p>
    <w:p w14:paraId="7ADFE4F9" w14:textId="77777777" w:rsidR="00904097" w:rsidRDefault="00241AC9" w:rsidP="00C336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6" w:tgtFrame="_blank" w:tooltip="Open the DRAFT PY21 Wagner-Peyser Comprehensive Monitoring Guid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Draft PY21 Wagner-Peyser Comprehensive Monitoring Guide</w:t>
        </w:r>
      </w:hyperlink>
    </w:p>
    <w:p w14:paraId="7A60246E" w14:textId="77777777" w:rsidR="00904097" w:rsidRDefault="00241AC9" w:rsidP="00C336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7" w:tgtFrame="_blank" w:tooltip="Open the DRAFT PY21 Wagner-Peyser Pre-Monitoring Questionnaire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Draft PY21 Wagner-Peyser Pre-Monitoring Questionnaire</w:t>
        </w:r>
      </w:hyperlink>
    </w:p>
    <w:p w14:paraId="55629974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Questions and Answers</w:t>
      </w:r>
    </w:p>
    <w:p w14:paraId="42A5DCF8" w14:textId="77777777" w:rsidR="00904097" w:rsidRDefault="00241AC9" w:rsidP="00C336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8" w:tgtFrame="_blank" w:tooltip="PY20 Monitoring Tool Review Sessions Q&amp;A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PY20 Monitoring Tool Review Sessions Q&amp;As</w:t>
        </w:r>
      </w:hyperlink>
    </w:p>
    <w:p w14:paraId="701AEA29" w14:textId="77777777" w:rsidR="00904097" w:rsidRDefault="00904097" w:rsidP="00904097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Open Sans"/>
          <w:b w:val="0"/>
          <w:bCs w:val="0"/>
          <w:color w:val="222222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222222"/>
          <w:sz w:val="36"/>
          <w:szCs w:val="36"/>
        </w:rPr>
        <w:t>Archived documents</w:t>
      </w:r>
    </w:p>
    <w:p w14:paraId="53961F74" w14:textId="77777777" w:rsidR="00904097" w:rsidRDefault="00241AC9" w:rsidP="00C336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59" w:tgtFrame="_blank" w:tooltip="View the archived PY21 DRAFT Monitoring Tools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PY21 DRAFT Monitoring Tools</w:t>
        </w:r>
      </w:hyperlink>
    </w:p>
    <w:p w14:paraId="41418905" w14:textId="77777777" w:rsidR="00904097" w:rsidRDefault="00241AC9" w:rsidP="00C336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60" w:tgtFrame="_blank" w:tooltip="PY20 Monitoring Tools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PY20 Monitoring Tools</w:t>
        </w:r>
      </w:hyperlink>
    </w:p>
    <w:p w14:paraId="0A326388" w14:textId="77777777" w:rsidR="00904097" w:rsidRDefault="00241AC9" w:rsidP="00C336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61" w:tgtFrame="_blank" w:tooltip="PY20 Monitoring Tool Review Sessions Q&amp;As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PY20 Monitoring Tool Review Sessions Q&amp;As</w:t>
        </w:r>
      </w:hyperlink>
    </w:p>
    <w:p w14:paraId="3D95EEDB" w14:textId="3FA4A742" w:rsidR="00054275" w:rsidRPr="00904097" w:rsidRDefault="00241AC9" w:rsidP="00C336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3"/>
          <w:szCs w:val="23"/>
        </w:rPr>
      </w:pPr>
      <w:hyperlink r:id="rId62" w:tgtFrame="_blank" w:tooltip="PY19 Monitoring Tools" w:history="1">
        <w:r w:rsidR="00904097">
          <w:rPr>
            <w:rStyle w:val="Hyperlink"/>
            <w:rFonts w:ascii="Open Sans" w:hAnsi="Open Sans" w:cs="Open Sans"/>
            <w:color w:val="337AB7"/>
            <w:sz w:val="23"/>
            <w:szCs w:val="23"/>
          </w:rPr>
          <w:t>PY19 Monitoring Tools </w:t>
        </w:r>
      </w:hyperlink>
    </w:p>
    <w:sectPr w:rsidR="00054275" w:rsidRPr="00904097" w:rsidSect="000963B9">
      <w:headerReference w:type="default" r:id="rId63"/>
      <w:footerReference w:type="default" r:id="rId64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0309" w14:textId="77777777" w:rsidR="009E202A" w:rsidRDefault="009E202A" w:rsidP="000963B9">
      <w:pPr>
        <w:spacing w:after="0" w:line="240" w:lineRule="auto"/>
      </w:pPr>
      <w:r>
        <w:separator/>
      </w:r>
    </w:p>
  </w:endnote>
  <w:endnote w:type="continuationSeparator" w:id="0">
    <w:p w14:paraId="2B4AB93F" w14:textId="77777777" w:rsidR="009E202A" w:rsidRDefault="009E202A" w:rsidP="000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0C97" w14:textId="5E89DE0D" w:rsidR="000963B9" w:rsidRDefault="000963B9">
    <w:pPr>
      <w:pStyle w:val="Footer"/>
      <w:jc w:val="right"/>
    </w:pPr>
    <w:r>
      <w:t xml:space="preserve">PAGE </w:t>
    </w:r>
    <w:sdt>
      <w:sdtPr>
        <w:id w:val="2109922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3F1E8B" w14:textId="526C515C" w:rsidR="000963B9" w:rsidRPr="000963B9" w:rsidRDefault="0009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E70D" w14:textId="77777777" w:rsidR="009E202A" w:rsidRDefault="009E202A" w:rsidP="000963B9">
      <w:pPr>
        <w:spacing w:after="0" w:line="240" w:lineRule="auto"/>
      </w:pPr>
      <w:r>
        <w:separator/>
      </w:r>
    </w:p>
  </w:footnote>
  <w:footnote w:type="continuationSeparator" w:id="0">
    <w:p w14:paraId="4E7968B0" w14:textId="77777777" w:rsidR="009E202A" w:rsidRDefault="009E202A" w:rsidP="000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7342" w14:textId="279B2EFD" w:rsidR="000963B9" w:rsidRDefault="000963B9">
    <w:pPr>
      <w:pStyle w:val="Header"/>
    </w:pPr>
  </w:p>
  <w:p w14:paraId="79FF940E" w14:textId="77777777" w:rsidR="000963B9" w:rsidRDefault="00096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EA"/>
    <w:multiLevelType w:val="multilevel"/>
    <w:tmpl w:val="A56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A2704"/>
    <w:multiLevelType w:val="multilevel"/>
    <w:tmpl w:val="DC8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622B5"/>
    <w:multiLevelType w:val="multilevel"/>
    <w:tmpl w:val="72C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7344"/>
    <w:multiLevelType w:val="multilevel"/>
    <w:tmpl w:val="93E4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12EDF"/>
    <w:multiLevelType w:val="multilevel"/>
    <w:tmpl w:val="9F5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F01"/>
    <w:multiLevelType w:val="multilevel"/>
    <w:tmpl w:val="2628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B72CE"/>
    <w:multiLevelType w:val="multilevel"/>
    <w:tmpl w:val="303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1432C"/>
    <w:multiLevelType w:val="multilevel"/>
    <w:tmpl w:val="875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C7B5D"/>
    <w:multiLevelType w:val="multilevel"/>
    <w:tmpl w:val="C01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13C3C"/>
    <w:multiLevelType w:val="multilevel"/>
    <w:tmpl w:val="135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53A8F"/>
    <w:multiLevelType w:val="multilevel"/>
    <w:tmpl w:val="A1F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91885"/>
    <w:multiLevelType w:val="multilevel"/>
    <w:tmpl w:val="B42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952C6"/>
    <w:multiLevelType w:val="multilevel"/>
    <w:tmpl w:val="930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12AB6"/>
    <w:multiLevelType w:val="multilevel"/>
    <w:tmpl w:val="8B54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B305B"/>
    <w:multiLevelType w:val="multilevel"/>
    <w:tmpl w:val="B96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13D02"/>
    <w:multiLevelType w:val="multilevel"/>
    <w:tmpl w:val="81E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9"/>
    <w:rsid w:val="00054275"/>
    <w:rsid w:val="000963B9"/>
    <w:rsid w:val="0009762F"/>
    <w:rsid w:val="001D12EF"/>
    <w:rsid w:val="00226DBA"/>
    <w:rsid w:val="00241AC9"/>
    <w:rsid w:val="00424B0B"/>
    <w:rsid w:val="0051138D"/>
    <w:rsid w:val="005467F0"/>
    <w:rsid w:val="00567B28"/>
    <w:rsid w:val="005D0268"/>
    <w:rsid w:val="00635A60"/>
    <w:rsid w:val="00640BED"/>
    <w:rsid w:val="006C3FF8"/>
    <w:rsid w:val="006C6541"/>
    <w:rsid w:val="006C6B2F"/>
    <w:rsid w:val="00773FF3"/>
    <w:rsid w:val="00775ABC"/>
    <w:rsid w:val="007B76E1"/>
    <w:rsid w:val="00821320"/>
    <w:rsid w:val="00867985"/>
    <w:rsid w:val="008D650E"/>
    <w:rsid w:val="00904097"/>
    <w:rsid w:val="00930C76"/>
    <w:rsid w:val="009E202A"/>
    <w:rsid w:val="00AC1F30"/>
    <w:rsid w:val="00B12364"/>
    <w:rsid w:val="00BA3E0D"/>
    <w:rsid w:val="00BE791C"/>
    <w:rsid w:val="00C336A3"/>
    <w:rsid w:val="00C41F39"/>
    <w:rsid w:val="00C57D0B"/>
    <w:rsid w:val="00E43488"/>
    <w:rsid w:val="00E5457D"/>
    <w:rsid w:val="00EA695E"/>
    <w:rsid w:val="00F151C2"/>
    <w:rsid w:val="00F9173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6D201"/>
  <w15:chartTrackingRefBased/>
  <w15:docId w15:val="{4D35E8B5-5475-4830-8636-8390B45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B9"/>
  </w:style>
  <w:style w:type="paragraph" w:styleId="Footer">
    <w:name w:val="footer"/>
    <w:basedOn w:val="Normal"/>
    <w:link w:val="FooterChar"/>
    <w:uiPriority w:val="99"/>
    <w:unhideWhenUsed/>
    <w:rsid w:val="0009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B9"/>
  </w:style>
  <w:style w:type="character" w:styleId="Hyperlink">
    <w:name w:val="Hyperlink"/>
    <w:basedOn w:val="DefaultParagraphFont"/>
    <w:uiPriority w:val="99"/>
    <w:unhideWhenUsed/>
    <w:rsid w:val="00BE7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1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40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04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59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5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81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51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47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emultisites.blob.core.windows.net/media/WPC/adm/monitoring/tools/trainings/TradeActProgram_MonitoringToolsTraining.pdf" TargetMode="External"/><Relationship Id="rId18" Type="http://schemas.openxmlformats.org/officeDocument/2006/relationships/hyperlink" Target="https://storemultisites.blob.core.windows.net/media/WPC/adm/monitoring/tools/adminfiscal/PY21-administrative-and-fiscal-monitoring-tool-final.docx" TargetMode="External"/><Relationship Id="rId26" Type="http://schemas.openxmlformats.org/officeDocument/2006/relationships/hyperlink" Target="https://storemultisites.blob.core.windows.net/media/WPC/adm/monitoring/tools/youth/PY21-youth-comprehensive-monitoring-guide.docx" TargetMode="External"/><Relationship Id="rId39" Type="http://schemas.openxmlformats.org/officeDocument/2006/relationships/hyperlink" Target="https://storemultisites.blob.core.windows.net/media/WPC/adm/monitoring/tools/EcSA/EcSA-WIOA-Adult-Checklist.docx" TargetMode="External"/><Relationship Id="rId21" Type="http://schemas.openxmlformats.org/officeDocument/2006/relationships/hyperlink" Target="https://storemultisites.blob.core.windows.net/media/WPC/adm/monitoring/tools/adult/PY21-WIOA-adult-participant-file-checklist.docx" TargetMode="External"/><Relationship Id="rId34" Type="http://schemas.openxmlformats.org/officeDocument/2006/relationships/hyperlink" Target="https://storemultisites.blob.core.windows.net/media/WPC/adm/monitoring/tools/DEV/PY19andPY20-DEV%20-Scope-of-Review.pdf" TargetMode="External"/><Relationship Id="rId42" Type="http://schemas.openxmlformats.org/officeDocument/2006/relationships/hyperlink" Target="https://storemultisites.blob.core.windows.net/media/WPC/adm/monitoring/tools/opioid/FY21-opioid-disaster-DWG-participant-file-checklist-WSW.docx" TargetMode="External"/><Relationship Id="rId47" Type="http://schemas.openxmlformats.org/officeDocument/2006/relationships/hyperlink" Target="https://storemultisites.blob.core.windows.net/media/WPC/adm/monitoring/tools/RESEA/PY21-RESEA-Onsite-Observation-Checklist.pdf" TargetMode="External"/><Relationship Id="rId50" Type="http://schemas.openxmlformats.org/officeDocument/2006/relationships/hyperlink" Target="https://storemultisites.blob.core.windows.net/media/WPC/adm/monitoring/tools/RESEA/PY21-RESEA-Required-Policy-Checklist.pdf" TargetMode="External"/><Relationship Id="rId55" Type="http://schemas.openxmlformats.org/officeDocument/2006/relationships/hyperlink" Target="https://storemultisites.blob.core.windows.net/media/WPC/adm/monitoring/tools/WP/DRAFT-PY21-Wagner-Peyser-Monitoring-Checklist-and-Matrix-Tools.xlsx" TargetMode="External"/><Relationship Id="rId63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multisites.blob.core.windows.net/media/WPC/adm/monitoring/AdminFiscal_Monitoring_Tools/PY19%20Pre-Monitoring%20Questionnaire-1.docx" TargetMode="External"/><Relationship Id="rId20" Type="http://schemas.openxmlformats.org/officeDocument/2006/relationships/hyperlink" Target="https://storemultisites.blob.core.windows.net/media/WPC/adm/monitoring/tools/DW/PY21-AD-DW-comprehensive-monitoring-guide.docx" TargetMode="External"/><Relationship Id="rId29" Type="http://schemas.openxmlformats.org/officeDocument/2006/relationships/hyperlink" Target="https://storemultisites.blob.core.windows.net/media/WPC/adm/monitoring/tools/DEV/PY21-adult-DEV-worksheet.xlsx" TargetMode="External"/><Relationship Id="rId41" Type="http://schemas.openxmlformats.org/officeDocument/2006/relationships/hyperlink" Target="https://storemultisites.blob.core.windows.net/media/WPC/adm/monitoring/tools/EcSA/EcSA-WIOA-DW-Checklist.docx" TargetMode="External"/><Relationship Id="rId54" Type="http://schemas.openxmlformats.org/officeDocument/2006/relationships/hyperlink" Target="https://storemultisites.blob.core.windows.net/media/WPC/adm/monitoring/tools/TAA/PY21-TRA-Participant-Record-Checklist-April-2022.docx" TargetMode="External"/><Relationship Id="rId62" Type="http://schemas.openxmlformats.org/officeDocument/2006/relationships/hyperlink" Target="https://storemultisites.blob.core.windows.net/media/WPC/adm/monitoring/archive/PY19/PY19-archived-tools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remultisites.blob.core.windows.net/media/WPC/adm/monitoring/tools/EcSA/EcSA-Monitoring-Tool-Training-Feb2022.pdf" TargetMode="External"/><Relationship Id="rId24" Type="http://schemas.openxmlformats.org/officeDocument/2006/relationships/hyperlink" Target="https://storemultisites.blob.core.windows.net/media/WPC/adm/monitoring/tools/youth/PY21-WIOA-youth-ISY-participant-file-checklist.docx" TargetMode="External"/><Relationship Id="rId32" Type="http://schemas.openxmlformats.org/officeDocument/2006/relationships/hyperlink" Target="https://storemultisites.blob.core.windows.net/media/WPC/adm/monitoring/tools/DEV/PY21-DWG-DEV-worksheet.xlsx" TargetMode="External"/><Relationship Id="rId37" Type="http://schemas.openxmlformats.org/officeDocument/2006/relationships/hyperlink" Target="https://storemultisites.blob.core.windows.net/media/WPC/adm/monitoring/tools/WP/PY21-Wagner-Peyser-DEV-Worksheet.xlsx" TargetMode="External"/><Relationship Id="rId40" Type="http://schemas.openxmlformats.org/officeDocument/2006/relationships/hyperlink" Target="https://storemultisites.blob.core.windows.net/media/WPC/adm/monitoring/tools/EcSA/EcSA-WIOA-Youth-Checklist.docx" TargetMode="External"/><Relationship Id="rId45" Type="http://schemas.openxmlformats.org/officeDocument/2006/relationships/hyperlink" Target="https://storemultisites.blob.core.windows.net/media/WPC/adm/monitoring/tools/opioid/PY19-opioid-disaster-participant-file-checklist-pac-mtn.docx" TargetMode="External"/><Relationship Id="rId53" Type="http://schemas.openxmlformats.org/officeDocument/2006/relationships/hyperlink" Target="https://storemultisites.blob.core.windows.net/media/WPC/adm/monitoring/tools/TAA/PY21-Trade-Act-Comprehensive-Monitoring-Guide-April-2022.docx" TargetMode="External"/><Relationship Id="rId58" Type="http://schemas.openxmlformats.org/officeDocument/2006/relationships/hyperlink" Target="https://storemultisites.blob.core.windows.net/media/WPC/adm/monitoring/tools/QAs/Monitoring-Tool-Reviews-QA-PY20.docx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toremultisites.blob.core.windows.net/media/WPC/adm/monitoring/tools/adminfiscal/PY21-pre-monitoring-questionnaire.docx" TargetMode="External"/><Relationship Id="rId23" Type="http://schemas.openxmlformats.org/officeDocument/2006/relationships/hyperlink" Target="https://storemultisites.blob.core.windows.net/media/WPC/adm/monitoring/tools/DW/PY21-DW-participant-file-checklist.docx" TargetMode="External"/><Relationship Id="rId28" Type="http://schemas.openxmlformats.org/officeDocument/2006/relationships/hyperlink" Target="https://storemultisites.blob.core.windows.net/media/WPC/adm/monitoring/tools/ER/PY21-ER-DWG-participant-file-checklist.docx" TargetMode="External"/><Relationship Id="rId36" Type="http://schemas.openxmlformats.org/officeDocument/2006/relationships/hyperlink" Target="https://storemultisites.blob.core.windows.net/media/WPC/adm/monitoring/tools/DEV/PY21-Trade-Act-Program-DEV-Scope-of-Review_Revised.pdf" TargetMode="External"/><Relationship Id="rId49" Type="http://schemas.openxmlformats.org/officeDocument/2006/relationships/hyperlink" Target="https://storemultisites.blob.core.windows.net/media/WPC/adm/monitoring/tools/RESEA/PY21-Participant-Record-Checklist-Revised.docx" TargetMode="External"/><Relationship Id="rId57" Type="http://schemas.openxmlformats.org/officeDocument/2006/relationships/hyperlink" Target="https://storemultisites.blob.core.windows.net/media/WPC/adm/monitoring/tools/WP/DRAFT-PY21-Wagner-Peyser-Pre-Monitoring-Questionnaire.docx" TargetMode="External"/><Relationship Id="rId61" Type="http://schemas.openxmlformats.org/officeDocument/2006/relationships/hyperlink" Target="https://storemultisites.blob.core.windows.net/media/WPC/adm/monitoring/tools/QAs/Monitoring-Tool-Reviews-QA-PY20.docx" TargetMode="External"/><Relationship Id="rId10" Type="http://schemas.openxmlformats.org/officeDocument/2006/relationships/hyperlink" Target="https://storemultisites.blob.core.windows.net/media/WPC/adm/monitoring/tools/trainings/PY21MonitoringToolTrainings-Sept2021_NEW.pdf" TargetMode="External"/><Relationship Id="rId19" Type="http://schemas.openxmlformats.org/officeDocument/2006/relationships/hyperlink" Target="https://storemultisites.blob.core.windows.net/media/WPC/adm/monitoring/tools/program/PY21-required-program-policies-checklist.docx" TargetMode="External"/><Relationship Id="rId31" Type="http://schemas.openxmlformats.org/officeDocument/2006/relationships/hyperlink" Target="https://storemultisites.blob.core.windows.net/media/WPC/adm/monitoring/tools/DEV/PY21-youth-DEV-worksheet.xlsx" TargetMode="External"/><Relationship Id="rId44" Type="http://schemas.openxmlformats.org/officeDocument/2006/relationships/hyperlink" Target="https://storemultisites.blob.core.windows.net/media/WPC/adm/monitoring/tools/opioid/PY19-opioid-demonstration-participant-file-checklist-snohomish.docx" TargetMode="External"/><Relationship Id="rId52" Type="http://schemas.openxmlformats.org/officeDocument/2006/relationships/hyperlink" Target="https://storemultisites.blob.core.windows.net/media/WPC/adm/monitoring/tools/TAA/PY21-TAA-Participant-Record-Checklist-April-2022.docx" TargetMode="External"/><Relationship Id="rId60" Type="http://schemas.openxmlformats.org/officeDocument/2006/relationships/hyperlink" Target="https://storemultisites.blob.core.windows.net/media/WPC/adm/monitoring/archive/PY20/PY20-archived-tools.docx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multisites.blob.core.windows.net/media/WPC/adm/monitoring/tools/trainings/wagner-peyser-program-monitoring-tools-trainings2205.pdf" TargetMode="External"/><Relationship Id="rId22" Type="http://schemas.openxmlformats.org/officeDocument/2006/relationships/hyperlink" Target="https://storemultisites.blob.core.windows.net/media/WPC/adm/monitoring/tools/DW/PY21-AD-DW-comprehensive-monitoring-guide.docx" TargetMode="External"/><Relationship Id="rId27" Type="http://schemas.openxmlformats.org/officeDocument/2006/relationships/hyperlink" Target="https://storemultisites.blob.core.windows.net/media/WPC/adm/monitoring/tools/DR/PY21-DR-DWG-participant-file-checklist.docx" TargetMode="External"/><Relationship Id="rId30" Type="http://schemas.openxmlformats.org/officeDocument/2006/relationships/hyperlink" Target="https://storemultisites.blob.core.windows.net/media/WPC/adm/monitoring/tools/DEV/PY21-DW-DEV-worksheet.xlsx" TargetMode="External"/><Relationship Id="rId35" Type="http://schemas.openxmlformats.org/officeDocument/2006/relationships/hyperlink" Target="https://storemultisites.blob.core.windows.net/media/WPC/adm/monitoring/tools/DEV/PY21-Trade-Act-Program-DEV-Worksheet.xlsx" TargetMode="External"/><Relationship Id="rId43" Type="http://schemas.openxmlformats.org/officeDocument/2006/relationships/hyperlink" Target="https://storemultisites.blob.core.windows.net/media/WPC/adm/monitoring/tools/opioid/PY19-opioid-demonstration-participant-file-checklist-pac-mtn.docx" TargetMode="External"/><Relationship Id="rId48" Type="http://schemas.openxmlformats.org/officeDocument/2006/relationships/hyperlink" Target="https://storemultisites.blob.core.windows.net/media/WPC/adm/monitoring/tools/RESEA/PY21-Participant-Record-Checklist-Revised.pdf" TargetMode="External"/><Relationship Id="rId56" Type="http://schemas.openxmlformats.org/officeDocument/2006/relationships/hyperlink" Target="https://storemultisites.blob.core.windows.net/media/WPC/adm/monitoring/tools/WP/DRAFT-PY21-Wagner-Peyser-Comprehensive-Monitoring-Guide.docx" TargetMode="External"/><Relationship Id="rId64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storemultisites.blob.core.windows.net/media/WPC/adm/monitoring/tools/RESEA/RESEA-Checklist-Terms-Definitions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toremultisites.blob.core.windows.net/media/WPC/adm/monitoring/tools/RESEA/RESEAMonitoringToolsTraining-Feb2022.pdf" TargetMode="External"/><Relationship Id="rId17" Type="http://schemas.openxmlformats.org/officeDocument/2006/relationships/hyperlink" Target="https://storemultisites.blob.core.windows.net/media/WPC/adm/monitoring/tools/adminfiscal/PY21-items-requested-in-advance.docx" TargetMode="External"/><Relationship Id="rId25" Type="http://schemas.openxmlformats.org/officeDocument/2006/relationships/hyperlink" Target="https://storemultisites.blob.core.windows.net/media/WPC/adm/monitoring/tools/youth/PY21-WIOA-youth-OSY-participant-file-checklist.docx" TargetMode="External"/><Relationship Id="rId33" Type="http://schemas.openxmlformats.org/officeDocument/2006/relationships/hyperlink" Target="https://storemultisites.blob.core.windows.net/media/WPC/adm/monitoring/tools/DEV/PY21-WIOA-Title-IB-and-DWG-DEV-Scope-of-Review_Revised.pdf" TargetMode="External"/><Relationship Id="rId38" Type="http://schemas.openxmlformats.org/officeDocument/2006/relationships/hyperlink" Target="https://storemultisites.blob.core.windows.net/media/WPC/adm/monitoring/tools/DEV/PY21-Wagner-Peyser-DEV-Scope-of-Review_Revised.pdf" TargetMode="External"/><Relationship Id="rId46" Type="http://schemas.openxmlformats.org/officeDocument/2006/relationships/hyperlink" Target="https://storemultisites.blob.core.windows.net/media/WPC/adm/monitoring/tools/RESEA/PY21-RESEA-Tools-Training-Presentation.pdf" TargetMode="External"/><Relationship Id="rId59" Type="http://schemas.openxmlformats.org/officeDocument/2006/relationships/hyperlink" Target="https://storemultisites.blob.core.windows.net/media/WPC/adm/monitoring/archive/PY21-drafts/PY21-archived-too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E6BF954A134FAB598AE579F26164" ma:contentTypeVersion="9" ma:contentTypeDescription="Create a new document." ma:contentTypeScope="" ma:versionID="51f4dcd1df1c4e82d245e63981d6a127">
  <xsd:schema xmlns:xsd="http://www.w3.org/2001/XMLSchema" xmlns:xs="http://www.w3.org/2001/XMLSchema" xmlns:p="http://schemas.microsoft.com/office/2006/metadata/properties" xmlns:ns1="http://schemas.microsoft.com/sharepoint/v3" xmlns:ns3="ad30fa62-d31d-47c5-b5c9-bd720f3f3141" targetNamespace="http://schemas.microsoft.com/office/2006/metadata/properties" ma:root="true" ma:fieldsID="fd42a030c608869001305f43ce9ad0e3" ns1:_="" ns3:_="">
    <xsd:import namespace="http://schemas.microsoft.com/sharepoint/v3"/>
    <xsd:import namespace="ad30fa62-d31d-47c5-b5c9-bd720f3f3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fa62-d31d-47c5-b5c9-bd720f3f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07B40C-39CD-479C-BFCB-CF97ED1B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0fa62-d31d-47c5-b5c9-bd720f3f3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8BB5-9117-4AAC-9CA0-4AA30FAED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98FF-B5A7-4058-B724-641CD8A80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Linda M (ESD)</dc:creator>
  <cp:keywords/>
  <dc:description/>
  <cp:lastModifiedBy>Brooks, Linda M (ESD)</cp:lastModifiedBy>
  <cp:revision>8</cp:revision>
  <dcterms:created xsi:type="dcterms:W3CDTF">2022-09-09T18:52:00Z</dcterms:created>
  <dcterms:modified xsi:type="dcterms:W3CDTF">2022-09-09T19:06:00Z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0x010100EDE7E6BF954A134FAB598AE579F26164</vt:lpwstr>
  </property>
</Properties>
</file>