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8AF2" w14:textId="74FA883E" w:rsidR="000963B9" w:rsidRPr="000963B9" w:rsidRDefault="000963B9" w:rsidP="000963B9">
      <w:pPr>
        <w:spacing w:before="150" w:after="150" w:line="240" w:lineRule="auto"/>
        <w:ind w:left="-225" w:right="-225"/>
        <w:outlineLvl w:val="0"/>
        <w:rPr>
          <w:rFonts w:ascii="inherit" w:eastAsia="Times New Roman" w:hAnsi="inherit" w:cs="Times New Roman"/>
          <w:color w:val="32A3D3"/>
          <w:kern w:val="36"/>
          <w:sz w:val="51"/>
          <w:szCs w:val="51"/>
        </w:rPr>
      </w:pPr>
      <w:r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 xml:space="preserve">PY19 </w:t>
      </w:r>
      <w:r w:rsidRPr="000963B9">
        <w:rPr>
          <w:rFonts w:ascii="inherit" w:eastAsia="Times New Roman" w:hAnsi="inherit" w:cs="Times New Roman"/>
          <w:color w:val="32A3D3"/>
          <w:kern w:val="36"/>
          <w:sz w:val="51"/>
          <w:szCs w:val="51"/>
        </w:rPr>
        <w:t>Monitoring Tools</w:t>
      </w:r>
    </w:p>
    <w:p w14:paraId="35B33005" w14:textId="77777777" w:rsidR="000963B9" w:rsidRPr="000963B9" w:rsidRDefault="000963B9" w:rsidP="000963B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22222"/>
          <w:sz w:val="45"/>
          <w:szCs w:val="45"/>
        </w:rPr>
      </w:pPr>
      <w:r w:rsidRPr="000963B9">
        <w:rPr>
          <w:rFonts w:ascii="inherit" w:eastAsia="Times New Roman" w:hAnsi="inherit" w:cs="Helvetica"/>
          <w:color w:val="222222"/>
          <w:sz w:val="45"/>
          <w:szCs w:val="45"/>
        </w:rPr>
        <w:t>Administrative and Fiscal monitoring tools</w:t>
      </w:r>
    </w:p>
    <w:p w14:paraId="3645FBF2" w14:textId="50575FCC" w:rsidR="000963B9" w:rsidRPr="00433394" w:rsidRDefault="00433394" w:rsidP="00096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Style w:val="Hyperlink"/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begin"/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instrText>HYPERLINK "https://storemultisites.blob.core.windows.net/media/WPC/adm/monitoring/tools/adminfiscal/PY19-administrative-and-fiscal-monitoring-tool.docx" \o "PY19 Administrative and Fiscal Tools" \t "_blank"</w:instrText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separate"/>
      </w:r>
      <w:r w:rsidR="000963B9" w:rsidRPr="00433394">
        <w:rPr>
          <w:rStyle w:val="Hyperlink"/>
          <w:rFonts w:ascii="Helvetica" w:eastAsia="Times New Roman" w:hAnsi="Helvetica" w:cs="Helvetica"/>
          <w:sz w:val="23"/>
          <w:szCs w:val="23"/>
        </w:rPr>
        <w:t>PY19 Administrativ</w:t>
      </w:r>
      <w:r w:rsidR="000963B9" w:rsidRPr="00433394">
        <w:rPr>
          <w:rStyle w:val="Hyperlink"/>
          <w:rFonts w:ascii="Helvetica" w:eastAsia="Times New Roman" w:hAnsi="Helvetica" w:cs="Helvetica"/>
          <w:sz w:val="23"/>
          <w:szCs w:val="23"/>
        </w:rPr>
        <w:t>e</w:t>
      </w:r>
      <w:r w:rsidR="000963B9" w:rsidRPr="00433394">
        <w:rPr>
          <w:rStyle w:val="Hyperlink"/>
          <w:rFonts w:ascii="Helvetica" w:eastAsia="Times New Roman" w:hAnsi="Helvetica" w:cs="Helvetica"/>
          <w:sz w:val="23"/>
          <w:szCs w:val="23"/>
        </w:rPr>
        <w:t xml:space="preserve"> and Fiscal tools</w:t>
      </w:r>
    </w:p>
    <w:p w14:paraId="35DF3B5F" w14:textId="2BE23E28" w:rsidR="000963B9" w:rsidRPr="000963B9" w:rsidRDefault="00433394" w:rsidP="000963B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22222"/>
          <w:sz w:val="45"/>
          <w:szCs w:val="45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end"/>
      </w:r>
      <w:r w:rsidR="000963B9" w:rsidRPr="000963B9">
        <w:rPr>
          <w:rFonts w:ascii="inherit" w:eastAsia="Times New Roman" w:hAnsi="inherit" w:cs="Helvetica"/>
          <w:color w:val="222222"/>
          <w:sz w:val="45"/>
          <w:szCs w:val="45"/>
        </w:rPr>
        <w:t>Questionnaire and documents requested in advance</w:t>
      </w:r>
    </w:p>
    <w:p w14:paraId="4FF577CA" w14:textId="4435859F" w:rsidR="000963B9" w:rsidRPr="000963B9" w:rsidRDefault="0020015E" w:rsidP="000963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222222"/>
          <w:sz w:val="23"/>
          <w:szCs w:val="23"/>
        </w:rPr>
      </w:pPr>
      <w:hyperlink r:id="rId10" w:tooltip="PY19 Pre-Monitoring Questionnaire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PY19 pre-monitoring questionnaire</w:t>
        </w:r>
      </w:hyperlink>
      <w:hyperlink r:id="rId11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</w:rPr>
          <w:br/>
        </w:r>
      </w:hyperlink>
    </w:p>
    <w:p w14:paraId="170156C7" w14:textId="7518B96D" w:rsidR="000963B9" w:rsidRPr="007559B2" w:rsidRDefault="007559B2" w:rsidP="000963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Style w:val="Hyperlink"/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begin"/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instrText>HYPERLINK "https://storemultisites.blob.core.windows.net/media/WPC/adm/monitoring/tools/adminfiscal/PY19-items-requested-in-advance.docx" \o "PY19 Items Requested in Advance"</w:instrText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separate"/>
      </w:r>
      <w:r w:rsidR="000963B9" w:rsidRPr="007559B2">
        <w:rPr>
          <w:rStyle w:val="Hyperlink"/>
          <w:rFonts w:ascii="Helvetica" w:eastAsia="Times New Roman" w:hAnsi="Helvetica" w:cs="Helvetica"/>
          <w:sz w:val="23"/>
          <w:szCs w:val="23"/>
        </w:rPr>
        <w:t>PY19 items requested in advance</w:t>
      </w:r>
    </w:p>
    <w:p w14:paraId="296AD454" w14:textId="13AE1B8A" w:rsidR="000963B9" w:rsidRPr="000963B9" w:rsidRDefault="007559B2" w:rsidP="000963B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22222"/>
          <w:sz w:val="45"/>
          <w:szCs w:val="45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end"/>
      </w:r>
      <w:r w:rsidR="000963B9" w:rsidRPr="000963B9">
        <w:rPr>
          <w:rFonts w:ascii="inherit" w:eastAsia="Times New Roman" w:hAnsi="inherit" w:cs="Helvetica"/>
          <w:color w:val="222222"/>
          <w:sz w:val="45"/>
          <w:szCs w:val="45"/>
        </w:rPr>
        <w:t>Adult Program monitoring tools</w:t>
      </w:r>
    </w:p>
    <w:p w14:paraId="026071A9" w14:textId="7684808E" w:rsidR="000963B9" w:rsidRPr="000963B9" w:rsidRDefault="0020015E" w:rsidP="000963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222222"/>
          <w:sz w:val="23"/>
          <w:szCs w:val="23"/>
        </w:rPr>
      </w:pPr>
      <w:hyperlink r:id="rId12" w:tgtFrame="_blank" w:tooltip="PY19 WIOA Adult Program monitoring comprehensive participant file checklist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PY19 WIOA Adult Program monitoring comprehensive participant file checklist</w:t>
        </w:r>
      </w:hyperlink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 revised 1/2/2020</w:t>
      </w:r>
    </w:p>
    <w:p w14:paraId="48F51D63" w14:textId="1B08C8FD" w:rsidR="000963B9" w:rsidRPr="000963B9" w:rsidRDefault="0020015E" w:rsidP="000963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222222"/>
          <w:sz w:val="23"/>
          <w:szCs w:val="23"/>
        </w:rPr>
      </w:pPr>
      <w:hyperlink r:id="rId13" w:tgtFrame="_blank" w:tooltip="PY 19 WIOA Adult Program monitoring participant file checklist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PY19 WIOA Adult Program monitoring participant file checklist</w:t>
        </w:r>
      </w:hyperlink>
      <w:hyperlink r:id="rId14" w:tgtFrame="_blank" w:tooltip="PY19 WIOA Adult Program Monitoring Participant File Checklist 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 </w:t>
        </w:r>
      </w:hyperlink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revised 1/2/2020</w:t>
      </w:r>
    </w:p>
    <w:p w14:paraId="7E753342" w14:textId="77777777" w:rsidR="000963B9" w:rsidRPr="000963B9" w:rsidRDefault="000963B9" w:rsidP="000963B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22222"/>
          <w:sz w:val="45"/>
          <w:szCs w:val="45"/>
        </w:rPr>
      </w:pPr>
      <w:r w:rsidRPr="000963B9">
        <w:rPr>
          <w:rFonts w:ascii="inherit" w:eastAsia="Times New Roman" w:hAnsi="inherit" w:cs="Helvetica"/>
          <w:color w:val="222222"/>
          <w:sz w:val="45"/>
          <w:szCs w:val="45"/>
        </w:rPr>
        <w:t>Dislocated Worker program monitoring tools (DW)</w:t>
      </w:r>
    </w:p>
    <w:p w14:paraId="713C6914" w14:textId="54607AA0" w:rsidR="000963B9" w:rsidRPr="000963B9" w:rsidRDefault="0020015E" w:rsidP="000963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222222"/>
          <w:sz w:val="23"/>
          <w:szCs w:val="23"/>
        </w:rPr>
      </w:pPr>
      <w:hyperlink r:id="rId15" w:tgtFrame="_blank" w:tooltip="DW Program monitoring comprehensive checklist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PY19 WIOA DW Program monitoring comprehensive participant file checklist</w:t>
        </w:r>
      </w:hyperlink>
      <w:hyperlink r:id="rId16" w:tgtFrame="_blank" w:tooltip="PY 19 WIOA DW Program Monitoring Comprehensive Parrticipant File Checklist 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 </w:t>
        </w:r>
      </w:hyperlink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revised 1/2/2020</w:t>
      </w:r>
    </w:p>
    <w:p w14:paraId="35981914" w14:textId="6A83E360" w:rsidR="000963B9" w:rsidRPr="000963B9" w:rsidRDefault="0020015E" w:rsidP="000963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222222"/>
          <w:sz w:val="23"/>
          <w:szCs w:val="23"/>
        </w:rPr>
      </w:pPr>
      <w:hyperlink r:id="rId17" w:tgtFrame="_blank" w:tooltip="PY19 WIOA DW program monitoring participant file checklist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PY19 WIOA DW Program monitoring participant file checklist</w:t>
        </w:r>
      </w:hyperlink>
      <w:hyperlink r:id="rId18" w:tgtFrame="_blank" w:tooltip="PY 19 WIOA DW Program Monitoring Participant File Checklist 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 </w:t>
        </w:r>
      </w:hyperlink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revised 1/2/2020</w:t>
      </w:r>
    </w:p>
    <w:p w14:paraId="2706F500" w14:textId="77777777" w:rsidR="000963B9" w:rsidRPr="000963B9" w:rsidRDefault="000963B9" w:rsidP="000963B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22222"/>
          <w:sz w:val="45"/>
          <w:szCs w:val="45"/>
        </w:rPr>
      </w:pPr>
      <w:r w:rsidRPr="000963B9">
        <w:rPr>
          <w:rFonts w:ascii="inherit" w:eastAsia="Times New Roman" w:hAnsi="inherit" w:cs="Helvetica"/>
          <w:color w:val="222222"/>
          <w:sz w:val="45"/>
          <w:szCs w:val="45"/>
        </w:rPr>
        <w:t>Youth Program monitoring tools</w:t>
      </w:r>
    </w:p>
    <w:p w14:paraId="50F1C795" w14:textId="094E0295" w:rsidR="000963B9" w:rsidRPr="000963B9" w:rsidRDefault="0020015E" w:rsidP="00096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222222"/>
          <w:sz w:val="23"/>
          <w:szCs w:val="23"/>
        </w:rPr>
      </w:pPr>
      <w:hyperlink r:id="rId19" w:tgtFrame="_blank" w:tooltip="PY 19 WIOA ISY Program monitoring participant file checklist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PY19 WIOA ISY Program monitoring participant file checklist</w:t>
        </w:r>
      </w:hyperlink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 revised 1/3/2020 </w:t>
      </w:r>
    </w:p>
    <w:p w14:paraId="66827D03" w14:textId="1A15D505" w:rsidR="000963B9" w:rsidRPr="000963B9" w:rsidRDefault="0020015E" w:rsidP="00096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222222"/>
          <w:sz w:val="23"/>
          <w:szCs w:val="23"/>
        </w:rPr>
      </w:pPr>
      <w:hyperlink r:id="rId20" w:tgtFrame="_blank" w:tooltip="PY 19 WIOA OSY Program monitoring participant file checklist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PY19 WIOA OSY Program monitoring participant file checklist</w:t>
        </w:r>
      </w:hyperlink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 revised 1/3/2020 </w:t>
      </w:r>
    </w:p>
    <w:p w14:paraId="3702CCC8" w14:textId="2C70D9A8" w:rsidR="000963B9" w:rsidRPr="000963B9" w:rsidRDefault="0020015E" w:rsidP="00096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222222"/>
          <w:sz w:val="23"/>
          <w:szCs w:val="23"/>
        </w:rPr>
      </w:pPr>
      <w:hyperlink r:id="rId21" w:tgtFrame="_blank" w:tooltip="PY 19 WIOA Youth Program monitoring comprehensive participant file checklist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PY19 WIOA Youth Program monitoring comprehensive participant file checklist</w:t>
        </w:r>
      </w:hyperlink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 revised 1/3/2020</w:t>
      </w:r>
    </w:p>
    <w:p w14:paraId="0176F5B1" w14:textId="77777777" w:rsidR="000963B9" w:rsidRPr="000963B9" w:rsidRDefault="000963B9" w:rsidP="000963B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22222"/>
          <w:sz w:val="45"/>
          <w:szCs w:val="45"/>
        </w:rPr>
      </w:pPr>
      <w:r w:rsidRPr="000963B9">
        <w:rPr>
          <w:rFonts w:ascii="inherit" w:eastAsia="Times New Roman" w:hAnsi="inherit" w:cs="Helvetica"/>
          <w:color w:val="222222"/>
          <w:sz w:val="45"/>
          <w:szCs w:val="45"/>
        </w:rPr>
        <w:t> Increased Employment - Rapid Response (IE-RR)</w:t>
      </w:r>
    </w:p>
    <w:p w14:paraId="4BBC4365" w14:textId="665DA6C0" w:rsidR="000963B9" w:rsidRPr="000963B9" w:rsidRDefault="0020015E" w:rsidP="00096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222222"/>
          <w:sz w:val="23"/>
          <w:szCs w:val="23"/>
        </w:rPr>
      </w:pPr>
      <w:hyperlink r:id="rId22" w:tgtFrame="_blank" w:tooltip="PY19 IE-RR file checklist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PY19 IE-RR file checklist</w:t>
        </w:r>
      </w:hyperlink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 revised 1/2/2020</w:t>
      </w:r>
    </w:p>
    <w:p w14:paraId="10724719" w14:textId="77777777" w:rsidR="000963B9" w:rsidRPr="000963B9" w:rsidRDefault="000963B9" w:rsidP="000963B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22222"/>
          <w:sz w:val="45"/>
          <w:szCs w:val="45"/>
        </w:rPr>
      </w:pPr>
      <w:r w:rsidRPr="000963B9">
        <w:rPr>
          <w:rFonts w:ascii="inherit" w:eastAsia="Times New Roman" w:hAnsi="inherit" w:cs="Helvetica"/>
          <w:color w:val="222222"/>
          <w:sz w:val="45"/>
          <w:szCs w:val="45"/>
        </w:rPr>
        <w:t>Opioid monitoring tools</w:t>
      </w:r>
    </w:p>
    <w:p w14:paraId="0B1E3B04" w14:textId="669F92DC" w:rsidR="000963B9" w:rsidRPr="000963B9" w:rsidRDefault="0020015E" w:rsidP="000963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222222"/>
          <w:sz w:val="23"/>
          <w:szCs w:val="23"/>
        </w:rPr>
      </w:pPr>
      <w:hyperlink r:id="rId23" w:tgtFrame="_blank" w:tooltip="Opioid Demonstration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Opioid demonstration</w:t>
        </w:r>
      </w:hyperlink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-Pac Mtn</w:t>
      </w:r>
    </w:p>
    <w:p w14:paraId="21CAAD05" w14:textId="21E53B18" w:rsidR="000963B9" w:rsidRPr="000963B9" w:rsidRDefault="0020015E" w:rsidP="000963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222222"/>
          <w:sz w:val="23"/>
          <w:szCs w:val="23"/>
        </w:rPr>
      </w:pPr>
      <w:hyperlink r:id="rId24" w:tgtFrame="_blank" w:tooltip="Opioid demonstration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Opioid demonstration</w:t>
        </w:r>
      </w:hyperlink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-Snohomish</w:t>
      </w:r>
    </w:p>
    <w:p w14:paraId="775C64DE" w14:textId="7F259E3A" w:rsidR="000963B9" w:rsidRDefault="0020015E" w:rsidP="000963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222222"/>
          <w:sz w:val="23"/>
          <w:szCs w:val="23"/>
        </w:rPr>
      </w:pPr>
      <w:hyperlink r:id="rId25" w:tgtFrame="_blank" w:tooltip="Opioid Disaster Checklist" w:history="1">
        <w:r w:rsidR="000963B9" w:rsidRPr="000963B9">
          <w:rPr>
            <w:rFonts w:ascii="Helvetica" w:eastAsia="Times New Roman" w:hAnsi="Helvetica" w:cs="Helvetica"/>
            <w:color w:val="337AB7"/>
            <w:sz w:val="23"/>
            <w:szCs w:val="23"/>
            <w:u w:val="single"/>
          </w:rPr>
          <w:t>Opioid disaster checklist</w:t>
        </w:r>
      </w:hyperlink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-Pac Mtn</w:t>
      </w:r>
    </w:p>
    <w:p w14:paraId="7D3EA70C" w14:textId="77777777" w:rsidR="000963B9" w:rsidRPr="000963B9" w:rsidRDefault="000963B9" w:rsidP="000963B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</w:p>
    <w:p w14:paraId="2E968080" w14:textId="77777777" w:rsidR="000963B9" w:rsidRPr="000963B9" w:rsidRDefault="000963B9" w:rsidP="000963B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22222"/>
          <w:sz w:val="45"/>
          <w:szCs w:val="45"/>
        </w:rPr>
      </w:pPr>
      <w:r w:rsidRPr="000963B9">
        <w:rPr>
          <w:rFonts w:ascii="inherit" w:eastAsia="Times New Roman" w:hAnsi="inherit" w:cs="Helvetica"/>
          <w:color w:val="222222"/>
          <w:sz w:val="45"/>
          <w:szCs w:val="45"/>
        </w:rPr>
        <w:lastRenderedPageBreak/>
        <w:t>Economic Security for All (EcSA) </w:t>
      </w:r>
    </w:p>
    <w:p w14:paraId="5ECC7F0C" w14:textId="77777777" w:rsidR="000963B9" w:rsidRPr="000963B9" w:rsidRDefault="000963B9" w:rsidP="000963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0963B9">
        <w:rPr>
          <w:rFonts w:ascii="Helvetica" w:eastAsia="Times New Roman" w:hAnsi="Helvetica" w:cs="Helvetica"/>
          <w:color w:val="222222"/>
          <w:sz w:val="23"/>
          <w:szCs w:val="23"/>
        </w:rPr>
        <w:t>Spokane</w:t>
      </w:r>
    </w:p>
    <w:p w14:paraId="6632D350" w14:textId="38487199" w:rsidR="000963B9" w:rsidRPr="009358B5" w:rsidRDefault="009358B5" w:rsidP="000963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Style w:val="Hyperlink"/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begin"/>
      </w:r>
      <w:r w:rsidR="00382F04"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instrText>HYPERLINK "https://storemultisites.blob.core.windows.net/media/WPC/adm/monitoring/tools/EcSA/EcSA-contract-worksheet-spokane.docx" \o "Spokane EcSA contract worksheet" \t "_blank"</w:instrText>
      </w:r>
      <w:r w:rsidR="00382F04">
        <w:rPr>
          <w:rFonts w:ascii="Helvetica" w:eastAsia="Times New Roman" w:hAnsi="Helvetica" w:cs="Helvetica"/>
          <w:color w:val="337AB7"/>
          <w:sz w:val="23"/>
          <w:szCs w:val="23"/>
          <w:u w:val="single"/>
        </w:rPr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separate"/>
      </w:r>
      <w:r w:rsidR="000963B9" w:rsidRPr="009358B5">
        <w:rPr>
          <w:rStyle w:val="Hyperlink"/>
          <w:rFonts w:ascii="Helvetica" w:eastAsia="Times New Roman" w:hAnsi="Helvetica" w:cs="Helvetica"/>
          <w:sz w:val="23"/>
          <w:szCs w:val="23"/>
        </w:rPr>
        <w:t>Spokane wor</w:t>
      </w:r>
      <w:r w:rsidR="000963B9" w:rsidRPr="009358B5">
        <w:rPr>
          <w:rStyle w:val="Hyperlink"/>
          <w:rFonts w:ascii="Helvetica" w:eastAsia="Times New Roman" w:hAnsi="Helvetica" w:cs="Helvetica"/>
          <w:sz w:val="23"/>
          <w:szCs w:val="23"/>
        </w:rPr>
        <w:t>k</w:t>
      </w:r>
      <w:r w:rsidR="000963B9" w:rsidRPr="009358B5">
        <w:rPr>
          <w:rStyle w:val="Hyperlink"/>
          <w:rFonts w:ascii="Helvetica" w:eastAsia="Times New Roman" w:hAnsi="Helvetica" w:cs="Helvetica"/>
          <w:sz w:val="23"/>
          <w:szCs w:val="23"/>
        </w:rPr>
        <w:t>s</w:t>
      </w:r>
      <w:r w:rsidR="000963B9" w:rsidRPr="009358B5">
        <w:rPr>
          <w:rStyle w:val="Hyperlink"/>
          <w:rFonts w:ascii="Helvetica" w:eastAsia="Times New Roman" w:hAnsi="Helvetica" w:cs="Helvetica"/>
          <w:sz w:val="23"/>
          <w:szCs w:val="23"/>
        </w:rPr>
        <w:t>h</w:t>
      </w:r>
      <w:r w:rsidR="000963B9" w:rsidRPr="009358B5">
        <w:rPr>
          <w:rStyle w:val="Hyperlink"/>
          <w:rFonts w:ascii="Helvetica" w:eastAsia="Times New Roman" w:hAnsi="Helvetica" w:cs="Helvetica"/>
          <w:sz w:val="23"/>
          <w:szCs w:val="23"/>
        </w:rPr>
        <w:t>eet</w:t>
      </w:r>
    </w:p>
    <w:p w14:paraId="46E189BD" w14:textId="2CA63AE2" w:rsidR="000963B9" w:rsidRPr="000C027B" w:rsidRDefault="009358B5" w:rsidP="000963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Style w:val="Hyperlink"/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end"/>
      </w:r>
      <w:r w:rsidR="000C027B"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begin"/>
      </w:r>
      <w:r w:rsidR="00382F04"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instrText>HYPERLINK "https://storemultisites.blob.core.windows.net/media/WPC/adm/monitoring/tools/EcSA/PY19-EcSA-WIOA-adult-checklist-spokane-01-31-20.docx" \o "Spokane EcSA WIOA adult checklist" \t "_blank"</w:instrText>
      </w:r>
      <w:r w:rsidR="00382F04">
        <w:rPr>
          <w:rFonts w:ascii="Helvetica" w:eastAsia="Times New Roman" w:hAnsi="Helvetica" w:cs="Helvetica"/>
          <w:color w:val="337AB7"/>
          <w:sz w:val="23"/>
          <w:szCs w:val="23"/>
          <w:u w:val="single"/>
        </w:rPr>
      </w:r>
      <w:r w:rsidR="000C027B"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separate"/>
      </w:r>
      <w:r w:rsidR="000963B9" w:rsidRPr="000C027B">
        <w:rPr>
          <w:rStyle w:val="Hyperlink"/>
          <w:rFonts w:ascii="Helvetica" w:eastAsia="Times New Roman" w:hAnsi="Helvetica" w:cs="Helvetica"/>
          <w:sz w:val="23"/>
          <w:szCs w:val="23"/>
        </w:rPr>
        <w:t>Spokane checklist</w:t>
      </w:r>
    </w:p>
    <w:p w14:paraId="556E0428" w14:textId="320634E5" w:rsidR="000963B9" w:rsidRPr="000963B9" w:rsidRDefault="000C027B" w:rsidP="000963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end"/>
      </w:r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WF Central</w:t>
      </w:r>
    </w:p>
    <w:p w14:paraId="78A24CF7" w14:textId="413ABAA8" w:rsidR="000963B9" w:rsidRPr="000C027B" w:rsidRDefault="000C027B" w:rsidP="000963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Style w:val="Hyperlink"/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begin"/>
      </w:r>
      <w:r w:rsidR="00382F04"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instrText>HYPERLINK "https://storemultisites.blob.core.windows.net/media/WPC/adm/monitoring/tools/EcSA/EcSA-contract-worksheet-workforce-central.docx" \o "Central EcSA contract worksheet" \t "_blank"</w:instrText>
      </w:r>
      <w:r w:rsidR="00382F04">
        <w:rPr>
          <w:rFonts w:ascii="Helvetica" w:eastAsia="Times New Roman" w:hAnsi="Helvetica" w:cs="Helvetica"/>
          <w:color w:val="337AB7"/>
          <w:sz w:val="23"/>
          <w:szCs w:val="23"/>
          <w:u w:val="single"/>
        </w:rPr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separate"/>
      </w:r>
      <w:r w:rsidR="000963B9" w:rsidRPr="000C027B">
        <w:rPr>
          <w:rStyle w:val="Hyperlink"/>
          <w:rFonts w:ascii="Helvetica" w:eastAsia="Times New Roman" w:hAnsi="Helvetica" w:cs="Helvetica"/>
          <w:sz w:val="23"/>
          <w:szCs w:val="23"/>
        </w:rPr>
        <w:t>Central worksheet</w:t>
      </w:r>
    </w:p>
    <w:p w14:paraId="056FA927" w14:textId="2685D740" w:rsidR="000963B9" w:rsidRPr="000C027B" w:rsidRDefault="000C027B" w:rsidP="000963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Style w:val="Hyperlink"/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end"/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begin"/>
      </w:r>
      <w:r w:rsidR="00382F04"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instrText>HYPERLINK "https://storemultisites.blob.core.windows.net/media/WPC/adm/monitoring/tools/EcSA/PY19-EcSA-WIOA-adult-checklist-WFC-01-31-20.docx" \o "Central EcSA WIOA adult checklist" \t "_blank"</w:instrText>
      </w:r>
      <w:r w:rsidR="00382F04">
        <w:rPr>
          <w:rFonts w:ascii="Helvetica" w:eastAsia="Times New Roman" w:hAnsi="Helvetica" w:cs="Helvetica"/>
          <w:color w:val="337AB7"/>
          <w:sz w:val="23"/>
          <w:szCs w:val="23"/>
          <w:u w:val="single"/>
        </w:rPr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separate"/>
      </w:r>
      <w:r w:rsidR="000963B9" w:rsidRPr="000C027B">
        <w:rPr>
          <w:rStyle w:val="Hyperlink"/>
          <w:rFonts w:ascii="Helvetica" w:eastAsia="Times New Roman" w:hAnsi="Helvetica" w:cs="Helvetica"/>
          <w:sz w:val="23"/>
          <w:szCs w:val="23"/>
        </w:rPr>
        <w:t>Central checklist</w:t>
      </w:r>
    </w:p>
    <w:p w14:paraId="27B8F5BE" w14:textId="7E4E6827" w:rsidR="000963B9" w:rsidRPr="000963B9" w:rsidRDefault="000C027B" w:rsidP="000963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end"/>
      </w:r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Benton- Franklin</w:t>
      </w:r>
    </w:p>
    <w:p w14:paraId="7DB832D1" w14:textId="7982A369" w:rsidR="000963B9" w:rsidRPr="000C027B" w:rsidRDefault="000C027B" w:rsidP="000963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0"/>
        <w:rPr>
          <w:rStyle w:val="Hyperlink"/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begin"/>
      </w:r>
      <w:r w:rsidR="00382F04"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instrText>HYPERLINK "https://storemultisites.blob.core.windows.net/media/WPC/adm/monitoring/tools/EcSA/EcSA-contract-worksheet-benton-franklin.docx" \o "Benton-Franklin contract worksheet" \t "_blank"</w:instrText>
      </w:r>
      <w:r w:rsidR="00382F04">
        <w:rPr>
          <w:rFonts w:ascii="Helvetica" w:eastAsia="Times New Roman" w:hAnsi="Helvetica" w:cs="Helvetica"/>
          <w:color w:val="337AB7"/>
          <w:sz w:val="23"/>
          <w:szCs w:val="23"/>
          <w:u w:val="single"/>
        </w:rPr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separate"/>
      </w:r>
      <w:r w:rsidR="000963B9" w:rsidRPr="000C027B">
        <w:rPr>
          <w:rStyle w:val="Hyperlink"/>
          <w:rFonts w:ascii="Helvetica" w:eastAsia="Times New Roman" w:hAnsi="Helvetica" w:cs="Helvetica"/>
          <w:sz w:val="23"/>
          <w:szCs w:val="23"/>
        </w:rPr>
        <w:t>Benton-Franklin worksheet</w:t>
      </w:r>
    </w:p>
    <w:p w14:paraId="1E826FFE" w14:textId="73C4172B" w:rsidR="000963B9" w:rsidRPr="000C027B" w:rsidRDefault="000C027B" w:rsidP="000963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0"/>
        <w:rPr>
          <w:rStyle w:val="Hyperlink"/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end"/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begin"/>
      </w:r>
      <w:r w:rsidR="00873B2C"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instrText>HYPERLINK "https://storemultisites.blob.core.windows.net/media/WPC/adm/monitoring/tools/EcSA/PY19-EcSA-WIOA-adult-checklist-benton-franklin-01-31-20.docx" \o "Benton-Franklin EcSA WIOA adult checklist" \t "_blank"</w:instrText>
      </w:r>
      <w:r w:rsidR="00873B2C">
        <w:rPr>
          <w:rFonts w:ascii="Helvetica" w:eastAsia="Times New Roman" w:hAnsi="Helvetica" w:cs="Helvetica"/>
          <w:color w:val="337AB7"/>
          <w:sz w:val="23"/>
          <w:szCs w:val="23"/>
          <w:u w:val="single"/>
        </w:rPr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separate"/>
      </w:r>
      <w:r w:rsidR="000963B9" w:rsidRPr="000C027B">
        <w:rPr>
          <w:rStyle w:val="Hyperlink"/>
          <w:rFonts w:ascii="Helvetica" w:eastAsia="Times New Roman" w:hAnsi="Helvetica" w:cs="Helvetica"/>
          <w:sz w:val="23"/>
          <w:szCs w:val="23"/>
        </w:rPr>
        <w:t>Benton-Franklin checklist</w:t>
      </w:r>
    </w:p>
    <w:p w14:paraId="0D0F24B0" w14:textId="3E6050B2" w:rsidR="000963B9" w:rsidRPr="000963B9" w:rsidRDefault="000C027B" w:rsidP="000963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end"/>
      </w:r>
      <w:r w:rsidR="000963B9" w:rsidRPr="000963B9">
        <w:rPr>
          <w:rFonts w:ascii="Helvetica" w:eastAsia="Times New Roman" w:hAnsi="Helvetica" w:cs="Helvetica"/>
          <w:color w:val="222222"/>
          <w:sz w:val="23"/>
          <w:szCs w:val="23"/>
        </w:rPr>
        <w:t>WF Southwest</w:t>
      </w:r>
    </w:p>
    <w:p w14:paraId="18FF3D5F" w14:textId="5EC19493" w:rsidR="000963B9" w:rsidRPr="000C027B" w:rsidRDefault="000C027B" w:rsidP="000963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70"/>
        <w:rPr>
          <w:rStyle w:val="Hyperlink"/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begin"/>
      </w:r>
      <w:r w:rsidR="00B258F2"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instrText>HYPERLINK "https://storemultisites.blob.core.windows.net/media/WPC/adm/monitoring/tools/EcSA/EcSA-contract-worksheet-southwest.docx" \o "Southwest contract worksheet" \t "_blank"</w:instrText>
      </w:r>
      <w:r w:rsidR="00B258F2">
        <w:rPr>
          <w:rFonts w:ascii="Helvetica" w:eastAsia="Times New Roman" w:hAnsi="Helvetica" w:cs="Helvetica"/>
          <w:color w:val="337AB7"/>
          <w:sz w:val="23"/>
          <w:szCs w:val="23"/>
          <w:u w:val="single"/>
        </w:rPr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separate"/>
      </w:r>
      <w:r w:rsidR="000963B9" w:rsidRPr="000C027B">
        <w:rPr>
          <w:rStyle w:val="Hyperlink"/>
          <w:rFonts w:ascii="Helvetica" w:eastAsia="Times New Roman" w:hAnsi="Helvetica" w:cs="Helvetica"/>
          <w:sz w:val="23"/>
          <w:szCs w:val="23"/>
        </w:rPr>
        <w:t>Southwest works</w:t>
      </w:r>
      <w:r w:rsidR="000963B9" w:rsidRPr="000C027B">
        <w:rPr>
          <w:rStyle w:val="Hyperlink"/>
          <w:rFonts w:ascii="Helvetica" w:eastAsia="Times New Roman" w:hAnsi="Helvetica" w:cs="Helvetica"/>
          <w:sz w:val="23"/>
          <w:szCs w:val="23"/>
        </w:rPr>
        <w:t>h</w:t>
      </w:r>
      <w:r w:rsidR="000963B9" w:rsidRPr="000C027B">
        <w:rPr>
          <w:rStyle w:val="Hyperlink"/>
          <w:rFonts w:ascii="Helvetica" w:eastAsia="Times New Roman" w:hAnsi="Helvetica" w:cs="Helvetica"/>
          <w:sz w:val="23"/>
          <w:szCs w:val="23"/>
        </w:rPr>
        <w:t>eet</w:t>
      </w:r>
    </w:p>
    <w:p w14:paraId="12E2194A" w14:textId="4A666A42" w:rsidR="000963B9" w:rsidRPr="000C027B" w:rsidRDefault="000C027B" w:rsidP="000963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70"/>
        <w:rPr>
          <w:rStyle w:val="Hyperlink"/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end"/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begin"/>
      </w:r>
      <w:r w:rsidR="00873B2C"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instrText>HYPERLINK "https://storemultisites.blob.core.windows.net/media/WPC/adm/monitoring/tools/EcSA/PY19-EcSA-WIOA-adult-checklist-southwest-01-31-20.docx" \o "Southwest EcSA WIOA adult checklist" \t "_blank"</w:instrText>
      </w:r>
      <w:r w:rsidR="00873B2C">
        <w:rPr>
          <w:rFonts w:ascii="Helvetica" w:eastAsia="Times New Roman" w:hAnsi="Helvetica" w:cs="Helvetica"/>
          <w:color w:val="337AB7"/>
          <w:sz w:val="23"/>
          <w:szCs w:val="23"/>
          <w:u w:val="single"/>
        </w:rPr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separate"/>
      </w:r>
      <w:r w:rsidR="000963B9" w:rsidRPr="000C027B">
        <w:rPr>
          <w:rStyle w:val="Hyperlink"/>
          <w:rFonts w:ascii="Helvetica" w:eastAsia="Times New Roman" w:hAnsi="Helvetica" w:cs="Helvetica"/>
          <w:sz w:val="23"/>
          <w:szCs w:val="23"/>
        </w:rPr>
        <w:t>Southwest checklist</w:t>
      </w:r>
    </w:p>
    <w:p w14:paraId="06F0F312" w14:textId="708C40E2" w:rsidR="000963B9" w:rsidRPr="000963B9" w:rsidRDefault="000C027B" w:rsidP="000963B9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222222"/>
          <w:sz w:val="45"/>
          <w:szCs w:val="45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end"/>
      </w:r>
      <w:r w:rsidR="000963B9" w:rsidRPr="000963B9">
        <w:rPr>
          <w:rFonts w:ascii="inherit" w:eastAsia="Times New Roman" w:hAnsi="inherit" w:cs="Helvetica"/>
          <w:color w:val="222222"/>
          <w:sz w:val="45"/>
          <w:szCs w:val="45"/>
        </w:rPr>
        <w:t>Trade Act Monitoring Tools</w:t>
      </w:r>
    </w:p>
    <w:p w14:paraId="64A99C14" w14:textId="2B7D4341" w:rsidR="000963B9" w:rsidRPr="008952D7" w:rsidRDefault="008952D7" w:rsidP="000963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0"/>
        <w:rPr>
          <w:rStyle w:val="Hyperlink"/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begin"/>
      </w:r>
      <w:r w:rsidR="007F01FC"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instrText>HYPERLINK "https://storemultisites.blob.core.windows.net/media/WPC/adm/monitoring/tools/TAA/TAA-participant-file-comprehensive-monitoring-checklist-04-13-17.docx" \o "Calendar Year 2017 TAA comprehensive monitoring tool" \t "_blank"</w:instrText>
      </w:r>
      <w:r w:rsidR="007F01FC">
        <w:rPr>
          <w:rFonts w:ascii="Helvetica" w:eastAsia="Times New Roman" w:hAnsi="Helvetica" w:cs="Helvetica"/>
          <w:color w:val="337AB7"/>
          <w:sz w:val="23"/>
          <w:szCs w:val="23"/>
          <w:u w:val="single"/>
        </w:rPr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separate"/>
      </w:r>
      <w:r w:rsidR="000963B9" w:rsidRPr="008952D7">
        <w:rPr>
          <w:rStyle w:val="Hyperlink"/>
          <w:rFonts w:ascii="Helvetica" w:eastAsia="Times New Roman" w:hAnsi="Helvetica" w:cs="Helvetica"/>
          <w:sz w:val="23"/>
          <w:szCs w:val="23"/>
        </w:rPr>
        <w:t>Calendar Year 2017 T</w:t>
      </w:r>
      <w:r w:rsidR="000963B9" w:rsidRPr="008952D7">
        <w:rPr>
          <w:rStyle w:val="Hyperlink"/>
          <w:rFonts w:ascii="Helvetica" w:eastAsia="Times New Roman" w:hAnsi="Helvetica" w:cs="Helvetica"/>
          <w:sz w:val="23"/>
          <w:szCs w:val="23"/>
        </w:rPr>
        <w:t>A</w:t>
      </w:r>
      <w:r w:rsidR="000963B9" w:rsidRPr="008952D7">
        <w:rPr>
          <w:rStyle w:val="Hyperlink"/>
          <w:rFonts w:ascii="Helvetica" w:eastAsia="Times New Roman" w:hAnsi="Helvetica" w:cs="Helvetica"/>
          <w:sz w:val="23"/>
          <w:szCs w:val="23"/>
        </w:rPr>
        <w:t>A</w:t>
      </w:r>
      <w:r w:rsidR="000963B9" w:rsidRPr="008952D7">
        <w:rPr>
          <w:rStyle w:val="Hyperlink"/>
          <w:rFonts w:ascii="Helvetica" w:eastAsia="Times New Roman" w:hAnsi="Helvetica" w:cs="Helvetica"/>
          <w:sz w:val="23"/>
          <w:szCs w:val="23"/>
        </w:rPr>
        <w:t xml:space="preserve"> </w:t>
      </w:r>
      <w:r w:rsidR="000963B9" w:rsidRPr="008952D7">
        <w:rPr>
          <w:rStyle w:val="Hyperlink"/>
          <w:rFonts w:ascii="Helvetica" w:eastAsia="Times New Roman" w:hAnsi="Helvetica" w:cs="Helvetica"/>
          <w:sz w:val="23"/>
          <w:szCs w:val="23"/>
        </w:rPr>
        <w:t>comprehensive monitorin</w:t>
      </w:r>
      <w:r w:rsidR="000963B9" w:rsidRPr="008952D7">
        <w:rPr>
          <w:rStyle w:val="Hyperlink"/>
          <w:rFonts w:ascii="Helvetica" w:eastAsia="Times New Roman" w:hAnsi="Helvetica" w:cs="Helvetica"/>
          <w:sz w:val="23"/>
          <w:szCs w:val="23"/>
        </w:rPr>
        <w:t>g</w:t>
      </w:r>
      <w:r w:rsidR="000963B9" w:rsidRPr="008952D7">
        <w:rPr>
          <w:rStyle w:val="Hyperlink"/>
          <w:rFonts w:ascii="Helvetica" w:eastAsia="Times New Roman" w:hAnsi="Helvetica" w:cs="Helvetica"/>
          <w:sz w:val="23"/>
          <w:szCs w:val="23"/>
        </w:rPr>
        <w:t xml:space="preserve"> to</w:t>
      </w:r>
      <w:r w:rsidR="000963B9" w:rsidRPr="008952D7">
        <w:rPr>
          <w:rStyle w:val="Hyperlink"/>
          <w:rFonts w:ascii="Helvetica" w:eastAsia="Times New Roman" w:hAnsi="Helvetica" w:cs="Helvetica"/>
          <w:sz w:val="23"/>
          <w:szCs w:val="23"/>
        </w:rPr>
        <w:t>o</w:t>
      </w:r>
      <w:r w:rsidR="000963B9" w:rsidRPr="008952D7">
        <w:rPr>
          <w:rStyle w:val="Hyperlink"/>
          <w:rFonts w:ascii="Helvetica" w:eastAsia="Times New Roman" w:hAnsi="Helvetica" w:cs="Helvetica"/>
          <w:sz w:val="23"/>
          <w:szCs w:val="23"/>
        </w:rPr>
        <w:t>l (</w:t>
      </w:r>
      <w:r w:rsidR="000963B9" w:rsidRPr="008952D7">
        <w:rPr>
          <w:rStyle w:val="Hyperlink"/>
          <w:rFonts w:ascii="Helvetica" w:eastAsia="Times New Roman" w:hAnsi="Helvetica" w:cs="Helvetica"/>
          <w:sz w:val="23"/>
          <w:szCs w:val="23"/>
        </w:rPr>
        <w:t>W</w:t>
      </w:r>
      <w:r w:rsidR="000963B9" w:rsidRPr="008952D7">
        <w:rPr>
          <w:rStyle w:val="Hyperlink"/>
          <w:rFonts w:ascii="Helvetica" w:eastAsia="Times New Roman" w:hAnsi="Helvetica" w:cs="Helvetica"/>
          <w:sz w:val="23"/>
          <w:szCs w:val="23"/>
        </w:rPr>
        <w:t>ord)</w:t>
      </w:r>
    </w:p>
    <w:p w14:paraId="59D5A15A" w14:textId="0153F841" w:rsidR="000963B9" w:rsidRPr="008952D7" w:rsidRDefault="008952D7" w:rsidP="000963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0"/>
        <w:rPr>
          <w:rStyle w:val="Hyperlink"/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end"/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begin"/>
      </w:r>
      <w:r w:rsidR="00F54752"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instrText>HYPERLINK "https://storemultisites.blob.core.windows.net/media/WPC/adm/monitoring/tools/TAA/TAA-file-checklist-template-05-01-17.docx" \o "Calendar Year 2017 TAA monitoring file checklist" \t "_blank"</w:instrText>
      </w:r>
      <w:r w:rsidR="00F54752">
        <w:rPr>
          <w:rFonts w:ascii="Helvetica" w:eastAsia="Times New Roman" w:hAnsi="Helvetica" w:cs="Helvetica"/>
          <w:color w:val="337AB7"/>
          <w:sz w:val="23"/>
          <w:szCs w:val="23"/>
          <w:u w:val="single"/>
        </w:rPr>
      </w:r>
      <w:r>
        <w:rPr>
          <w:rFonts w:ascii="Helvetica" w:eastAsia="Times New Roman" w:hAnsi="Helvetica" w:cs="Helvetica"/>
          <w:color w:val="337AB7"/>
          <w:sz w:val="23"/>
          <w:szCs w:val="23"/>
          <w:u w:val="single"/>
        </w:rPr>
        <w:fldChar w:fldCharType="separate"/>
      </w:r>
      <w:r w:rsidR="000963B9" w:rsidRPr="008952D7">
        <w:rPr>
          <w:rStyle w:val="Hyperlink"/>
          <w:rFonts w:ascii="Helvetica" w:eastAsia="Times New Roman" w:hAnsi="Helvetica" w:cs="Helvetica"/>
          <w:sz w:val="23"/>
          <w:szCs w:val="23"/>
        </w:rPr>
        <w:t>Calendar Year 2017 TAA monitoring file checklist (Word)</w:t>
      </w:r>
    </w:p>
    <w:p w14:paraId="739BDDB9" w14:textId="481AD615" w:rsidR="000963B9" w:rsidRPr="000963B9" w:rsidRDefault="008952D7" w:rsidP="004136AB">
      <w:pPr>
        <w:rPr>
          <w:rFonts w:ascii="inherit" w:hAnsi="inherit"/>
          <w:color w:val="222222"/>
          <w:sz w:val="45"/>
          <w:szCs w:val="45"/>
        </w:rPr>
      </w:pPr>
      <w:r>
        <w:fldChar w:fldCharType="end"/>
      </w:r>
    </w:p>
    <w:p w14:paraId="3D95EEDB" w14:textId="77777777" w:rsidR="00054275" w:rsidRDefault="00054275"/>
    <w:sectPr w:rsidR="00054275" w:rsidSect="000963B9">
      <w:headerReference w:type="default" r:id="rId26"/>
      <w:footerReference w:type="default" r:id="rId27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11B6" w14:textId="77777777" w:rsidR="000963B9" w:rsidRDefault="000963B9" w:rsidP="000963B9">
      <w:pPr>
        <w:spacing w:after="0" w:line="240" w:lineRule="auto"/>
      </w:pPr>
      <w:r>
        <w:separator/>
      </w:r>
    </w:p>
  </w:endnote>
  <w:endnote w:type="continuationSeparator" w:id="0">
    <w:p w14:paraId="49F26E06" w14:textId="77777777" w:rsidR="000963B9" w:rsidRDefault="000963B9" w:rsidP="000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0C97" w14:textId="5E89DE0D" w:rsidR="000963B9" w:rsidRDefault="000963B9">
    <w:pPr>
      <w:pStyle w:val="Footer"/>
      <w:jc w:val="right"/>
    </w:pPr>
    <w:r>
      <w:t xml:space="preserve">PAGE </w:t>
    </w:r>
    <w:sdt>
      <w:sdtPr>
        <w:id w:val="2109922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F3F1E8B" w14:textId="526C515C" w:rsidR="000963B9" w:rsidRPr="000963B9" w:rsidRDefault="00096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1564" w14:textId="77777777" w:rsidR="000963B9" w:rsidRDefault="000963B9" w:rsidP="000963B9">
      <w:pPr>
        <w:spacing w:after="0" w:line="240" w:lineRule="auto"/>
      </w:pPr>
      <w:r>
        <w:separator/>
      </w:r>
    </w:p>
  </w:footnote>
  <w:footnote w:type="continuationSeparator" w:id="0">
    <w:p w14:paraId="6FAD39E2" w14:textId="77777777" w:rsidR="000963B9" w:rsidRDefault="000963B9" w:rsidP="0009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7342" w14:textId="279B2EFD" w:rsidR="000963B9" w:rsidRDefault="000963B9">
    <w:pPr>
      <w:pStyle w:val="Header"/>
    </w:pPr>
  </w:p>
  <w:p w14:paraId="79FF940E" w14:textId="77777777" w:rsidR="000963B9" w:rsidRDefault="00096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971"/>
    <w:multiLevelType w:val="multilevel"/>
    <w:tmpl w:val="1E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F0864"/>
    <w:multiLevelType w:val="multilevel"/>
    <w:tmpl w:val="115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61F2E"/>
    <w:multiLevelType w:val="multilevel"/>
    <w:tmpl w:val="DF0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60A2E"/>
    <w:multiLevelType w:val="multilevel"/>
    <w:tmpl w:val="894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F3D9C"/>
    <w:multiLevelType w:val="multilevel"/>
    <w:tmpl w:val="7C88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811C1"/>
    <w:multiLevelType w:val="multilevel"/>
    <w:tmpl w:val="B69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207E4"/>
    <w:multiLevelType w:val="multilevel"/>
    <w:tmpl w:val="E07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754FE"/>
    <w:multiLevelType w:val="multilevel"/>
    <w:tmpl w:val="BDC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46C1B"/>
    <w:multiLevelType w:val="multilevel"/>
    <w:tmpl w:val="370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B2ED7"/>
    <w:multiLevelType w:val="multilevel"/>
    <w:tmpl w:val="441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4E0725"/>
    <w:multiLevelType w:val="multilevel"/>
    <w:tmpl w:val="AB4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46004E"/>
    <w:multiLevelType w:val="multilevel"/>
    <w:tmpl w:val="988E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4285593">
    <w:abstractNumId w:val="5"/>
  </w:num>
  <w:num w:numId="2" w16cid:durableId="2036424228">
    <w:abstractNumId w:val="7"/>
  </w:num>
  <w:num w:numId="3" w16cid:durableId="1612543488">
    <w:abstractNumId w:val="9"/>
  </w:num>
  <w:num w:numId="4" w16cid:durableId="920288879">
    <w:abstractNumId w:val="3"/>
  </w:num>
  <w:num w:numId="5" w16cid:durableId="414939076">
    <w:abstractNumId w:val="0"/>
  </w:num>
  <w:num w:numId="6" w16cid:durableId="1501968137">
    <w:abstractNumId w:val="6"/>
  </w:num>
  <w:num w:numId="7" w16cid:durableId="507326342">
    <w:abstractNumId w:val="1"/>
  </w:num>
  <w:num w:numId="8" w16cid:durableId="1273561193">
    <w:abstractNumId w:val="2"/>
  </w:num>
  <w:num w:numId="9" w16cid:durableId="1618676788">
    <w:abstractNumId w:val="10"/>
  </w:num>
  <w:num w:numId="10" w16cid:durableId="500043721">
    <w:abstractNumId w:val="8"/>
  </w:num>
  <w:num w:numId="11" w16cid:durableId="51393534">
    <w:abstractNumId w:val="11"/>
  </w:num>
  <w:num w:numId="12" w16cid:durableId="858397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B9"/>
    <w:rsid w:val="00054275"/>
    <w:rsid w:val="000963B9"/>
    <w:rsid w:val="000A0883"/>
    <w:rsid w:val="000C027B"/>
    <w:rsid w:val="0020015E"/>
    <w:rsid w:val="00250E47"/>
    <w:rsid w:val="002B1D0C"/>
    <w:rsid w:val="00356103"/>
    <w:rsid w:val="00382F04"/>
    <w:rsid w:val="004136AB"/>
    <w:rsid w:val="00433394"/>
    <w:rsid w:val="00475912"/>
    <w:rsid w:val="007559B2"/>
    <w:rsid w:val="00762667"/>
    <w:rsid w:val="0076302B"/>
    <w:rsid w:val="007F01FC"/>
    <w:rsid w:val="00873B2C"/>
    <w:rsid w:val="008952D7"/>
    <w:rsid w:val="009358B5"/>
    <w:rsid w:val="00973B6A"/>
    <w:rsid w:val="009964B4"/>
    <w:rsid w:val="00A56B95"/>
    <w:rsid w:val="00B258F2"/>
    <w:rsid w:val="00BE710C"/>
    <w:rsid w:val="00C0450A"/>
    <w:rsid w:val="00C2690D"/>
    <w:rsid w:val="00C64C7F"/>
    <w:rsid w:val="00D525C6"/>
    <w:rsid w:val="00D54FE5"/>
    <w:rsid w:val="00E21A48"/>
    <w:rsid w:val="00EF0B1E"/>
    <w:rsid w:val="00F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6D201"/>
  <w15:chartTrackingRefBased/>
  <w15:docId w15:val="{4D35E8B5-5475-4830-8636-8390B45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B9"/>
  </w:style>
  <w:style w:type="paragraph" w:styleId="Footer">
    <w:name w:val="footer"/>
    <w:basedOn w:val="Normal"/>
    <w:link w:val="FooterChar"/>
    <w:uiPriority w:val="99"/>
    <w:unhideWhenUsed/>
    <w:rsid w:val="0009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B9"/>
  </w:style>
  <w:style w:type="character" w:styleId="Hyperlink">
    <w:name w:val="Hyperlink"/>
    <w:basedOn w:val="DefaultParagraphFont"/>
    <w:uiPriority w:val="99"/>
    <w:unhideWhenUsed/>
    <w:rsid w:val="000C0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oremultisites.blob.core.windows.net/media/WPC/adm/monitoring/tools/adult/PY19-WIOA-adult-checklist-01-02-20.docx" TargetMode="External"/><Relationship Id="rId18" Type="http://schemas.openxmlformats.org/officeDocument/2006/relationships/hyperlink" Target="http://media.wpc.wa.gov/media/WPC/adm/monitoring/Program_Monitoring_Tools/DW/FINAL%20PY19%20DW%20File%20Checklist-9-27-19.doc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toremultisites.blob.core.windows.net/media/WPC/adm/monitoring/tools/youth/PY19-WIOA-youth-comprehensive-checklist-revised-01-03-20-revisions-highlighted-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toremultisites.blob.core.windows.net/media/WPC/adm/monitoring/tools/adult/PY19-WIOA-adult-comprehensive-monitoring-checklist-01-02-20.docx" TargetMode="External"/><Relationship Id="rId17" Type="http://schemas.openxmlformats.org/officeDocument/2006/relationships/hyperlink" Target="https://storemultisites.blob.core.windows.net/media/WPC/adm/monitoring/tools/DW/PY19-DW-file-checklist-01-02-20-1.docx" TargetMode="External"/><Relationship Id="rId25" Type="http://schemas.openxmlformats.org/officeDocument/2006/relationships/hyperlink" Target="https://storemultisites.blob.core.windows.net/media/WPC/adm/monitoring/tools/opioid/PY19-opioid-disaster-participant-file-checklist-pac-mt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edia.wpc.wa.gov/media/WPC/adm/monitoring/Program_Monitoring_Tools/DW/FINAL%20PY19%20DW%20Comprehensive%20Monitoring%20Chklist%209-27-19.docx" TargetMode="External"/><Relationship Id="rId20" Type="http://schemas.openxmlformats.org/officeDocument/2006/relationships/hyperlink" Target="https://storemultisites.blob.core.windows.net/media/WPC/adm/monitoring/tools/youth/PY19-WIOA-OSY-checklist-revised-01-03-20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edia.wpc.wa.gov/media/WPC/adm/monitoring/AdminFiscal_Monitoring_Tools/PY19%20Pre-Monitoring%20Questionnaire-1.docx" TargetMode="External"/><Relationship Id="rId24" Type="http://schemas.openxmlformats.org/officeDocument/2006/relationships/hyperlink" Target="https://storemultisites.blob.core.windows.net/media/WPC/adm/monitoring/tools/opioid/PY19-opioid-demonstration-participant-file-checklist-snohomish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oremultisites.blob.core.windows.net/media/WPC/adm/monitoring/tools/DW/PY19-DW-comprehensive-monitoring-checklist-01-02-20-1.docx" TargetMode="External"/><Relationship Id="rId23" Type="http://schemas.openxmlformats.org/officeDocument/2006/relationships/hyperlink" Target="https://storemultisites.blob.core.windows.net/media/WPC/adm/monitoring/tools/opioid/PY19-opioid-demonstration-participant-file-checklist-pac-mtn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oremultisites.blob.core.windows.net/media/WPC/adm/monitoring/tools/adminfiscal/PY19-pre-monitoring-questionnaire.docx" TargetMode="External"/><Relationship Id="rId19" Type="http://schemas.openxmlformats.org/officeDocument/2006/relationships/hyperlink" Target="https://storemultisites.blob.core.windows.net/media/WPC/adm/monitoring/tools/youth/PY19-WIOA-ISY-checklist-revised-01-03-20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edia.wpc.wa.gov/media/WPC/adm/monitoring/Program_Monitoring_Tools/Adult/FINAL-PY19%20WIOA%20Adult%20Checklist-9-27-19.docx" TargetMode="External"/><Relationship Id="rId22" Type="http://schemas.openxmlformats.org/officeDocument/2006/relationships/hyperlink" Target="https://storemultisites.blob.core.windows.net/media/WPC/adm/monitoring/tools/IERR/PY19-IE-RR-file-checklist-01-02-20-1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E6BF954A134FAB598AE579F26164" ma:contentTypeVersion="9" ma:contentTypeDescription="Create a new document." ma:contentTypeScope="" ma:versionID="51f4dcd1df1c4e82d245e63981d6a127">
  <xsd:schema xmlns:xsd="http://www.w3.org/2001/XMLSchema" xmlns:xs="http://www.w3.org/2001/XMLSchema" xmlns:p="http://schemas.microsoft.com/office/2006/metadata/properties" xmlns:ns1="http://schemas.microsoft.com/sharepoint/v3" xmlns:ns3="ad30fa62-d31d-47c5-b5c9-bd720f3f3141" targetNamespace="http://schemas.microsoft.com/office/2006/metadata/properties" ma:root="true" ma:fieldsID="fd42a030c608869001305f43ce9ad0e3" ns1:_="" ns3:_="">
    <xsd:import namespace="http://schemas.microsoft.com/sharepoint/v3"/>
    <xsd:import namespace="ad30fa62-d31d-47c5-b5c9-bd720f3f3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0fa62-d31d-47c5-b5c9-bd720f3f3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928BB5-9117-4AAC-9CA0-4AA30FAED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7B40C-39CD-479C-BFCB-CF97ED1B9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0fa62-d31d-47c5-b5c9-bd720f3f3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E98FF-B5A7-4058-B724-641CD8A80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Linda M (ESD)</dc:creator>
  <cp:keywords/>
  <dc:description/>
  <cp:lastModifiedBy>Brooks, Linda M (ESD)</cp:lastModifiedBy>
  <cp:revision>32</cp:revision>
  <dcterms:created xsi:type="dcterms:W3CDTF">2020-09-24T17:55:00Z</dcterms:created>
  <dcterms:modified xsi:type="dcterms:W3CDTF">2023-09-25T23:38:00Z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0x010100EDE7E6BF954A134FAB598AE579F26164</vt:lpwstr>
  </property>
</Properties>
</file>